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Hello,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Who are we?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Native Gujarati speakers working with Gujarati, Hindi, and English languages.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We can provide services with any combination of these languages.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What do we provide?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Translations, Transcription, Voice over, Data Generation, Voice Typing, and Subtitling.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What we have done so far?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- 4 Lac Hindi sentences in Data generation.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 More than 500 Hr Experiences in Transcription in Hindi, English, and Gujarati.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-Translation of PCMB textbooks from English to Gujarati.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