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1" w:after="0"/>
        <w:ind w:left="4763" w:right="4679" w:hanging="0"/>
        <w:jc w:val="center"/>
        <w:rPr>
          <w:b/>
          <w:sz w:val="22"/>
        </w:rPr>
      </w:pPr>
      <w:r>
        <w:pict>
          <v:shape id="shape_0" coordsize="19883,26233" path="m19866,26199l19849,26199l16,26199l0,26199l0,26216l16,26216l19849,26216l19866,26216l19866,26199xm19866,0l19849,0l16,0l0,0l0,16l0,26199l16,26199l16,16l19849,16l19849,26199l19866,26199l19866,16l19866,0xm19882,26199l19866,26199l19866,26216l19849,26216l16,26216l16,26232l19849,26232l19866,26232l19882,26232l19882,26216l19882,26199xm19882,16l19866,16l19866,26199l19882,26199l19882,16xe" fillcolor="black" stroked="f" o:allowincell="f" style="position:absolute;margin-left:24.5pt;margin-top:24.5pt;width:563.55pt;height:743.55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b/>
          <w:sz w:val="22"/>
          <w:u w:val="thick"/>
        </w:rPr>
        <w:t>Curriculum</w:t>
      </w:r>
      <w:r>
        <w:rPr>
          <w:b/>
          <w:spacing w:val="-4"/>
          <w:sz w:val="22"/>
          <w:u w:val="thick"/>
        </w:rPr>
        <w:t xml:space="preserve"> </w:t>
      </w:r>
      <w:r>
        <w:rPr>
          <w:b/>
          <w:sz w:val="22"/>
          <w:u w:val="thick"/>
        </w:rPr>
        <w:t>Vitae</w:t>
      </w:r>
    </w:p>
    <w:p>
      <w:pPr>
        <w:pStyle w:val="TextBody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1" w:after="0"/>
        <w:rPr>
          <w:b/>
          <w:sz w:val="24"/>
        </w:rPr>
      </w:pPr>
      <w:r>
        <w:rPr>
          <w:b/>
          <w:sz w:val="24"/>
        </w:rPr>
      </w:r>
    </w:p>
    <w:tbl>
      <w:tblPr>
        <w:tblW w:w="5445" w:type="dxa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50"/>
        <w:gridCol w:w="3003"/>
      </w:tblGrid>
      <w:tr>
        <w:trPr>
          <w:trHeight w:val="859" w:hRule="atLeast"/>
        </w:trPr>
        <w:tc>
          <w:tcPr>
            <w:tcW w:w="1692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Id</w:t>
            </w:r>
          </w:p>
        </w:tc>
        <w:tc>
          <w:tcPr>
            <w:tcW w:w="750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51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ind w:left="51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</w:tc>
        <w:tc>
          <w:tcPr>
            <w:tcW w:w="3003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82" w:right="0" w:hanging="0"/>
              <w:rPr>
                <w:sz w:val="22"/>
              </w:rPr>
            </w:pPr>
            <w:r>
              <w:rPr>
                <w:sz w:val="22"/>
              </w:rPr>
              <w:t>Bhagyashri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Ganesh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Samrit</w:t>
            </w:r>
          </w:p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ind w:left="82" w:right="0" w:hanging="0"/>
              <w:rPr>
                <w:sz w:val="22"/>
              </w:rPr>
            </w:pPr>
            <w:hyperlink r:id="rId2">
              <w:r>
                <w:rPr>
                  <w:sz w:val="22"/>
                </w:rPr>
                <w:t>bhagyashrisamrit95@gmail.com</w:t>
              </w:r>
            </w:hyperlink>
          </w:p>
        </w:tc>
      </w:tr>
      <w:tr>
        <w:trPr>
          <w:trHeight w:val="367" w:hRule="atLeast"/>
        </w:trPr>
        <w:tc>
          <w:tcPr>
            <w:tcW w:w="1692" w:type="dxa"/>
            <w:tcBorders/>
          </w:tcPr>
          <w:p>
            <w:pPr>
              <w:pStyle w:val="TableParagraph"/>
              <w:widowControl w:val="false"/>
              <w:spacing w:lineRule="exact" w:line="233" w:before="114" w:after="0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750" w:type="dxa"/>
            <w:tcBorders/>
          </w:tcPr>
          <w:p>
            <w:pPr>
              <w:pStyle w:val="TableParagraph"/>
              <w:widowControl w:val="false"/>
              <w:spacing w:lineRule="exact" w:line="233" w:before="114" w:after="0"/>
              <w:ind w:left="0" w:right="81" w:hanging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</w:tc>
        <w:tc>
          <w:tcPr>
            <w:tcW w:w="3003" w:type="dxa"/>
            <w:tcBorders/>
          </w:tcPr>
          <w:p>
            <w:pPr>
              <w:pStyle w:val="TableParagraph"/>
              <w:widowControl w:val="false"/>
              <w:spacing w:lineRule="exact" w:line="233" w:before="114" w:after="0"/>
              <w:ind w:left="82" w:right="0" w:hanging="0"/>
              <w:rPr>
                <w:sz w:val="22"/>
              </w:rPr>
            </w:pPr>
            <w:r>
              <w:rPr>
                <w:sz w:val="22"/>
              </w:rPr>
              <w:t>8788376795,7517484399</w:t>
            </w:r>
          </w:p>
        </w:tc>
      </w:tr>
    </w:tbl>
    <w:p>
      <w:pPr>
        <w:pStyle w:val="TextBody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4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4757" w:right="4679" w:hanging="0"/>
        <w:jc w:val="center"/>
        <w:rPr>
          <w:b/>
          <w:sz w:val="22"/>
        </w:rPr>
      </w:pPr>
      <w:r>
        <w:rPr>
          <w:b/>
          <w:sz w:val="22"/>
          <w:u w:val="thick"/>
        </w:rPr>
        <w:t>Career</w:t>
      </w:r>
      <w:r>
        <w:rPr>
          <w:b/>
          <w:spacing w:val="-5"/>
          <w:sz w:val="22"/>
          <w:u w:val="thick"/>
        </w:rPr>
        <w:t xml:space="preserve"> </w:t>
      </w:r>
      <w:r>
        <w:rPr>
          <w:b/>
          <w:sz w:val="22"/>
          <w:u w:val="thick"/>
        </w:rPr>
        <w:t>Objective</w:t>
      </w:r>
    </w:p>
    <w:p>
      <w:pPr>
        <w:pStyle w:val="TextBody"/>
        <w:spacing w:before="9" w:after="0"/>
        <w:rPr>
          <w:b/>
          <w:sz w:val="12"/>
        </w:rPr>
      </w:pPr>
      <w:r>
        <w:rPr>
          <w:b/>
          <w:sz w:val="12"/>
        </w:rPr>
      </w:r>
    </w:p>
    <w:p>
      <w:pPr>
        <w:pStyle w:val="TextBody"/>
        <w:spacing w:lineRule="auto" w:line="276" w:before="92" w:after="0"/>
        <w:ind w:left="220" w:right="1205" w:hanging="0"/>
        <w:rPr/>
      </w:pPr>
      <w:r>
        <w:rPr/>
        <w:t>To obtain a challenging position in an organization where my knowledge and skills can be best utilized for the</w:t>
      </w:r>
      <w:r>
        <w:rPr>
          <w:spacing w:val="-52"/>
        </w:rPr>
        <w:t xml:space="preserve"> </w:t>
      </w:r>
      <w:r>
        <w:rPr/>
        <w:t>development</w:t>
      </w:r>
      <w:r>
        <w:rPr>
          <w:spacing w:val="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organization.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11050" w:leader="none"/>
        </w:tabs>
        <w:spacing w:lineRule="auto" w:line="463" w:before="1" w:after="0"/>
        <w:ind w:left="220" w:right="107" w:hanging="29"/>
        <w:rPr>
          <w:b w:val="false"/>
        </w:rPr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Professional</w:t>
      </w:r>
      <w:r>
        <w:rPr>
          <w:spacing w:val="-3"/>
          <w:shd w:fill="BEBEBE" w:val="clear"/>
        </w:rPr>
        <w:t xml:space="preserve"> </w:t>
      </w:r>
      <w:r>
        <w:rPr>
          <w:shd w:fill="BEBEBE" w:val="clear"/>
        </w:rPr>
        <w:t>Experience:</w:t>
        <w:tab/>
      </w:r>
      <w:r>
        <w:rPr/>
        <w:t xml:space="preserve">                                                                                                                                               Current</w:t>
      </w:r>
      <w:r>
        <w:rPr>
          <w:spacing w:val="-1"/>
        </w:rPr>
        <w:t xml:space="preserve"> </w:t>
      </w:r>
      <w:r>
        <w:rPr/>
        <w:t>Company</w:t>
      </w:r>
      <w:r>
        <w:rPr>
          <w:spacing w:val="-2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>
          <w:b w:val="false"/>
        </w:rPr>
        <w:t>TATA</w:t>
      </w:r>
      <w:r>
        <w:rPr>
          <w:b w:val="false"/>
          <w:spacing w:val="-2"/>
        </w:rPr>
        <w:t xml:space="preserve"> </w:t>
      </w:r>
      <w:r>
        <w:rPr>
          <w:b w:val="false"/>
        </w:rPr>
        <w:t>Consultancy</w:t>
      </w:r>
      <w:r>
        <w:rPr>
          <w:b w:val="false"/>
          <w:spacing w:val="-3"/>
        </w:rPr>
        <w:t xml:space="preserve"> </w:t>
      </w:r>
      <w:r>
        <w:rPr>
          <w:b w:val="false"/>
        </w:rPr>
        <w:t>Services</w:t>
      </w:r>
      <w:r>
        <w:rPr>
          <w:b w:val="false"/>
          <w:spacing w:val="-2"/>
        </w:rPr>
        <w:t xml:space="preserve"> </w:t>
      </w:r>
      <w:r>
        <w:rPr>
          <w:b w:val="false"/>
        </w:rPr>
        <w:t>(TCS)</w:t>
      </w:r>
    </w:p>
    <w:p>
      <w:pPr>
        <w:pStyle w:val="Normal"/>
        <w:tabs>
          <w:tab w:val="clear" w:pos="720"/>
          <w:tab w:val="left" w:pos="2068" w:leader="none"/>
        </w:tabs>
        <w:spacing w:before="0" w:after="0"/>
        <w:ind w:left="220" w:right="0" w:hanging="0"/>
        <w:jc w:val="left"/>
        <w:rPr>
          <w:sz w:val="22"/>
        </w:rPr>
      </w:pPr>
      <w:r>
        <w:rPr>
          <w:b/>
          <w:sz w:val="22"/>
        </w:rPr>
        <w:t>Duration</w:t>
        <w:tab/>
        <w:t>: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Feb 2022</w:t>
      </w:r>
      <w:r>
        <w:rPr>
          <w:spacing w:val="-3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to</w:t>
      </w:r>
      <w:r>
        <w:rPr>
          <w:spacing w:val="-3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till date</w:t>
      </w:r>
    </w:p>
    <w:p>
      <w:pPr>
        <w:pStyle w:val="TextBody"/>
        <w:spacing w:before="8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068" w:leader="none"/>
        </w:tabs>
        <w:spacing w:before="1" w:after="0"/>
        <w:ind w:left="220" w:right="0" w:hanging="0"/>
        <w:jc w:val="left"/>
        <w:rPr>
          <w:sz w:val="22"/>
        </w:rPr>
      </w:pPr>
      <w:r>
        <w:rPr>
          <w:b/>
          <w:sz w:val="22"/>
        </w:rPr>
        <w:t>Domain</w:t>
        <w:tab/>
        <w:t>: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Insurance</w:t>
      </w:r>
      <w:r>
        <w:rPr>
          <w:spacing w:val="-3"/>
          <w:sz w:val="22"/>
        </w:rPr>
        <w:t xml:space="preserve"> </w:t>
      </w:r>
      <w:r>
        <w:rPr>
          <w:sz w:val="22"/>
        </w:rPr>
        <w:t>(Maintenance)</w:t>
      </w:r>
    </w:p>
    <w:p>
      <w:pPr>
        <w:pStyle w:val="Normal"/>
        <w:tabs>
          <w:tab w:val="clear" w:pos="720"/>
          <w:tab w:val="left" w:pos="2068" w:leader="none"/>
        </w:tabs>
        <w:spacing w:before="1" w:after="0"/>
        <w:ind w:left="22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2068" w:leader="none"/>
        </w:tabs>
        <w:spacing w:before="1" w:after="0"/>
        <w:ind w:left="220" w:right="0" w:hanging="0"/>
        <w:jc w:val="left"/>
        <w:rPr>
          <w:sz w:val="22"/>
        </w:rPr>
      </w:pPr>
      <w:r>
        <w:rPr>
          <w:b/>
          <w:bCs/>
          <w:sz w:val="22"/>
        </w:rPr>
        <w:t xml:space="preserve">Designation </w:t>
      </w:r>
      <w:r>
        <w:rPr>
          <w:sz w:val="22"/>
        </w:rPr>
        <w:t xml:space="preserve">              : Senior Process Associate</w:t>
      </w:r>
    </w:p>
    <w:p>
      <w:pPr>
        <w:pStyle w:val="TextBody"/>
        <w:spacing w:before="6" w:after="0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2017" w:leader="none"/>
        </w:tabs>
        <w:ind w:left="220" w:right="0" w:hanging="0"/>
        <w:rPr/>
      </w:pPr>
      <w:r>
        <w:rPr/>
        <w:t>Responsibilities</w:t>
        <w:tab/>
        <w:t>:</w:t>
      </w:r>
    </w:p>
    <w:p>
      <w:pPr>
        <w:pStyle w:val="TextBody"/>
        <w:spacing w:before="9" w:after="0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lineRule="auto" w:line="276"/>
        <w:ind w:left="220" w:right="565" w:hanging="0"/>
        <w:rPr/>
      </w:pPr>
      <w:r>
        <w:rPr/>
        <w:t>Taking care of Insurance process for US based client including their details of Beneficiary followed by various health</w:t>
      </w:r>
      <w:r>
        <w:rPr>
          <w:spacing w:val="-52"/>
        </w:rPr>
        <w:t xml:space="preserve"> </w:t>
      </w:r>
      <w:r>
        <w:rPr/>
        <w:t>checks 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legacy</w:t>
      </w:r>
      <w:r>
        <w:rPr>
          <w:spacing w:val="-2"/>
        </w:rPr>
        <w:t xml:space="preserve"> </w:t>
      </w:r>
      <w:r>
        <w:rPr/>
        <w:t>portal.</w:t>
      </w:r>
      <w:r>
        <w:rPr>
          <w:spacing w:val="-3"/>
        </w:rPr>
        <w:t xml:space="preserve"> </w:t>
      </w:r>
      <w:r>
        <w:rPr/>
        <w:t>Manipulating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existing</w:t>
      </w:r>
      <w:r>
        <w:rPr>
          <w:spacing w:val="-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according</w:t>
      </w:r>
      <w:r>
        <w:rPr>
          <w:spacing w:val="-3"/>
        </w:rPr>
        <w:t xml:space="preserve"> </w:t>
      </w:r>
      <w:r>
        <w:rPr/>
        <w:t>the requirement</w:t>
      </w:r>
      <w:r>
        <w:rPr>
          <w:spacing w:val="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client.</w:t>
      </w:r>
    </w:p>
    <w:p>
      <w:pPr>
        <w:pStyle w:val="TextBody"/>
        <w:spacing w:lineRule="auto" w:line="276"/>
        <w:ind w:left="220" w:right="565" w:hanging="0"/>
        <w:rPr/>
      </w:pPr>
      <w:r>
        <w:rPr/>
      </w:r>
    </w:p>
    <w:p>
      <w:pPr>
        <w:pStyle w:val="TextBody"/>
        <w:spacing w:lineRule="auto" w:line="276"/>
        <w:ind w:left="220" w:right="565" w:hanging="0"/>
        <w:rPr/>
      </w:pPr>
      <w:r>
        <w:rPr>
          <w:b/>
          <w:bCs/>
        </w:rPr>
        <w:t xml:space="preserve">2) Domain </w:t>
      </w:r>
      <w:r>
        <w:rPr/>
        <w:t xml:space="preserve">              : Ultimatix</w:t>
      </w:r>
    </w:p>
    <w:p>
      <w:pPr>
        <w:pStyle w:val="TextBody"/>
        <w:spacing w:lineRule="auto" w:line="276"/>
        <w:ind w:left="220" w:right="565" w:hanging="0"/>
        <w:rPr/>
      </w:pPr>
      <w:r>
        <w:rPr/>
      </w:r>
    </w:p>
    <w:p>
      <w:pPr>
        <w:pStyle w:val="TextBody"/>
        <w:spacing w:lineRule="auto" w:line="276"/>
        <w:ind w:left="220" w:right="565" w:hanging="0"/>
        <w:rPr/>
      </w:pPr>
      <w:r>
        <w:rPr/>
        <w:t>Responsibilities      : I have successfully managed and resolved wide range of issues within TCS Ultimatix Portal including training inquiries GSS (Global Service Support) matters and password related concerns and I am adept at efficiently addressing these issues through correct ticket resolution.</w:t>
      </w:r>
    </w:p>
    <w:p>
      <w:pPr>
        <w:pStyle w:val="TextBody"/>
        <w:rPr>
          <w:sz w:val="20"/>
        </w:rPr>
      </w:pPr>
      <w:r>
        <w:rPr>
          <w:sz w:val="20"/>
        </w:rPr>
        <w:t xml:space="preserve"> 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9" w:after="1"/>
        <w:rPr>
          <w:sz w:val="20"/>
        </w:rPr>
      </w:pPr>
      <w:r>
        <w:rPr>
          <w:sz w:val="20"/>
        </w:rPr>
      </w:r>
    </w:p>
    <w:tbl>
      <w:tblPr>
        <w:tblW w:w="4630" w:type="dxa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328"/>
        <w:gridCol w:w="2729"/>
      </w:tblGrid>
      <w:tr>
        <w:trPr>
          <w:trHeight w:val="1346" w:hRule="atLeast"/>
        </w:trPr>
        <w:tc>
          <w:tcPr>
            <w:tcW w:w="1573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</w:p>
          <w:p>
            <w:pPr>
              <w:pStyle w:val="TableParagraph"/>
              <w:widowControl w:val="false"/>
              <w:spacing w:lineRule="atLeast" w:line="490" w:before="2" w:after="0"/>
              <w:ind w:left="50" w:right="39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Domain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Designation</w:t>
            </w:r>
          </w:p>
        </w:tc>
        <w:tc>
          <w:tcPr>
            <w:tcW w:w="328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111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104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8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</w:tc>
        <w:tc>
          <w:tcPr>
            <w:tcW w:w="2729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88" w:right="0" w:firstLine="7"/>
              <w:rPr>
                <w:sz w:val="22"/>
              </w:rPr>
            </w:pPr>
            <w:r>
              <w:rPr>
                <w:sz w:val="22"/>
              </w:rPr>
              <w:t>EXL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Pvt. Ltd</w:t>
            </w:r>
          </w:p>
          <w:p>
            <w:pPr>
              <w:pStyle w:val="TableParagraph"/>
              <w:widowControl w:val="false"/>
              <w:spacing w:lineRule="atLeast" w:line="490" w:before="2" w:after="0"/>
              <w:ind w:left="71" w:right="165" w:firstLine="16"/>
              <w:rPr>
                <w:sz w:val="22"/>
              </w:rPr>
            </w:pPr>
            <w:r>
              <w:rPr>
                <w:sz w:val="22"/>
              </w:rPr>
              <w:t>Insurance (Annuities)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Customer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Associate</w:t>
            </w:r>
          </w:p>
        </w:tc>
      </w:tr>
      <w:tr>
        <w:trPr>
          <w:trHeight w:val="495" w:hRule="atLeast"/>
        </w:trPr>
        <w:tc>
          <w:tcPr>
            <w:tcW w:w="1573" w:type="dxa"/>
            <w:tcBorders/>
          </w:tcPr>
          <w:p>
            <w:pPr>
              <w:pStyle w:val="TableParagraph"/>
              <w:widowControl w:val="false"/>
              <w:spacing w:before="118" w:after="0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</w:p>
        </w:tc>
        <w:tc>
          <w:tcPr>
            <w:tcW w:w="328" w:type="dxa"/>
            <w:tcBorders/>
          </w:tcPr>
          <w:p>
            <w:pPr>
              <w:pStyle w:val="TableParagraph"/>
              <w:widowControl w:val="false"/>
              <w:spacing w:before="118" w:after="0"/>
              <w:ind w:left="38" w:right="12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:-</w:t>
            </w:r>
          </w:p>
        </w:tc>
        <w:tc>
          <w:tcPr>
            <w:tcW w:w="2729" w:type="dxa"/>
            <w:tcBorders/>
          </w:tcPr>
          <w:p>
            <w:pPr>
              <w:pStyle w:val="TableParagraph"/>
              <w:widowControl w:val="false"/>
              <w:spacing w:before="118" w:after="0"/>
              <w:ind w:left="88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July</w:t>
            </w:r>
            <w:r>
              <w:rPr>
                <w:spacing w:val="-3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2019 to</w:t>
            </w:r>
            <w:r>
              <w:rPr>
                <w:spacing w:val="1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Jan 2022</w:t>
            </w:r>
          </w:p>
        </w:tc>
      </w:tr>
      <w:tr>
        <w:trPr>
          <w:trHeight w:val="368" w:hRule="atLeast"/>
        </w:trPr>
        <w:tc>
          <w:tcPr>
            <w:tcW w:w="1573" w:type="dxa"/>
            <w:tcBorders/>
          </w:tcPr>
          <w:p>
            <w:pPr>
              <w:pStyle w:val="TableParagraph"/>
              <w:widowControl w:val="false"/>
              <w:spacing w:lineRule="exact" w:line="233" w:before="115" w:after="0"/>
              <w:ind w:left="50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  <w:tc>
          <w:tcPr>
            <w:tcW w:w="328" w:type="dxa"/>
            <w:tcBorders/>
          </w:tcPr>
          <w:p>
            <w:pPr>
              <w:pStyle w:val="TableParagraph"/>
              <w:widowControl w:val="false"/>
              <w:spacing w:lineRule="exact" w:line="233" w:before="115" w:after="0"/>
              <w:ind w:left="38" w:right="50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</w:p>
        </w:tc>
        <w:tc>
          <w:tcPr>
            <w:tcW w:w="2729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extBody"/>
        <w:spacing w:before="7" w:after="0"/>
        <w:rPr>
          <w:sz w:val="12"/>
        </w:rPr>
      </w:pPr>
      <w:r>
        <w:rPr>
          <w:sz w:val="12"/>
        </w:rPr>
      </w:r>
    </w:p>
    <w:p>
      <w:pPr>
        <w:pStyle w:val="TextBody"/>
        <w:spacing w:before="92" w:after="0"/>
        <w:ind w:left="220" w:right="0" w:hanging="0"/>
        <w:rPr/>
      </w:pPr>
      <w:r>
        <w:rPr/>
        <w:t>*Data</w:t>
      </w:r>
      <w:r>
        <w:rPr>
          <w:spacing w:val="-3"/>
        </w:rPr>
        <w:t xml:space="preserve"> </w:t>
      </w:r>
      <w:r>
        <w:rPr/>
        <w:t>analysis: Handling</w:t>
      </w:r>
      <w:r>
        <w:rPr>
          <w:spacing w:val="-4"/>
        </w:rPr>
        <w:t xml:space="preserve"> </w:t>
      </w:r>
      <w:r>
        <w:rPr/>
        <w:t>US</w:t>
      </w:r>
      <w:r>
        <w:rPr>
          <w:spacing w:val="-1"/>
        </w:rPr>
        <w:t xml:space="preserve"> </w:t>
      </w:r>
      <w:r>
        <w:rPr/>
        <w:t>Insurance</w:t>
      </w:r>
      <w:r>
        <w:rPr>
          <w:spacing w:val="-1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an</w:t>
      </w:r>
      <w:r>
        <w:rPr>
          <w:spacing w:val="-1"/>
        </w:rPr>
        <w:t xml:space="preserve"> </w:t>
      </w:r>
      <w:r>
        <w:rPr/>
        <w:t>analyzing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correction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made.</w:t>
      </w:r>
    </w:p>
    <w:p>
      <w:pPr>
        <w:pStyle w:val="TextBody"/>
        <w:spacing w:before="9" w:after="0"/>
        <w:rPr>
          <w:sz w:val="20"/>
        </w:rPr>
      </w:pPr>
      <w:r>
        <w:rPr>
          <w:sz w:val="20"/>
        </w:rPr>
      </w:r>
    </w:p>
    <w:p>
      <w:pPr>
        <w:pStyle w:val="TextBody"/>
        <w:ind w:left="220" w:right="0" w:hanging="0"/>
        <w:rPr/>
      </w:pPr>
      <w:r>
        <w:rPr/>
        <w:t>*Data</w:t>
      </w:r>
      <w:r>
        <w:rPr>
          <w:spacing w:val="-2"/>
        </w:rPr>
        <w:t xml:space="preserve"> </w:t>
      </w:r>
      <w:r>
        <w:rPr/>
        <w:t>Processing:</w:t>
      </w:r>
      <w:r>
        <w:rPr>
          <w:spacing w:val="-1"/>
        </w:rPr>
        <w:t xml:space="preserve"> </w:t>
      </w:r>
      <w:r>
        <w:rPr/>
        <w:t>Processing</w:t>
      </w:r>
      <w:r>
        <w:rPr>
          <w:spacing w:val="-5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correct data</w:t>
      </w:r>
      <w:r>
        <w:rPr>
          <w:spacing w:val="-4"/>
        </w:rPr>
        <w:t xml:space="preserve"> </w:t>
      </w:r>
      <w:r>
        <w:rPr/>
        <w:t>after</w:t>
      </w:r>
      <w:r>
        <w:rPr>
          <w:spacing w:val="-2"/>
        </w:rPr>
        <w:t xml:space="preserve"> </w:t>
      </w:r>
      <w:r>
        <w:rPr/>
        <w:t>analyzing</w:t>
      </w:r>
      <w:r>
        <w:rPr>
          <w:spacing w:val="-5"/>
        </w:rPr>
        <w:t xml:space="preserve"> </w:t>
      </w:r>
      <w:r>
        <w:rPr/>
        <w:t>it.</w:t>
      </w:r>
    </w:p>
    <w:p>
      <w:pPr>
        <w:pStyle w:val="TextBody"/>
        <w:spacing w:before="7" w:after="0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720"/>
          <w:tab w:val="left" w:pos="11050" w:leader="none"/>
        </w:tabs>
        <w:spacing w:before="91" w:after="0"/>
        <w:rPr/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Academic</w:t>
      </w:r>
      <w:r>
        <w:rPr>
          <w:spacing w:val="-1"/>
          <w:shd w:fill="BEBEBE" w:val="clear"/>
        </w:rPr>
        <w:t xml:space="preserve"> </w:t>
      </w:r>
      <w:r>
        <w:rPr>
          <w:shd w:fill="BEBEBE" w:val="clear"/>
        </w:rPr>
        <w:t>Details</w:t>
      </w:r>
      <w:r>
        <w:rPr>
          <w:spacing w:val="-3"/>
          <w:shd w:fill="BEBEBE" w:val="clear"/>
        </w:rPr>
        <w:t xml:space="preserve"> </w:t>
      </w:r>
      <w:r>
        <w:rPr>
          <w:shd w:fill="BEBEBE" w:val="clear"/>
        </w:rPr>
        <w:t>:</w:t>
        <w:tab/>
      </w:r>
    </w:p>
    <w:p>
      <w:pPr>
        <w:pStyle w:val="TextBody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2240" w:h="15840"/>
          <w:pgMar w:left="500" w:right="580" w:gutter="0" w:header="0" w:top="640" w:footer="0" w:bottom="280"/>
          <w:pgNumType w:fmt="decimal"/>
          <w:formProt w:val="false"/>
          <w:textDirection w:val="lrTb"/>
        </w:sectPr>
      </w:pPr>
    </w:p>
    <w:tbl>
      <w:tblPr>
        <w:tblW w:w="1060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52"/>
        <w:gridCol w:w="2652"/>
        <w:gridCol w:w="2652"/>
        <w:gridCol w:w="2651"/>
      </w:tblGrid>
      <w:tr>
        <w:trPr>
          <w:trHeight w:val="347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9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8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Board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7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passing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9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</w:p>
        </w:tc>
      </w:tr>
      <w:tr>
        <w:trPr>
          <w:trHeight w:val="347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8" w:hanging="0"/>
              <w:jc w:val="center"/>
              <w:rPr>
                <w:sz w:val="22"/>
              </w:rPr>
            </w:pPr>
            <w:r>
              <w:rPr>
                <w:sz w:val="22"/>
              </w:rPr>
              <w:t>MBA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90" w:hanging="0"/>
              <w:jc w:val="center"/>
              <w:rPr>
                <w:sz w:val="22"/>
              </w:rPr>
            </w:pPr>
            <w:r>
              <w:rPr>
                <w:sz w:val="22"/>
              </w:rPr>
              <w:t>Amravati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University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5" w:hanging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7" w:hanging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class</w:t>
            </w:r>
          </w:p>
        </w:tc>
      </w:tr>
      <w:tr>
        <w:trPr>
          <w:trHeight w:val="347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8" w:right="390" w:hanging="0"/>
              <w:jc w:val="center"/>
              <w:rPr>
                <w:sz w:val="22"/>
              </w:rPr>
            </w:pPr>
            <w:r>
              <w:rPr>
                <w:sz w:val="22"/>
              </w:rPr>
              <w:t>BBA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90" w:hanging="0"/>
              <w:jc w:val="center"/>
              <w:rPr>
                <w:sz w:val="22"/>
              </w:rPr>
            </w:pPr>
            <w:r>
              <w:rPr>
                <w:sz w:val="22"/>
              </w:rPr>
              <w:t>Amravati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University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5" w:hanging="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7" w:hanging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class</w:t>
            </w:r>
          </w:p>
        </w:tc>
      </w:tr>
      <w:tr>
        <w:trPr>
          <w:trHeight w:val="347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90" w:hanging="0"/>
              <w:jc w:val="center"/>
              <w:rPr>
                <w:sz w:val="22"/>
              </w:rPr>
            </w:pPr>
            <w:r>
              <w:rPr>
                <w:sz w:val="22"/>
              </w:rPr>
              <w:t>HSC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7" w:hanging="0"/>
              <w:jc w:val="center"/>
              <w:rPr>
                <w:sz w:val="22"/>
              </w:rPr>
            </w:pPr>
            <w:r>
              <w:rPr>
                <w:sz w:val="22"/>
              </w:rPr>
              <w:t>Amravati Board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5" w:hanging="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9" w:right="385" w:hanging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pacing w:val="-1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class</w:t>
            </w:r>
          </w:p>
        </w:tc>
      </w:tr>
      <w:tr>
        <w:trPr>
          <w:trHeight w:val="349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99" w:right="388" w:hanging="0"/>
              <w:jc w:val="center"/>
              <w:rPr>
                <w:sz w:val="22"/>
              </w:rPr>
            </w:pPr>
            <w:r>
              <w:rPr>
                <w:sz w:val="22"/>
              </w:rPr>
              <w:t>SSC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99" w:right="387" w:hanging="0"/>
              <w:jc w:val="center"/>
              <w:rPr>
                <w:sz w:val="22"/>
              </w:rPr>
            </w:pPr>
            <w:r>
              <w:rPr>
                <w:sz w:val="22"/>
              </w:rPr>
              <w:t>Amravati Board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99" w:right="385" w:hanging="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99" w:right="387" w:hanging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class</w:t>
            </w:r>
          </w:p>
        </w:tc>
      </w:tr>
    </w:tbl>
    <w:p>
      <w:pPr>
        <w:sectPr>
          <w:type w:val="continuous"/>
          <w:pgSz w:w="12240" w:h="15840"/>
          <w:pgMar w:left="500" w:right="580" w:gutter="0" w:header="0" w:top="6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20"/>
          <w:tab w:val="left" w:pos="11050" w:leader="none"/>
        </w:tabs>
        <w:spacing w:before="73" w:after="0"/>
        <w:ind w:left="191" w:right="0" w:hanging="0"/>
        <w:jc w:val="left"/>
        <w:rPr>
          <w:b/>
          <w:sz w:val="22"/>
        </w:rPr>
      </w:pPr>
      <w:r>
        <w:pict>
          <v:shape id="shape_0" coordsize="19883,26233" path="m19866,26199l19849,26199l16,26199l0,26199l0,26216l16,26216l19849,26216l19866,26216l19866,26199xm19866,0l19849,0l16,0l0,0l0,16l0,26199l16,26199l16,16l19849,16l19849,26199l19866,26199l19866,16l19866,0xm19882,26199l19866,26199l19866,26216l19849,26216l16,26216l16,26232l19849,26232l19866,26232l19882,26232l19882,26216l19882,26199xm19882,16l19866,16l19866,26199l19882,26199l19882,16xe" fillcolor="black" stroked="f" o:allowincell="f" style="position:absolute;margin-left:24.5pt;margin-top:24.5pt;width:563.55pt;height:743.55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b/>
          <w:spacing w:val="-27"/>
          <w:w w:val="100"/>
          <w:sz w:val="22"/>
          <w:shd w:fill="BEBEBE" w:val="clear"/>
        </w:rPr>
        <w:t xml:space="preserve"> </w:t>
      </w:r>
      <w:r>
        <w:rPr>
          <w:b/>
          <w:sz w:val="22"/>
          <w:shd w:fill="BEBEBE" w:val="clear"/>
        </w:rPr>
        <w:t>Project</w:t>
      </w:r>
      <w:r>
        <w:rPr>
          <w:b/>
          <w:spacing w:val="-2"/>
          <w:sz w:val="22"/>
          <w:shd w:fill="BEBEBE" w:val="clear"/>
        </w:rPr>
        <w:t xml:space="preserve"> </w:t>
      </w:r>
      <w:r>
        <w:rPr>
          <w:b/>
          <w:sz w:val="22"/>
          <w:shd w:fill="BEBEBE" w:val="clear"/>
        </w:rPr>
        <w:t>:</w:t>
        <w:tab/>
      </w:r>
    </w:p>
    <w:p>
      <w:pPr>
        <w:pStyle w:val="TextBody"/>
        <w:spacing w:before="7" w:after="0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lineRule="auto" w:line="276"/>
        <w:ind w:left="220" w:right="309" w:hanging="0"/>
        <w:rPr/>
      </w:pPr>
      <w:r>
        <w:rPr/>
        <w:t>During MBA final year prepare project (A study on different Investment alternative for salaried person with reference to</w:t>
      </w:r>
      <w:r>
        <w:rPr>
          <w:spacing w:val="-52"/>
        </w:rPr>
        <w:t xml:space="preserve"> </w:t>
      </w:r>
      <w:r>
        <w:rPr/>
        <w:t>tax</w:t>
      </w:r>
      <w:r>
        <w:rPr>
          <w:spacing w:val="-1"/>
        </w:rPr>
        <w:t xml:space="preserve"> </w:t>
      </w:r>
      <w:r>
        <w:rPr/>
        <w:t>planning</w:t>
      </w:r>
      <w:r>
        <w:rPr>
          <w:spacing w:val="-3"/>
        </w:rPr>
        <w:t xml:space="preserve"> </w:t>
      </w:r>
      <w:r>
        <w:rPr/>
        <w:t>In Amravati</w:t>
      </w:r>
      <w:r>
        <w:rPr>
          <w:spacing w:val="1"/>
        </w:rPr>
        <w:t xml:space="preserve"> </w:t>
      </w:r>
      <w:r>
        <w:rPr/>
        <w:t>city)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11050" w:leader="none"/>
        </w:tabs>
        <w:rPr/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IT</w:t>
      </w:r>
      <w:r>
        <w:rPr>
          <w:spacing w:val="-1"/>
          <w:shd w:fill="BEBEBE" w:val="clear"/>
        </w:rPr>
        <w:t xml:space="preserve"> </w:t>
      </w:r>
      <w:r>
        <w:rPr>
          <w:shd w:fill="BEBEBE" w:val="clear"/>
        </w:rPr>
        <w:t>Skills:</w:t>
        <w:tab/>
      </w:r>
    </w:p>
    <w:p>
      <w:pPr>
        <w:pStyle w:val="TextBody"/>
        <w:spacing w:before="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exact" w:line="269" w:before="0" w:after="0"/>
        <w:ind w:left="400" w:right="0" w:hanging="180"/>
        <w:jc w:val="left"/>
        <w:rPr>
          <w:b/>
          <w:sz w:val="22"/>
        </w:rPr>
      </w:pPr>
      <w:r>
        <w:rPr>
          <w:b/>
          <w:sz w:val="22"/>
        </w:rPr>
        <w:t>MS-CIT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400" w:leader="none"/>
        </w:tabs>
        <w:spacing w:lineRule="exact" w:line="269" w:before="0" w:after="0"/>
        <w:ind w:left="400" w:right="0" w:hanging="180"/>
        <w:jc w:val="left"/>
        <w:rPr/>
      </w:pPr>
      <w:r>
        <w:rPr/>
        <w:t>Tally</w:t>
      </w:r>
      <w:r>
        <w:rPr>
          <w:spacing w:val="-1"/>
        </w:rPr>
        <w:t xml:space="preserve"> </w:t>
      </w:r>
      <w:r>
        <w:rPr/>
        <w:t>7.0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exact" w:line="269" w:before="0" w:after="0"/>
        <w:ind w:left="400" w:right="0" w:hanging="180"/>
        <w:jc w:val="left"/>
        <w:rPr>
          <w:b/>
          <w:sz w:val="22"/>
        </w:rPr>
      </w:pPr>
      <w:r>
        <w:rPr>
          <w:b/>
          <w:sz w:val="22"/>
        </w:rPr>
        <w:t>Typing</w:t>
      </w:r>
    </w:p>
    <w:p>
      <w:pPr>
        <w:pStyle w:val="TextBody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11" w:after="0"/>
        <w:rPr>
          <w:b/>
        </w:rPr>
      </w:pPr>
      <w:r>
        <w:rPr>
          <w:b/>
        </w:rPr>
      </w:r>
    </w:p>
    <w:p>
      <w:pPr>
        <w:pStyle w:val="Heading1"/>
        <w:tabs>
          <w:tab w:val="clear" w:pos="720"/>
          <w:tab w:val="left" w:pos="11050" w:leader="none"/>
        </w:tabs>
        <w:rPr/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Personal</w:t>
      </w:r>
      <w:r>
        <w:rPr>
          <w:spacing w:val="-3"/>
          <w:shd w:fill="BEBEBE" w:val="clear"/>
        </w:rPr>
        <w:t xml:space="preserve"> </w:t>
      </w:r>
      <w:r>
        <w:rPr>
          <w:shd w:fill="BEBEBE" w:val="clear"/>
        </w:rPr>
        <w:t>Details:</w:t>
        <w:tab/>
      </w:r>
    </w:p>
    <w:p>
      <w:pPr>
        <w:pStyle w:val="TextBody"/>
        <w:spacing w:before="3" w:after="0"/>
        <w:rPr>
          <w:b/>
          <w:sz w:val="28"/>
        </w:rPr>
      </w:pPr>
      <w:r>
        <w:rPr>
          <w:b/>
          <w:sz w:val="28"/>
        </w:rPr>
      </w:r>
    </w:p>
    <w:tbl>
      <w:tblPr>
        <w:tblW w:w="5338" w:type="dxa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9"/>
        <w:gridCol w:w="559"/>
        <w:gridCol w:w="2700"/>
      </w:tblGrid>
      <w:tr>
        <w:trPr>
          <w:trHeight w:val="288" w:hRule="atLeast"/>
        </w:trPr>
        <w:tc>
          <w:tcPr>
            <w:tcW w:w="2079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0" w:leader="none"/>
              </w:tabs>
              <w:spacing w:lineRule="exact" w:line="268" w:before="1" w:after="0"/>
              <w:ind w:left="230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Birth</w:t>
            </w:r>
          </w:p>
        </w:tc>
        <w:tc>
          <w:tcPr>
            <w:tcW w:w="559" w:type="dxa"/>
            <w:tcBorders/>
          </w:tcPr>
          <w:p>
            <w:pPr>
              <w:pStyle w:val="TableParagraph"/>
              <w:widowControl w:val="false"/>
              <w:spacing w:lineRule="exact" w:line="252" w:before="16" w:after="0"/>
              <w:ind w:left="131" w:right="0" w:hanging="0"/>
              <w:rPr>
                <w:sz w:val="22"/>
              </w:rPr>
            </w:pPr>
            <w:r>
              <w:rPr>
                <w:sz w:val="22"/>
              </w:rPr>
              <w:t>:-</w:t>
            </w:r>
          </w:p>
        </w:tc>
        <w:tc>
          <w:tcPr>
            <w:tcW w:w="2700" w:type="dxa"/>
            <w:tcBorders/>
          </w:tcPr>
          <w:p>
            <w:pPr>
              <w:pStyle w:val="TableParagraph"/>
              <w:widowControl w:val="false"/>
              <w:spacing w:lineRule="exact" w:line="252" w:before="16" w:after="0"/>
              <w:ind w:left="292" w:right="0" w:hanging="0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May</w:t>
            </w:r>
            <w:r>
              <w:rPr>
                <w:spacing w:val="-3"/>
                <w:position w:val="0"/>
                <w:sz w:val="22"/>
                <w:sz w:val="22"/>
                <w:vertAlign w:val="baseline"/>
              </w:rPr>
              <w:t xml:space="preserve"> </w:t>
            </w:r>
            <w:r>
              <w:rPr>
                <w:position w:val="0"/>
                <w:sz w:val="22"/>
                <w:sz w:val="22"/>
                <w:vertAlign w:val="baseline"/>
              </w:rPr>
              <w:t>1995</w:t>
            </w:r>
          </w:p>
        </w:tc>
      </w:tr>
      <w:tr>
        <w:trPr>
          <w:trHeight w:val="307" w:hRule="atLeast"/>
        </w:trPr>
        <w:tc>
          <w:tcPr>
            <w:tcW w:w="2079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30" w:leader="none"/>
              </w:tabs>
              <w:spacing w:lineRule="exact" w:line="268" w:before="19" w:after="0"/>
              <w:ind w:left="230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Language</w:t>
            </w:r>
          </w:p>
        </w:tc>
        <w:tc>
          <w:tcPr>
            <w:tcW w:w="559" w:type="dxa"/>
            <w:tcBorders/>
          </w:tcPr>
          <w:p>
            <w:pPr>
              <w:pStyle w:val="TableParagraph"/>
              <w:widowControl w:val="false"/>
              <w:spacing w:lineRule="exact" w:line="252" w:before="35" w:after="0"/>
              <w:ind w:left="131" w:right="0" w:hanging="0"/>
              <w:rPr>
                <w:sz w:val="22"/>
              </w:rPr>
            </w:pPr>
            <w:r>
              <w:rPr>
                <w:sz w:val="22"/>
              </w:rPr>
              <w:t>:-</w:t>
            </w:r>
          </w:p>
        </w:tc>
        <w:tc>
          <w:tcPr>
            <w:tcW w:w="2700" w:type="dxa"/>
            <w:tcBorders/>
          </w:tcPr>
          <w:p>
            <w:pPr>
              <w:pStyle w:val="TableParagraph"/>
              <w:widowControl w:val="false"/>
              <w:spacing w:lineRule="exact" w:line="252" w:before="35" w:after="0"/>
              <w:ind w:left="292" w:right="0" w:hanging="0"/>
              <w:rPr>
                <w:sz w:val="22"/>
              </w:rPr>
            </w:pPr>
            <w:r>
              <w:rPr>
                <w:sz w:val="22"/>
              </w:rPr>
              <w:t>Marathi,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Hindi,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288" w:hRule="atLeast"/>
        </w:trPr>
        <w:tc>
          <w:tcPr>
            <w:tcW w:w="2079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0" w:leader="none"/>
              </w:tabs>
              <w:spacing w:lineRule="exact" w:line="250" w:before="19" w:after="0"/>
              <w:ind w:left="230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Permanent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</w:p>
        </w:tc>
        <w:tc>
          <w:tcPr>
            <w:tcW w:w="559" w:type="dxa"/>
            <w:tcBorders/>
          </w:tcPr>
          <w:p>
            <w:pPr>
              <w:pStyle w:val="TableParagraph"/>
              <w:widowControl w:val="false"/>
              <w:spacing w:lineRule="exact" w:line="234" w:before="35" w:after="0"/>
              <w:ind w:left="131" w:right="0" w:hanging="0"/>
              <w:rPr>
                <w:sz w:val="22"/>
              </w:rPr>
            </w:pPr>
            <w:r>
              <w:rPr>
                <w:sz w:val="22"/>
              </w:rPr>
              <w:t>:-</w:t>
            </w:r>
          </w:p>
        </w:tc>
        <w:tc>
          <w:tcPr>
            <w:tcW w:w="2700" w:type="dxa"/>
            <w:tcBorders/>
          </w:tcPr>
          <w:p>
            <w:pPr>
              <w:pStyle w:val="TableParagraph"/>
              <w:widowControl w:val="false"/>
              <w:spacing w:lineRule="exact" w:line="234" w:before="35" w:after="0"/>
              <w:ind w:left="292" w:right="0" w:hanging="0"/>
              <w:rPr>
                <w:sz w:val="22"/>
              </w:rPr>
            </w:pPr>
            <w:r>
              <w:rPr>
                <w:sz w:val="22"/>
              </w:rPr>
              <w:t>Rukmini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Nagar,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Amravati.</w:t>
            </w:r>
          </w:p>
        </w:tc>
      </w:tr>
    </w:tbl>
    <w:p>
      <w:pPr>
        <w:pStyle w:val="TextBody"/>
        <w:rPr>
          <w:b/>
          <w:sz w:val="24"/>
        </w:rPr>
      </w:pPr>
      <w:r>
        <w:rPr>
          <w:b/>
          <w:sz w:val="24"/>
        </w:rPr>
      </w:r>
    </w:p>
    <w:p>
      <w:pPr>
        <w:pStyle w:val="TextBody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11050" w:leader="none"/>
        </w:tabs>
        <w:spacing w:before="178" w:after="0"/>
        <w:ind w:left="191" w:right="0" w:hanging="0"/>
        <w:jc w:val="left"/>
        <w:rPr>
          <w:b/>
          <w:sz w:val="22"/>
        </w:rPr>
      </w:pPr>
      <w:r>
        <w:rPr>
          <w:b/>
          <w:spacing w:val="-27"/>
          <w:w w:val="100"/>
          <w:sz w:val="22"/>
          <w:shd w:fill="BEBEBE" w:val="clear"/>
        </w:rPr>
        <w:t xml:space="preserve"> </w:t>
      </w:r>
      <w:r>
        <w:rPr>
          <w:b/>
          <w:sz w:val="22"/>
          <w:shd w:fill="BEBEBE" w:val="clear"/>
        </w:rPr>
        <w:t>Corporate</w:t>
      </w:r>
      <w:r>
        <w:rPr>
          <w:b/>
          <w:spacing w:val="-3"/>
          <w:sz w:val="22"/>
          <w:shd w:fill="BEBEBE" w:val="clear"/>
        </w:rPr>
        <w:t xml:space="preserve"> </w:t>
      </w:r>
      <w:r>
        <w:rPr>
          <w:b/>
          <w:sz w:val="22"/>
          <w:shd w:fill="BEBEBE" w:val="clear"/>
        </w:rPr>
        <w:t>Skills:</w:t>
        <w:tab/>
      </w:r>
    </w:p>
    <w:p>
      <w:pPr>
        <w:pStyle w:val="TextBody"/>
        <w:spacing w:before="5" w:after="0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auto" w:line="240" w:before="0" w:after="0"/>
        <w:ind w:left="400" w:right="0" w:hanging="18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2"/>
          <w:sz w:val="22"/>
        </w:rPr>
        <w:t xml:space="preserve"> </w:t>
      </w:r>
      <w:r>
        <w:rPr>
          <w:sz w:val="22"/>
        </w:rPr>
        <w:t>active</w:t>
      </w:r>
      <w:r>
        <w:rPr>
          <w:spacing w:val="-2"/>
          <w:sz w:val="22"/>
        </w:rPr>
        <w:t xml:space="preserve"> </w:t>
      </w:r>
      <w:r>
        <w:rPr>
          <w:sz w:val="22"/>
        </w:rPr>
        <w:t>listening</w:t>
      </w:r>
      <w:r>
        <w:rPr>
          <w:spacing w:val="-5"/>
          <w:sz w:val="22"/>
        </w:rPr>
        <w:t xml:space="preserve"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auto" w:line="240" w:before="38" w:after="0"/>
        <w:ind w:left="400" w:right="0" w:hanging="180"/>
        <w:jc w:val="left"/>
        <w:rPr>
          <w:sz w:val="22"/>
        </w:rPr>
      </w:pPr>
      <w:r>
        <w:rPr>
          <w:sz w:val="22"/>
        </w:rPr>
        <w:t>Effective</w:t>
      </w:r>
      <w:r>
        <w:rPr>
          <w:spacing w:val="-2"/>
          <w:sz w:val="22"/>
        </w:rPr>
        <w:t xml:space="preserve"> </w:t>
      </w:r>
      <w:r>
        <w:rPr>
          <w:sz w:val="22"/>
        </w:rPr>
        <w:t>communication</w:t>
      </w:r>
      <w:r>
        <w:rPr>
          <w:spacing w:val="-2"/>
          <w:sz w:val="22"/>
        </w:rPr>
        <w:t xml:space="preserve"> </w:t>
      </w:r>
      <w:r>
        <w:rPr>
          <w:sz w:val="22"/>
        </w:rPr>
        <w:t>skills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adhere</w:t>
      </w:r>
      <w:r>
        <w:rPr>
          <w:spacing w:val="-2"/>
          <w:sz w:val="22"/>
        </w:rPr>
        <w:t xml:space="preserve"> </w:t>
      </w:r>
      <w:r>
        <w:rPr>
          <w:sz w:val="22"/>
        </w:rPr>
        <w:t>hierarchy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auto" w:line="240" w:before="38" w:after="0"/>
        <w:ind w:left="400" w:right="0" w:hanging="18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1"/>
          <w:sz w:val="22"/>
        </w:rPr>
        <w:t xml:space="preserve"> </w:t>
      </w:r>
      <w:r>
        <w:rPr>
          <w:sz w:val="22"/>
        </w:rPr>
        <w:t>interpersonal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listening</w:t>
      </w:r>
      <w:r>
        <w:rPr>
          <w:spacing w:val="-2"/>
          <w:sz w:val="22"/>
        </w:rPr>
        <w:t xml:space="preserve"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auto" w:line="240" w:before="38" w:after="0"/>
        <w:ind w:left="400" w:right="0" w:hanging="180"/>
        <w:jc w:val="left"/>
        <w:rPr>
          <w:sz w:val="22"/>
        </w:rPr>
      </w:pPr>
      <w:r>
        <w:rPr>
          <w:sz w:val="22"/>
        </w:rPr>
        <w:t>Problem-solving</w:t>
      </w:r>
      <w:r>
        <w:rPr>
          <w:spacing w:val="-5"/>
          <w:sz w:val="22"/>
        </w:rPr>
        <w:t xml:space="preserve"> </w:t>
      </w:r>
      <w:r>
        <w:rPr>
          <w:sz w:val="22"/>
        </w:rPr>
        <w:t>skills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Critical</w:t>
      </w:r>
      <w:r>
        <w:rPr>
          <w:spacing w:val="-3"/>
          <w:sz w:val="22"/>
        </w:rPr>
        <w:t xml:space="preserve"> </w:t>
      </w:r>
      <w:r>
        <w:rPr>
          <w:sz w:val="22"/>
        </w:rPr>
        <w:t>Thinking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0" w:leader="none"/>
        </w:tabs>
        <w:spacing w:lineRule="auto" w:line="240" w:before="35" w:after="0"/>
        <w:ind w:left="400" w:right="0" w:hanging="180"/>
        <w:jc w:val="left"/>
        <w:rPr>
          <w:sz w:val="22"/>
        </w:rPr>
      </w:pPr>
      <w:r>
        <w:rPr>
          <w:sz w:val="22"/>
        </w:rPr>
        <w:t>Time</w:t>
      </w:r>
      <w:r>
        <w:rPr>
          <w:spacing w:val="-2"/>
          <w:sz w:val="22"/>
        </w:rPr>
        <w:t xml:space="preserve"> </w:t>
      </w:r>
      <w:r>
        <w:rPr>
          <w:sz w:val="22"/>
        </w:rPr>
        <w:t>Management and</w:t>
      </w:r>
      <w:r>
        <w:rPr>
          <w:spacing w:val="-1"/>
          <w:sz w:val="22"/>
        </w:rPr>
        <w:t xml:space="preserve"> </w:t>
      </w:r>
      <w:r>
        <w:rPr>
          <w:sz w:val="22"/>
        </w:rPr>
        <w:t>Leadership</w:t>
      </w:r>
      <w:r>
        <w:rPr>
          <w:spacing w:val="-2"/>
          <w:sz w:val="22"/>
        </w:rPr>
        <w:t xml:space="preserve"> </w:t>
      </w:r>
      <w:r>
        <w:rPr>
          <w:sz w:val="22"/>
        </w:rPr>
        <w:t>Skills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5" w:after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11050" w:leader="none"/>
        </w:tabs>
        <w:spacing w:before="1" w:after="0"/>
        <w:rPr/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Acquirement:</w:t>
        <w:tab/>
      </w:r>
    </w:p>
    <w:p>
      <w:pPr>
        <w:pStyle w:val="TextBody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1" w:after="0"/>
        <w:ind w:left="220" w:right="0" w:hanging="0"/>
        <w:rPr/>
      </w:pPr>
      <w:r>
        <w:rPr/>
        <w:t>Received</w:t>
      </w:r>
      <w:r>
        <w:rPr>
          <w:spacing w:val="-2"/>
        </w:rPr>
        <w:t xml:space="preserve"> </w:t>
      </w:r>
      <w:r>
        <w:rPr/>
        <w:t>star</w:t>
      </w:r>
      <w:r>
        <w:rPr>
          <w:spacing w:val="-2"/>
        </w:rPr>
        <w:t xml:space="preserve"> </w:t>
      </w:r>
      <w:r>
        <w:rPr/>
        <w:t>performer</w:t>
      </w:r>
      <w:r>
        <w:rPr>
          <w:spacing w:val="-1"/>
        </w:rPr>
        <w:t xml:space="preserve"> </w:t>
      </w:r>
      <w:r>
        <w:rPr/>
        <w:t>award</w:t>
      </w:r>
      <w:r>
        <w:rPr>
          <w:spacing w:val="-2"/>
        </w:rPr>
        <w:t xml:space="preserve"> </w:t>
      </w:r>
      <w:r>
        <w:rPr/>
        <w:t>multiple</w:t>
      </w:r>
      <w:r>
        <w:rPr>
          <w:spacing w:val="-4"/>
        </w:rPr>
        <w:t xml:space="preserve"> </w:t>
      </w:r>
      <w:r>
        <w:rPr/>
        <w:t>times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maintain</w:t>
      </w:r>
      <w:r>
        <w:rPr>
          <w:spacing w:val="-2"/>
        </w:rPr>
        <w:t xml:space="preserve"> </w:t>
      </w:r>
      <w:r>
        <w:rPr/>
        <w:t>excellent</w:t>
      </w:r>
      <w:r>
        <w:rPr>
          <w:spacing w:val="-1"/>
        </w:rPr>
        <w:t xml:space="preserve"> </w:t>
      </w:r>
      <w:r>
        <w:rPr/>
        <w:t>workflow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process.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11050" w:leader="none"/>
        </w:tabs>
        <w:rPr/>
      </w:pPr>
      <w:r>
        <w:rPr>
          <w:spacing w:val="-27"/>
          <w:w w:val="100"/>
          <w:shd w:fill="BEBEBE" w:val="clear"/>
        </w:rPr>
        <w:t xml:space="preserve"> </w:t>
      </w:r>
      <w:r>
        <w:rPr>
          <w:shd w:fill="BEBEBE" w:val="clear"/>
        </w:rPr>
        <w:t>Declaration:</w:t>
        <w:tab/>
      </w:r>
    </w:p>
    <w:p>
      <w:pPr>
        <w:pStyle w:val="TextBody"/>
        <w:spacing w:before="7" w:after="0"/>
        <w:rPr>
          <w:b/>
          <w:sz w:val="20"/>
        </w:rPr>
      </w:pPr>
      <w:r>
        <w:rPr>
          <w:b/>
          <w:sz w:val="20"/>
        </w:rPr>
      </w:r>
    </w:p>
    <w:p>
      <w:pPr>
        <w:pStyle w:val="TextBody"/>
        <w:ind w:left="220" w:right="0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hereby</w:t>
      </w:r>
      <w:r>
        <w:rPr>
          <w:spacing w:val="-2"/>
        </w:rPr>
        <w:t xml:space="preserve"> </w:t>
      </w:r>
      <w:r>
        <w:rPr/>
        <w:t>declare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above</w:t>
      </w:r>
      <w:r>
        <w:rPr>
          <w:spacing w:val="-3"/>
        </w:rPr>
        <w:t xml:space="preserve"> </w:t>
      </w:r>
      <w:r>
        <w:rPr/>
        <w:t>mentioned</w:t>
      </w:r>
      <w:r>
        <w:rPr>
          <w:spacing w:val="-2"/>
        </w:rPr>
        <w:t xml:space="preserve"> </w:t>
      </w:r>
      <w:r>
        <w:rPr/>
        <w:t>information</w:t>
      </w:r>
      <w:r>
        <w:rPr>
          <w:spacing w:val="-4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correct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best</w:t>
      </w:r>
      <w:r>
        <w:rPr>
          <w:spacing w:val="1"/>
        </w:rPr>
        <w:t xml:space="preserve"> </w:t>
      </w:r>
      <w:r>
        <w:rPr/>
        <w:t>of my</w:t>
      </w:r>
      <w:r>
        <w:rPr>
          <w:spacing w:val="-2"/>
        </w:rPr>
        <w:t xml:space="preserve"> </w:t>
      </w:r>
      <w:r>
        <w:rPr/>
        <w:t>knowledge.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Heading1"/>
        <w:spacing w:before="179" w:after="0"/>
        <w:ind w:left="220" w:right="0" w:hanging="0"/>
        <w:rPr/>
      </w:pPr>
      <w:r>
        <w:rPr/>
        <w:t>Location: Amravati</w:t>
      </w:r>
    </w:p>
    <w:sectPr>
      <w:type w:val="nextPage"/>
      <w:pgSz w:w="12240" w:h="15840"/>
      <w:pgMar w:left="500" w:right="580" w:gutter="0" w:header="0" w:top="11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230" w:hanging="180"/>
      </w:pPr>
      <w:rPr>
        <w:rFonts w:ascii="Symbol" w:hAnsi="Symbol" w:cs="Symbol" w:hint="default"/>
        <w:sz w:val="22"/>
        <w:szCs w:val="22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23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07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1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75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59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43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2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1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230" w:hanging="180"/>
      </w:pPr>
      <w:rPr>
        <w:rFonts w:ascii="Symbol" w:hAnsi="Symbol" w:cs="Symbol" w:hint="default"/>
        <w:sz w:val="22"/>
        <w:szCs w:val="22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23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07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1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75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59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43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2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1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30" w:hanging="180"/>
      </w:pPr>
      <w:rPr>
        <w:rFonts w:ascii="Symbol" w:hAnsi="Symbol" w:cs="Symbol" w:hint="default"/>
        <w:sz w:val="22"/>
        <w:szCs w:val="22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23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07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1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75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59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43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2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1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400" w:hanging="180"/>
      </w:pPr>
      <w:rPr>
        <w:rFonts w:ascii="Symbol" w:hAnsi="Symbol" w:cs="Symbol" w:hint="default"/>
        <w:sz w:val="22"/>
        <w:szCs w:val="22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6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2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8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0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6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2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8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36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91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400" w:right="0" w:hanging="18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399" w:right="0" w:hanging="0"/>
    </w:pPr>
    <w:rPr>
      <w:rFonts w:ascii="Times New Roman" w:hAnsi="Times New Roman" w:eastAsia="Times New Roman" w:cs="Times New Roman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hagyashrisamrit95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LibreOffice/7.5.4.2$Windows_X86_64 LibreOffice_project/36ccfdc35048b057fd9854c757a8b67ec53977b6</Application>
  <AppVersion>15.0000</AppVersion>
  <Pages>3</Pages>
  <Words>349</Words>
  <Characters>2012</Characters>
  <CharactersWithSpaces>2460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2023-10-08T12:02:14Z</dcterms:created>
  <dc:creator>win</dc:creator>
  <dc:description/>
  <dc:language>en-US</dc:language>
  <cp:lastModifiedBy/>
  <dcterms:modified xsi:type="dcterms:W3CDTF">2023-10-08T17:55:12Z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2023-10-08T00:00:00Z</vt:filetime>
  </property>
</Properties>
</file>