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BD25" w14:textId="77777777" w:rsidR="00D92A28" w:rsidRPr="008042F9" w:rsidRDefault="00AD21FC">
      <w:pPr>
        <w:rPr>
          <w:rFonts w:cstheme="minorHAnsi"/>
        </w:rPr>
      </w:pPr>
      <w:r>
        <w:rPr>
          <w:rFonts w:cstheme="minorHAnsi"/>
          <w:noProof/>
          <w:lang w:val="en-US"/>
        </w:rPr>
        <w:pict w14:anchorId="07A00F09">
          <v:rect id="Prostokąt 1" o:spid="_x0000_s1030" style="position:absolute;margin-left:-44.4pt;margin-top:-120.1pt;width:607.95pt;height:188.95pt;z-index:251659264;visibility:visible;mso-width-relative:margin;mso-height-relative:margin;v-text-anchor:middle" fillcolor="#5b9bd5 [3204]" stroked="f" strokeweight="0">
            <v:fill color2="#2d72b2 [2372]" focusposition=".5,.5" focussize="" focus="100%" type="gradientRadial"/>
            <v:shadow on="t" type="perspective" color="#1f4d78 [1604]" offset="1pt" offset2="-3pt"/>
          </v:rect>
        </w:pict>
      </w:r>
      <w:r>
        <w:rPr>
          <w:rFonts w:cstheme="minorHAnsi"/>
          <w:noProof/>
          <w:lang w:val="en-US"/>
        </w:rPr>
        <w:pict w14:anchorId="226D708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.75pt;margin-top:113.25pt;width:498pt;height:686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<v:textbox style="mso-next-textbox:#_x0000_s1028">
              <w:txbxContent>
                <w:p w14:paraId="47F4AABA" w14:textId="77777777" w:rsidR="007B23AA" w:rsidRPr="00AD21FC" w:rsidRDefault="007B23AA" w:rsidP="00B62090">
                  <w:pPr>
                    <w:pStyle w:val="Styl1"/>
                    <w:spacing w:before="100" w:beforeAutospacing="1" w:after="100" w:afterAutospacing="1"/>
                    <w:jc w:val="both"/>
                    <w:rPr>
                      <w:rFonts w:ascii="Bookman Old Style" w:hAnsi="Bookman Old Style"/>
                      <w:b/>
                      <w:bCs/>
                      <w:color w:val="auto"/>
                      <w:u w:val="single"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color w:val="auto"/>
                      <w:u w:val="single"/>
                      <w:lang w:val="en-US"/>
                    </w:rPr>
                    <w:t>Profile</w:t>
                  </w:r>
                </w:p>
                <w:p w14:paraId="10466ED3" w14:textId="001B1731" w:rsidR="007B23AA" w:rsidRPr="00AD21FC" w:rsidRDefault="007B23AA" w:rsidP="003672E2">
                  <w:pPr>
                    <w:pStyle w:val="Styl1"/>
                    <w:spacing w:before="100" w:beforeAutospacing="1" w:after="0"/>
                    <w:jc w:val="both"/>
                    <w:rPr>
                      <w:rFonts w:ascii="Bookman Old Style" w:hAnsi="Bookman Old Style"/>
                      <w:b/>
                      <w:bCs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sz w:val="17"/>
                      <w:szCs w:val="17"/>
                    </w:rPr>
                    <w:t xml:space="preserve">An enthusiastic </w:t>
                  </w:r>
                  <w:r w:rsidR="00B461BC" w:rsidRPr="00AD21FC">
                    <w:rPr>
                      <w:rFonts w:ascii="Bookman Old Style" w:hAnsi="Bookman Old Style"/>
                      <w:sz w:val="17"/>
                      <w:szCs w:val="17"/>
                    </w:rPr>
                    <w:t>Professional</w:t>
                  </w:r>
                  <w:r w:rsidRPr="00AD21FC">
                    <w:rPr>
                      <w:rFonts w:ascii="Bookman Old Style" w:hAnsi="Bookman Old Style"/>
                      <w:sz w:val="17"/>
                      <w:szCs w:val="17"/>
                    </w:rPr>
                    <w:t xml:space="preserve">, eager to contribute to team success through hard work, achieve excellence utilizing my experience, knowledge and expertise for the growth of the organization and rise to a higher level through sincerity. A clear understanding of Translation Practices, Language training </w:t>
                  </w:r>
                  <w:r w:rsidR="00842C1B" w:rsidRPr="00AD21FC">
                    <w:rPr>
                      <w:rFonts w:ascii="Bookman Old Style" w:hAnsi="Bookman Old Style"/>
                      <w:sz w:val="17"/>
                      <w:szCs w:val="17"/>
                    </w:rPr>
                    <w:t xml:space="preserve">and </w:t>
                  </w:r>
                  <w:r w:rsidR="000A793F" w:rsidRPr="00AD21FC">
                    <w:rPr>
                      <w:rFonts w:ascii="Bookman Old Style" w:hAnsi="Bookman Old Style"/>
                      <w:sz w:val="17"/>
                      <w:szCs w:val="17"/>
                    </w:rPr>
                    <w:t>Content Creation</w:t>
                  </w:r>
                  <w:r w:rsidR="005B7685" w:rsidRPr="00AD21FC">
                    <w:rPr>
                      <w:rFonts w:ascii="Bookman Old Style" w:hAnsi="Bookman Old Style"/>
                      <w:sz w:val="17"/>
                      <w:szCs w:val="17"/>
                    </w:rPr>
                    <w:t xml:space="preserve"> and Client based servies </w:t>
                  </w:r>
                  <w:r w:rsidRPr="00AD21FC">
                    <w:rPr>
                      <w:rFonts w:ascii="Bookman Old Style" w:hAnsi="Bookman Old Style"/>
                      <w:sz w:val="17"/>
                      <w:szCs w:val="17"/>
                    </w:rPr>
                    <w:t>in German</w:t>
                  </w:r>
                  <w:r w:rsidR="000A793F" w:rsidRPr="00AD21FC">
                    <w:rPr>
                      <w:rFonts w:ascii="Bookman Old Style" w:hAnsi="Bookman Old Style"/>
                      <w:sz w:val="17"/>
                      <w:szCs w:val="17"/>
                    </w:rPr>
                    <w:t xml:space="preserve"> and Engl;ish </w:t>
                  </w:r>
                  <w:r w:rsidRPr="00AD21FC">
                    <w:rPr>
                      <w:rFonts w:ascii="Bookman Old Style" w:hAnsi="Bookman Old Style"/>
                      <w:sz w:val="17"/>
                      <w:szCs w:val="17"/>
                    </w:rPr>
                    <w:t>Language, attentive to details and excellent organizational skills.</w:t>
                  </w:r>
                </w:p>
                <w:p w14:paraId="7916528A" w14:textId="77777777" w:rsidR="007B23AA" w:rsidRPr="00AD21FC" w:rsidRDefault="007B23AA" w:rsidP="00B62090">
                  <w:pPr>
                    <w:pStyle w:val="Styl1"/>
                    <w:jc w:val="both"/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Ind w:w="-3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30"/>
                    <w:gridCol w:w="4697"/>
                  </w:tblGrid>
                  <w:tr w:rsidR="007B23AA" w:rsidRPr="00AD21FC" w14:paraId="66DF2A8F" w14:textId="77777777" w:rsidTr="0056014F">
                    <w:trPr>
                      <w:trHeight w:val="191"/>
                    </w:trPr>
                    <w:tc>
                      <w:tcPr>
                        <w:tcW w:w="4730" w:type="dxa"/>
                      </w:tcPr>
                      <w:p w14:paraId="686979AF" w14:textId="77777777" w:rsidR="00FC7319" w:rsidRPr="00AD21FC" w:rsidRDefault="00FC7319" w:rsidP="003672E2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120"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  <w:t>Service focused</w:t>
                        </w:r>
                      </w:p>
                      <w:p w14:paraId="316E0AAA" w14:textId="77777777" w:rsidR="00857A0B" w:rsidRPr="00AD21FC" w:rsidRDefault="00857A0B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  <w:t>Time management and Multitasking</w:t>
                        </w:r>
                      </w:p>
                      <w:p w14:paraId="659BD84C" w14:textId="77777777" w:rsidR="00857A0B" w:rsidRPr="00AD21FC" w:rsidRDefault="00857A0B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eastAsia="Calibri" w:hAnsi="Bookman Old Style" w:cs="Calibri"/>
                            <w:sz w:val="17"/>
                            <w:szCs w:val="17"/>
                            <w:lang w:val="en-US"/>
                          </w:rPr>
                          <w:t>Cultural awareness and Intelligence</w:t>
                        </w:r>
                      </w:p>
                      <w:p w14:paraId="26C5D2D2" w14:textId="77777777" w:rsidR="00857A0B" w:rsidRPr="00AD21FC" w:rsidRDefault="00B62090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eastAsia="Calibri" w:hAnsi="Bookman Old Style" w:cs="Calibri"/>
                            <w:sz w:val="17"/>
                            <w:szCs w:val="17"/>
                          </w:rPr>
                          <w:t xml:space="preserve">Windows, Adobe Photoshop, PageMaker, </w:t>
                        </w:r>
                      </w:p>
                      <w:p w14:paraId="0E359BC2" w14:textId="77777777" w:rsidR="009268F1" w:rsidRPr="00AD21FC" w:rsidRDefault="009268F1" w:rsidP="00B62090">
                        <w:pPr>
                          <w:pStyle w:val="ListParagraph"/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</w:p>
                      <w:p w14:paraId="39A5104F" w14:textId="77777777" w:rsidR="00842C1B" w:rsidRPr="00AD21FC" w:rsidRDefault="00842C1B" w:rsidP="00B62090">
                        <w:pPr>
                          <w:pStyle w:val="ListParagraph"/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14:paraId="0C6F6E56" w14:textId="77777777" w:rsidR="00857A0B" w:rsidRPr="00AD21FC" w:rsidRDefault="00857A0B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  <w:t xml:space="preserve">Strong communicator </w:t>
                        </w:r>
                      </w:p>
                      <w:p w14:paraId="29E87F3C" w14:textId="77777777" w:rsidR="00857A0B" w:rsidRPr="00AD21FC" w:rsidRDefault="00857A0B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  <w:t xml:space="preserve">Preservence </w:t>
                        </w:r>
                      </w:p>
                      <w:p w14:paraId="5765D7CB" w14:textId="39E0BEA4" w:rsidR="00FC7319" w:rsidRPr="00AD21FC" w:rsidRDefault="00FC7319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  <w:t>Creativity and Probelam Solving</w:t>
                        </w:r>
                      </w:p>
                      <w:p w14:paraId="7DFE67E0" w14:textId="1A7A4861" w:rsidR="00115ABD" w:rsidRPr="00AD21FC" w:rsidRDefault="00115ABD" w:rsidP="00B6209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  <w:r w:rsidRPr="00AD21FC"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  <w:t xml:space="preserve">SDL Trados, omega-T, Word-fast </w:t>
                        </w:r>
                      </w:p>
                      <w:p w14:paraId="79146D05" w14:textId="77777777" w:rsidR="007B23AA" w:rsidRPr="00AD21FC" w:rsidRDefault="007B23AA" w:rsidP="00B62090">
                        <w:pPr>
                          <w:pStyle w:val="ListParagraph"/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  <w:lang w:val="en-US"/>
                          </w:rPr>
                        </w:pPr>
                      </w:p>
                      <w:p w14:paraId="1FA756B3" w14:textId="77777777" w:rsidR="007B23AA" w:rsidRPr="00AD21FC" w:rsidRDefault="007B23AA" w:rsidP="00B62090">
                        <w:pPr>
                          <w:pStyle w:val="ListParagraph"/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</w:p>
                      <w:p w14:paraId="71B5CA7F" w14:textId="77777777" w:rsidR="007B23AA" w:rsidRPr="00AD21FC" w:rsidRDefault="007B23AA" w:rsidP="00B62090">
                        <w:pPr>
                          <w:pStyle w:val="ListParagraph"/>
                          <w:spacing w:line="240" w:lineRule="auto"/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</w:p>
                      <w:p w14:paraId="66265030" w14:textId="77777777" w:rsidR="007B23AA" w:rsidRPr="00AD21FC" w:rsidRDefault="007B23AA" w:rsidP="00B62090">
                        <w:pPr>
                          <w:jc w:val="both"/>
                          <w:rPr>
                            <w:rFonts w:ascii="Bookman Old Style" w:hAnsi="Bookman Old Style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A70AA16" w14:textId="77777777" w:rsidR="007B23AA" w:rsidRPr="00AD21FC" w:rsidRDefault="007B23AA" w:rsidP="00B62090">
                  <w:pPr>
                    <w:pStyle w:val="Styl1"/>
                    <w:spacing w:before="0" w:after="100" w:afterAutospacing="1"/>
                    <w:jc w:val="both"/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  <w:t>Experience</w:t>
                  </w:r>
                </w:p>
                <w:p w14:paraId="1A5C53CC" w14:textId="77777777" w:rsidR="002F3363" w:rsidRPr="00AD21FC" w:rsidRDefault="002F3363" w:rsidP="002F3363">
                  <w:pPr>
                    <w:pStyle w:val="ListParagraph"/>
                    <w:spacing w:before="120"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6F39C450" w14:textId="5679D139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before="120"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English Language Teacher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(Full-time)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at Shivdayal Madhyamic Vidhayalaya (Aug-2010- July-2012) Varanasi, India</w:t>
                  </w:r>
                </w:p>
                <w:p w14:paraId="162D255B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5CFEC3F0" w14:textId="77777777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an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Assistant Video Librarian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(Part-time) at  Institute for Film, Media and Theatre Studies (Aug-2014-Oct-2014) Goethe University, Frankfurt, Germany</w:t>
                  </w:r>
                </w:p>
                <w:p w14:paraId="34AFAAA6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523281B0" w14:textId="7E47BA8B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 as a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>Drama and Theat</w:t>
                  </w:r>
                  <w:r w:rsidR="0009165D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>er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arts Teacher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(Contractual) at  Geekay Edify World School (March-2015- June-2015) Katpadi, India</w:t>
                  </w:r>
                </w:p>
                <w:p w14:paraId="76A61F8A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5E14F2D5" w14:textId="77777777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 </w:t>
                  </w:r>
                  <w:r w:rsidR="005C7E2A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>Langauage Teacher</w:t>
                  </w:r>
                  <w:r w:rsidR="003D040E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and Translator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(German-English)</w:t>
                  </w:r>
                  <w:r w:rsidR="00ED2C90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ED2C90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(Freelance)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(July-2015-Aug-2016)</w:t>
                  </w:r>
                </w:p>
                <w:p w14:paraId="64B4BF67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051FAD16" w14:textId="7C9F5958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>German Language</w:t>
                  </w:r>
                  <w:r w:rsidR="000A793F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Practitioner</w:t>
                  </w:r>
                  <w:r w:rsidR="00E1002B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(Full-time)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at Concentrix (Sep-2016-June-2017) DLF City, Gurgaon, India</w:t>
                  </w:r>
                </w:p>
                <w:p w14:paraId="2B3FD03A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4A24137E" w14:textId="77777777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an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>Academic Writer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(Internship) at Mura Solution (Oct-2017-Dec-2018) Rajendra Place, New Delhi, India</w:t>
                  </w:r>
                </w:p>
                <w:p w14:paraId="650C9B1E" w14:textId="77777777" w:rsidR="007B23AA" w:rsidRPr="00AD21FC" w:rsidRDefault="007B23AA" w:rsidP="00E3034C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2FA7BFA4" w14:textId="60733454" w:rsidR="007B23AA" w:rsidRPr="00AD21FC" w:rsidRDefault="007B23AA" w:rsidP="00E3034C">
                  <w:pPr>
                    <w:pStyle w:val="ListParagraph"/>
                    <w:numPr>
                      <w:ilvl w:val="2"/>
                      <w:numId w:val="11"/>
                    </w:numPr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Worked as a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German Language Teacher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(Full-time)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at M. Abdul Kalam Public School</w:t>
                  </w:r>
                  <w:r w:rsidR="000F039A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(Jan-2019-March</w:t>
                  </w:r>
                  <w:r w:rsidR="00E03A06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-2021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) Varanasi, India</w:t>
                  </w:r>
                </w:p>
                <w:p w14:paraId="4E7F50D7" w14:textId="77777777" w:rsidR="00CF2355" w:rsidRPr="00AD21FC" w:rsidRDefault="00CF2355" w:rsidP="00CF2355">
                  <w:pPr>
                    <w:pStyle w:val="ListParagrap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0042622F" w14:textId="72C13C6D" w:rsidR="00CF2355" w:rsidRPr="00AD21FC" w:rsidRDefault="00CF2355" w:rsidP="00CF2355">
                  <w:pPr>
                    <w:pStyle w:val="ListParagraph"/>
                    <w:numPr>
                      <w:ilvl w:val="2"/>
                      <w:numId w:val="11"/>
                    </w:numPr>
                    <w:spacing w:before="120"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Working as a </w:t>
                  </w:r>
                  <w:r w:rsidR="00FE6718"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German </w:t>
                  </w:r>
                  <w:r w:rsidRPr="00AD21FC">
                    <w:rPr>
                      <w:rFonts w:ascii="Bookman Old Style" w:eastAsia="Calibri" w:hAnsi="Bookman Old Style"/>
                      <w:b/>
                      <w:bCs/>
                      <w:sz w:val="17"/>
                      <w:szCs w:val="17"/>
                    </w:rPr>
                    <w:t xml:space="preserve">Translator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(</w:t>
                  </w:r>
                  <w:r w:rsidR="00FE6718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Freelance</w:t>
                  </w:r>
                  <w:r w:rsidR="00CE7285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>) (German-English)</w:t>
                  </w:r>
                  <w:r w:rsidR="0061598A"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 (English-German) </w:t>
                  </w:r>
                  <w:r w:rsidRPr="00AD21FC">
                    <w:rPr>
                      <w:rFonts w:ascii="Bookman Old Style" w:eastAsia="Calibri" w:hAnsi="Bookman Old Style"/>
                      <w:sz w:val="17"/>
                      <w:szCs w:val="17"/>
                    </w:rPr>
                    <w:t xml:space="preserve">(May-2021- Present) </w:t>
                  </w:r>
                </w:p>
                <w:p w14:paraId="3EAB58ED" w14:textId="77777777" w:rsidR="00CF2355" w:rsidRPr="00AD21FC" w:rsidRDefault="00CF2355" w:rsidP="00CF2355">
                  <w:pPr>
                    <w:pStyle w:val="ListParagraph"/>
                    <w:spacing w:after="100" w:afterAutospacing="1"/>
                    <w:ind w:left="680"/>
                    <w:jc w:val="both"/>
                    <w:rPr>
                      <w:rFonts w:ascii="Bookman Old Style" w:eastAsia="Calibri" w:hAnsi="Bookman Old Style"/>
                      <w:sz w:val="17"/>
                      <w:szCs w:val="17"/>
                    </w:rPr>
                  </w:pPr>
                </w:p>
                <w:p w14:paraId="516FC614" w14:textId="77777777" w:rsidR="007B23AA" w:rsidRPr="00AD21FC" w:rsidRDefault="007B23AA" w:rsidP="00B62090">
                  <w:pPr>
                    <w:pStyle w:val="Styl1"/>
                    <w:jc w:val="both"/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  <w:t>Education</w:t>
                  </w:r>
                </w:p>
                <w:p w14:paraId="480EBC64" w14:textId="77777777" w:rsidR="007B23AA" w:rsidRPr="00AD21FC" w:rsidRDefault="007B23AA" w:rsidP="00E3034C">
                  <w:pPr>
                    <w:pStyle w:val="ListParagraph"/>
                    <w:numPr>
                      <w:ilvl w:val="1"/>
                      <w:numId w:val="14"/>
                    </w:numPr>
                    <w:spacing w:before="100" w:beforeAutospacing="1" w:after="200"/>
                    <w:ind w:left="680" w:right="144"/>
                    <w:jc w:val="both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Masters</w:t>
                  </w:r>
                  <w:r w:rsidR="00660783"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(2012-2014)</w:t>
                  </w:r>
                </w:p>
                <w:p w14:paraId="327046CC" w14:textId="1043383C" w:rsidR="00B35820" w:rsidRPr="00AD21FC" w:rsidRDefault="007B23AA" w:rsidP="00B35820">
                  <w:pPr>
                    <w:pStyle w:val="ListParagraph"/>
                    <w:numPr>
                      <w:ilvl w:val="1"/>
                      <w:numId w:val="14"/>
                    </w:numPr>
                    <w:spacing w:after="200"/>
                    <w:ind w:left="680" w:right="144"/>
                    <w:jc w:val="both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Johann Wolfgang Goethe University, Frankfurt, Germany</w:t>
                  </w:r>
                </w:p>
                <w:p w14:paraId="4D3DA9B5" w14:textId="781FAE88" w:rsidR="007B23AA" w:rsidRPr="00AD21FC" w:rsidRDefault="00DC6600" w:rsidP="00B62090">
                  <w:pPr>
                    <w:pStyle w:val="ListParagraph"/>
                    <w:numPr>
                      <w:ilvl w:val="1"/>
                      <w:numId w:val="14"/>
                    </w:numPr>
                    <w:spacing w:after="200"/>
                    <w:ind w:left="680" w:right="144"/>
                    <w:jc w:val="both"/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  <w:t xml:space="preserve">Film, Media and Theater Studies </w:t>
                  </w:r>
                </w:p>
                <w:p w14:paraId="51A46A48" w14:textId="77777777" w:rsidR="007B23AA" w:rsidRPr="00AD21FC" w:rsidRDefault="007B23AA" w:rsidP="00B62090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680"/>
                    <w:jc w:val="both"/>
                    <w:rPr>
                      <w:rFonts w:ascii="Bookman Old Style" w:eastAsia="Calibri" w:hAnsi="Bookman Old Style" w:cs="Calibri"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Bachelor</w:t>
                  </w:r>
                  <w:r w:rsidR="003672E2"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(Hons.)</w:t>
                  </w:r>
                  <w:r w:rsidR="00660783" w:rsidRPr="00AD21F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(2007-2010)</w:t>
                  </w:r>
                </w:p>
                <w:p w14:paraId="2E42F1B2" w14:textId="77777777" w:rsidR="00CC2558" w:rsidRPr="00AD21FC" w:rsidRDefault="007B23AA" w:rsidP="00CC2558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680"/>
                    <w:jc w:val="both"/>
                    <w:rPr>
                      <w:rFonts w:ascii="Bookman Old Style" w:eastAsia="Calibri" w:hAnsi="Bookman Old Style" w:cs="Calibri"/>
                      <w:b/>
                      <w:bCs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/>
                      <w:bCs/>
                      <w:sz w:val="17"/>
                      <w:szCs w:val="17"/>
                    </w:rPr>
                    <w:t>Ja</w:t>
                  </w:r>
                  <w:r w:rsidR="003672E2" w:rsidRPr="00AD21FC">
                    <w:rPr>
                      <w:rFonts w:ascii="Bookman Old Style" w:eastAsia="Calibri" w:hAnsi="Bookman Old Style" w:cs="Calibri"/>
                      <w:b/>
                      <w:bCs/>
                      <w:sz w:val="17"/>
                      <w:szCs w:val="17"/>
                    </w:rPr>
                    <w:t xml:space="preserve">waharlal Nehru University, </w:t>
                  </w:r>
                  <w:r w:rsidRPr="00AD21FC">
                    <w:rPr>
                      <w:rFonts w:ascii="Bookman Old Style" w:eastAsia="Calibri" w:hAnsi="Bookman Old Style" w:cs="Calibri"/>
                      <w:b/>
                      <w:bCs/>
                      <w:sz w:val="17"/>
                      <w:szCs w:val="17"/>
                    </w:rPr>
                    <w:t>New Delhi, India</w:t>
                  </w:r>
                </w:p>
                <w:p w14:paraId="5B1518B0" w14:textId="1A493F77" w:rsidR="00CC2558" w:rsidRPr="00AD21FC" w:rsidRDefault="007B23AA" w:rsidP="00CC2558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680"/>
                    <w:jc w:val="both"/>
                    <w:rPr>
                      <w:rFonts w:ascii="Bookman Old Style" w:eastAsia="Calibri" w:hAnsi="Bookman Old Style" w:cs="Calibri"/>
                      <w:b/>
                      <w:bCs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sz w:val="17"/>
                      <w:szCs w:val="17"/>
                    </w:rPr>
                    <w:t>Ge</w:t>
                  </w:r>
                  <w:r w:rsidR="000F48C0" w:rsidRPr="00AD21FC">
                    <w:rPr>
                      <w:rFonts w:ascii="Bookman Old Style" w:eastAsia="Calibri" w:hAnsi="Bookman Old Style" w:cs="Calibri"/>
                      <w:sz w:val="17"/>
                      <w:szCs w:val="17"/>
                    </w:rPr>
                    <w:t>rman Language,</w:t>
                  </w:r>
                  <w:r w:rsidRPr="00AD21FC">
                    <w:rPr>
                      <w:rFonts w:ascii="Bookman Old Style" w:eastAsia="Calibri" w:hAnsi="Bookman Old Style" w:cs="Calibri"/>
                      <w:sz w:val="17"/>
                      <w:szCs w:val="17"/>
                    </w:rPr>
                    <w:t xml:space="preserve"> Linguistics</w:t>
                  </w:r>
                  <w:r w:rsidR="000F48C0" w:rsidRPr="00AD21FC">
                    <w:rPr>
                      <w:rFonts w:ascii="Bookman Old Style" w:eastAsia="Calibri" w:hAnsi="Bookman Old Style" w:cs="Calibri"/>
                      <w:sz w:val="17"/>
                      <w:szCs w:val="17"/>
                    </w:rPr>
                    <w:t xml:space="preserve">, Literature and Cultural Studies </w:t>
                  </w:r>
                </w:p>
                <w:p w14:paraId="0809912A" w14:textId="57201D26" w:rsidR="007B23AA" w:rsidRPr="00AD21FC" w:rsidRDefault="00CC2558" w:rsidP="00CC2558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680"/>
                    <w:jc w:val="both"/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sz w:val="17"/>
                      <w:szCs w:val="17"/>
                      <w:lang w:val="en-US"/>
                    </w:rPr>
                    <w:t>Achievements</w:t>
                  </w:r>
                  <w:r w:rsidR="00632DD5" w:rsidRPr="00AD21FC"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  <w:t xml:space="preserve">: </w:t>
                  </w:r>
                  <w:r w:rsidRPr="00AD21FC">
                    <w:rPr>
                      <w:rFonts w:ascii="Bookman Old Style" w:eastAsia="Calibri" w:hAnsi="Bookman Old Style" w:cs="Calibri"/>
                      <w:bCs/>
                      <w:i/>
                      <w:iCs/>
                      <w:sz w:val="17"/>
                      <w:szCs w:val="17"/>
                    </w:rPr>
                    <w:t>Awarded: (2012-14) “Joint Master Erasmus Mundes Scholarship” Frankfurt, Germany</w:t>
                  </w:r>
                </w:p>
                <w:p w14:paraId="299FED34" w14:textId="6ACEBE72" w:rsidR="00F03C2D" w:rsidRPr="00AD21FC" w:rsidRDefault="00F03C2D" w:rsidP="003672E2">
                  <w:pPr>
                    <w:pStyle w:val="Styl1"/>
                    <w:spacing w:before="0"/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</w:pPr>
                  <w:r w:rsidRPr="00AD21FC">
                    <w:rPr>
                      <w:rFonts w:ascii="Bookman Old Style" w:hAnsi="Bookman Old Style"/>
                      <w:b/>
                      <w:bCs/>
                      <w:color w:val="auto"/>
                      <w:lang w:val="en-US"/>
                    </w:rPr>
                    <w:t>Reference</w:t>
                  </w:r>
                </w:p>
                <w:p w14:paraId="775BBD0D" w14:textId="77777777" w:rsidR="00F03C2D" w:rsidRPr="00AD21FC" w:rsidRDefault="00F03C2D" w:rsidP="00E3034C">
                  <w:pPr>
                    <w:pStyle w:val="ListParagraph"/>
                    <w:numPr>
                      <w:ilvl w:val="0"/>
                      <w:numId w:val="16"/>
                    </w:numPr>
                    <w:spacing w:after="200"/>
                    <w:ind w:left="624"/>
                    <w:jc w:val="both"/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</w:pPr>
                  <w:r w:rsidRPr="00AD21FC"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  <w:t xml:space="preserve">Available on request </w:t>
                  </w:r>
                </w:p>
                <w:p w14:paraId="1570A1C6" w14:textId="77777777" w:rsidR="00D33930" w:rsidRPr="00AD21FC" w:rsidRDefault="00D33930" w:rsidP="00D33930">
                  <w:pPr>
                    <w:spacing w:after="200"/>
                    <w:ind w:left="264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1CFADAC2" w14:textId="77777777" w:rsidR="00857A0B" w:rsidRPr="00AD21FC" w:rsidRDefault="00857A0B" w:rsidP="00857A0B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5EA7164C" w14:textId="77777777" w:rsidR="00857A0B" w:rsidRPr="00AD21FC" w:rsidRDefault="00857A0B" w:rsidP="00857A0B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4B0F48EF" w14:textId="77777777" w:rsidR="00857A0B" w:rsidRPr="00AD21FC" w:rsidRDefault="00857A0B" w:rsidP="00857A0B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246DE52C" w14:textId="77777777" w:rsidR="00857A0B" w:rsidRPr="00AD21FC" w:rsidRDefault="00857A0B" w:rsidP="00857A0B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26FD957D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695CA158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21A68B02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0D2F7DA2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71F36247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210E2100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3614C35C" w14:textId="77777777" w:rsidR="009268F1" w:rsidRPr="00AD21FC" w:rsidRDefault="009268F1" w:rsidP="009268F1">
                  <w:pPr>
                    <w:spacing w:after="200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55976967" w14:textId="77777777" w:rsidR="00887D7C" w:rsidRPr="00AD21FC" w:rsidRDefault="00887D7C" w:rsidP="00887D7C">
                  <w:pPr>
                    <w:pStyle w:val="ListParagraph"/>
                    <w:spacing w:after="200"/>
                    <w:ind w:left="624"/>
                    <w:jc w:val="both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2CB36B1D" w14:textId="77777777" w:rsidR="00887D7C" w:rsidRPr="00AD21FC" w:rsidRDefault="00887D7C" w:rsidP="00887D7C">
                  <w:pPr>
                    <w:pStyle w:val="ListParagraph"/>
                    <w:spacing w:after="200"/>
                    <w:ind w:left="624"/>
                    <w:rPr>
                      <w:rFonts w:ascii="Bookman Old Style" w:eastAsia="Calibri" w:hAnsi="Bookman Old Style" w:cs="Calibri"/>
                      <w:b/>
                      <w:i/>
                      <w:iCs/>
                      <w:sz w:val="17"/>
                      <w:szCs w:val="17"/>
                    </w:rPr>
                  </w:pPr>
                </w:p>
                <w:p w14:paraId="7A20F114" w14:textId="77777777" w:rsidR="00380CB2" w:rsidRPr="00AD21FC" w:rsidRDefault="00380CB2" w:rsidP="007B23AA">
                  <w:pPr>
                    <w:rPr>
                      <w:rFonts w:ascii="Bookman Old Style" w:hAnsi="Bookman Old Style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lang w:val="en-US"/>
        </w:rPr>
        <w:pict w14:anchorId="5B830E4F">
          <v:shape id="Pole tekstowe 2" o:spid="_x0000_s1029" type="#_x0000_t202" style="position:absolute;margin-left:273pt;margin-top:0;width:253.5pt;height:11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" filled="f" stroked="f">
            <v:textbox style="mso-next-textbox:#Pole tekstowe 2">
              <w:txbxContent>
                <w:p w14:paraId="51B2CA72" w14:textId="77777777" w:rsidR="00857A0B" w:rsidRDefault="007B23AA" w:rsidP="0056014F">
                  <w:pPr>
                    <w:spacing w:before="120" w:after="0" w:line="240" w:lineRule="auto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>
                    <w:rPr>
                      <w:rFonts w:ascii="Bookman Old Style" w:eastAsia="Calibri" w:hAnsi="Bookman Old Style" w:cs="Calibri"/>
                      <w:b/>
                      <w:sz w:val="20"/>
                      <w:szCs w:val="20"/>
                    </w:rPr>
                    <w:t xml:space="preserve">      </w:t>
                  </w:r>
                  <w:r w:rsidRPr="001F52EF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Languages:           </w:t>
                  </w:r>
                  <w:r w:rsidR="00887D7C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                 </w:t>
                  </w:r>
                </w:p>
                <w:p w14:paraId="530D6AF4" w14:textId="77777777" w:rsidR="007B23AA" w:rsidRPr="00857A0B" w:rsidRDefault="00857A0B" w:rsidP="00DB4522">
                  <w:pPr>
                    <w:spacing w:before="120" w:after="0" w:line="240" w:lineRule="auto"/>
                    <w:jc w:val="both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 w:rsidRPr="00513D92"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  <w:t xml:space="preserve">       </w:t>
                  </w:r>
                  <w:r w:rsidR="003672E2" w:rsidRPr="00513D92">
                    <w:rPr>
                      <w:rFonts w:ascii="Bookman Old Style" w:eastAsia="Calibri" w:hAnsi="Bookman Old Style" w:cs="Calibri"/>
                      <w:bCs/>
                      <w:color w:val="000000" w:themeColor="text1"/>
                      <w:sz w:val="17"/>
                      <w:szCs w:val="17"/>
                    </w:rPr>
                    <w:t>Hindi</w:t>
                  </w:r>
                  <w:r w:rsidR="00513D92">
                    <w:rPr>
                      <w:rFonts w:ascii="Bookman Old Style" w:eastAsia="Calibri" w:hAnsi="Bookman Old Style" w:cs="Calibri"/>
                      <w:b/>
                      <w:color w:val="000000" w:themeColor="text1"/>
                      <w:sz w:val="17"/>
                      <w:szCs w:val="17"/>
                    </w:rPr>
                    <w:t xml:space="preserve">~ </w:t>
                  </w:r>
                  <w:r w:rsidR="007B23AA" w:rsidRPr="00513D92">
                    <w:rPr>
                      <w:rFonts w:ascii="Bookman Old Style" w:eastAsia="Calibri" w:hAnsi="Bookman Old Style" w:cs="Calibri"/>
                      <w:b/>
                      <w:color w:val="000000" w:themeColor="text1"/>
                      <w:sz w:val="17"/>
                      <w:szCs w:val="17"/>
                    </w:rPr>
                    <w:t>Native Speaker</w:t>
                  </w:r>
                  <w:r w:rsidR="007B23AA">
                    <w:rPr>
                      <w:rFonts w:ascii="Bookman Old Style" w:eastAsia="Calibri" w:hAnsi="Bookman Old Style" w:cs="Calibri"/>
                      <w:b/>
                      <w:color w:val="000000" w:themeColor="text1"/>
                      <w:sz w:val="17"/>
                      <w:szCs w:val="17"/>
                    </w:rPr>
                    <w:t xml:space="preserve">                  </w:t>
                  </w:r>
                </w:p>
                <w:p w14:paraId="44CCEFED" w14:textId="77777777" w:rsidR="007B23AA" w:rsidRPr="00F41799" w:rsidRDefault="007B23AA" w:rsidP="00DB4522">
                  <w:pPr>
                    <w:spacing w:before="120" w:after="0" w:line="240" w:lineRule="auto"/>
                    <w:ind w:left="397"/>
                    <w:jc w:val="both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 w:rsidRPr="00513D92">
                    <w:rPr>
                      <w:rFonts w:ascii="Bookman Old Style" w:eastAsia="Calibri" w:hAnsi="Bookman Old Style" w:cs="Calibri"/>
                      <w:bCs/>
                      <w:color w:val="000000" w:themeColor="text1"/>
                      <w:sz w:val="17"/>
                      <w:szCs w:val="17"/>
                    </w:rPr>
                    <w:t>English</w:t>
                  </w:r>
                  <w:r w:rsidRPr="00F41799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~</w:t>
                  </w:r>
                  <w:r w:rsidR="00513D92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</w:t>
                  </w:r>
                  <w:r w:rsidRPr="00513D92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Proficient </w:t>
                  </w:r>
                </w:p>
                <w:p w14:paraId="051D3669" w14:textId="77777777" w:rsidR="007B23AA" w:rsidRPr="00F41799" w:rsidRDefault="0056014F" w:rsidP="00DB4522">
                  <w:pPr>
                    <w:spacing w:before="120" w:after="0" w:line="240" w:lineRule="auto"/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</w:pPr>
                  <w:r>
                    <w:rPr>
                      <w:rFonts w:ascii="Bookman Old Style" w:eastAsia="Calibri" w:hAnsi="Bookman Old Style" w:cs="Calibri"/>
                      <w:b/>
                      <w:color w:val="000000" w:themeColor="text1"/>
                      <w:sz w:val="17"/>
                      <w:szCs w:val="17"/>
                    </w:rPr>
                    <w:t xml:space="preserve">       </w:t>
                  </w:r>
                  <w:r w:rsidR="007B23AA" w:rsidRPr="00513D92">
                    <w:rPr>
                      <w:rFonts w:ascii="Bookman Old Style" w:eastAsia="Calibri" w:hAnsi="Bookman Old Style" w:cs="Calibri"/>
                      <w:bCs/>
                      <w:color w:val="000000" w:themeColor="text1"/>
                      <w:sz w:val="17"/>
                      <w:szCs w:val="17"/>
                    </w:rPr>
                    <w:t>German</w:t>
                  </w:r>
                  <w:r w:rsidR="007B23AA" w:rsidRPr="00513D92"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  <w:softHyphen/>
                  </w:r>
                  <w:r w:rsidR="007B23AA" w:rsidRPr="00513D92"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  <w:softHyphen/>
                  </w:r>
                  <w:r w:rsidR="007B23AA" w:rsidRPr="00F41799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~</w:t>
                  </w:r>
                  <w:r w:rsidR="00513D92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Proficient </w:t>
                  </w:r>
                </w:p>
                <w:p w14:paraId="4CBD0F6B" w14:textId="47688B09" w:rsidR="007B23AA" w:rsidRDefault="007B23AA" w:rsidP="00DB4522">
                  <w:pPr>
                    <w:spacing w:before="120" w:after="0" w:line="240" w:lineRule="auto"/>
                    <w:ind w:left="397"/>
                    <w:jc w:val="both"/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</w:pPr>
                  <w:r w:rsidRPr="00513D92">
                    <w:rPr>
                      <w:rFonts w:ascii="Bookman Old Style" w:eastAsia="Calibri" w:hAnsi="Bookman Old Style" w:cs="Calibri"/>
                      <w:bCs/>
                      <w:color w:val="000000" w:themeColor="text1"/>
                      <w:sz w:val="17"/>
                      <w:szCs w:val="17"/>
                    </w:rPr>
                    <w:t>Russian</w:t>
                  </w:r>
                  <w:r w:rsidRPr="00F41799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>~</w:t>
                  </w:r>
                  <w:r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 </w:t>
                  </w:r>
                  <w:r w:rsidR="004A5519">
                    <w:rPr>
                      <w:rFonts w:ascii="Bookman Old Style" w:eastAsia="Calibri" w:hAnsi="Bookman Old Style" w:cs="Calibri"/>
                      <w:b/>
                      <w:sz w:val="17"/>
                      <w:szCs w:val="17"/>
                    </w:rPr>
                    <w:t xml:space="preserve">Basic </w:t>
                  </w:r>
                </w:p>
                <w:p w14:paraId="10AABA21" w14:textId="77777777" w:rsidR="004A5519" w:rsidRDefault="004A5519" w:rsidP="00DB4522">
                  <w:pPr>
                    <w:spacing w:before="120" w:after="0" w:line="240" w:lineRule="auto"/>
                    <w:ind w:left="397"/>
                    <w:jc w:val="both"/>
                    <w:rPr>
                      <w:rFonts w:ascii="Bookman Old Style" w:eastAsia="Calibri" w:hAnsi="Bookman Old Style" w:cs="Calibri"/>
                      <w:bCs/>
                      <w:sz w:val="17"/>
                      <w:szCs w:val="17"/>
                    </w:rPr>
                  </w:pPr>
                </w:p>
                <w:p w14:paraId="0C055B55" w14:textId="77777777" w:rsidR="00380CB2" w:rsidRPr="00D71789" w:rsidRDefault="00380CB2" w:rsidP="007F46DF">
                  <w:pPr>
                    <w:pStyle w:val="NoSpacing"/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D71789"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  <w:t xml:space="preserve"> 8555 </w:t>
                  </w:r>
                </w:p>
                <w:p w14:paraId="448D8F17" w14:textId="77777777" w:rsidR="00380CB2" w:rsidRPr="00D71789" w:rsidRDefault="00380CB2" w:rsidP="007F46DF">
                  <w:pPr>
                    <w:pStyle w:val="NoSpacing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D7178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  <w:lang w:val="en-US"/>
                    </w:rPr>
                    <w:t>Email:</w:t>
                  </w:r>
                </w:p>
                <w:p w14:paraId="05B73C93" w14:textId="77777777" w:rsidR="00380CB2" w:rsidRPr="00D71789" w:rsidRDefault="00380CB2" w:rsidP="007F46DF">
                  <w:pPr>
                    <w:pStyle w:val="NoSpacing"/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D71789"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  <w:t>christoper.m</w:t>
                  </w:r>
                  <w:r w:rsidR="00D71789"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  <w:t>organ</w:t>
                  </w:r>
                  <w:r w:rsidRPr="00D71789"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  <w:t>@gmail.com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lang w:val="en-US"/>
        </w:rPr>
        <w:pict w14:anchorId="4DC8E509">
          <v:rect id="Prostokąt 2" o:spid="_x0000_s1026" style="position:absolute;margin-left:-36pt;margin-top:786pt;width:597.75pt;height:22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Poj4xeIAAAAOAQAADwAAAAAAAAAAAAAAAADoBAAAZHJzL2Rvd25yZXYu&#10;eG1sUEsFBgAAAAAEAAQA8wAAAPcFAAAAAA==&#10;" fillcolor="#5b9bd5 [3204]" stroked="f" strokeweight="1pt"/>
        </w:pict>
      </w:r>
      <w:r>
        <w:rPr>
          <w:rFonts w:cstheme="minorHAnsi"/>
          <w:noProof/>
          <w:lang w:val="en-US"/>
        </w:rPr>
        <w:pict w14:anchorId="2F07592C">
          <v:shape id="_x0000_s1027" type="#_x0000_t202" style="position:absolute;margin-left:11.25pt;margin-top:0;width:288.75pt;height:113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" filled="f" stroked="f" strokeweight="3.5pt">
            <v:textbox style="mso-next-textbox:#_x0000_s1027" inset="0,0">
              <w:txbxContent>
                <w:p w14:paraId="290A9AF6" w14:textId="50A16703" w:rsidR="007B23AA" w:rsidRDefault="007B23AA" w:rsidP="007B23AA">
                  <w:pPr>
                    <w:pStyle w:val="NoSpacing"/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56"/>
                      <w:szCs w:val="56"/>
                    </w:rPr>
                  </w:pPr>
                  <w:r w:rsidRPr="001F52EF">
                    <w:rPr>
                      <w:rFonts w:ascii="Bookman Old Style" w:hAnsi="Bookman Old Style"/>
                      <w:b/>
                      <w:color w:val="000000" w:themeColor="text1"/>
                      <w:sz w:val="40"/>
                      <w:szCs w:val="40"/>
                    </w:rPr>
                    <w:t>Vivek Kumar</w:t>
                  </w:r>
                  <w:r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56"/>
                      <w:szCs w:val="56"/>
                    </w:rPr>
                    <w:t xml:space="preserve"> </w:t>
                  </w:r>
                </w:p>
                <w:p w14:paraId="5AF9C172" w14:textId="7569C6CC" w:rsidR="000A793F" w:rsidRPr="000A793F" w:rsidRDefault="00FE6718" w:rsidP="007B23AA">
                  <w:pPr>
                    <w:pStyle w:val="NoSpacing"/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German </w:t>
                  </w:r>
                  <w:r w:rsidR="000A793F" w:rsidRPr="000A793F"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Translator </w:t>
                  </w:r>
                </w:p>
                <w:p w14:paraId="4152D703" w14:textId="77777777" w:rsidR="000A793F" w:rsidRDefault="000A793F" w:rsidP="007B23AA">
                  <w:pPr>
                    <w:pStyle w:val="NoSpacing"/>
                    <w:ind w:right="57"/>
                    <w:rPr>
                      <w:rFonts w:ascii="Bookman Old Style" w:hAnsi="Bookman Old Style"/>
                      <w:b/>
                      <w:color w:val="000000" w:themeColor="text1"/>
                      <w:sz w:val="17"/>
                      <w:szCs w:val="17"/>
                    </w:rPr>
                  </w:pPr>
                </w:p>
                <w:p w14:paraId="4C9E929A" w14:textId="6C1373EA" w:rsidR="007B23AA" w:rsidRPr="0056014F" w:rsidRDefault="0056014F" w:rsidP="007B23AA">
                  <w:pPr>
                    <w:pStyle w:val="NoSpacing"/>
                    <w:ind w:right="57"/>
                    <w:rPr>
                      <w:rFonts w:ascii="Bookman Old Style" w:hAnsi="Bookman Old Style"/>
                      <w:b/>
                      <w:color w:val="000000" w:themeColor="text1"/>
                      <w:sz w:val="17"/>
                      <w:szCs w:val="17"/>
                    </w:rPr>
                  </w:pPr>
                  <w:r w:rsidRPr="0056014F">
                    <w:rPr>
                      <w:rFonts w:ascii="Bookman Old Style" w:hAnsi="Bookman Old Style"/>
                      <w:b/>
                      <w:color w:val="000000" w:themeColor="text1"/>
                      <w:sz w:val="17"/>
                      <w:szCs w:val="17"/>
                    </w:rPr>
                    <w:t>Mobile</w:t>
                  </w:r>
                  <w:r w:rsidRPr="0056014F">
                    <w:rPr>
                      <w:rFonts w:ascii="Bookman Old Style" w:hAnsi="Bookman Old Style"/>
                      <w:bCs/>
                      <w:color w:val="000000" w:themeColor="text1"/>
                      <w:sz w:val="17"/>
                      <w:szCs w:val="17"/>
                    </w:rPr>
                    <w:t xml:space="preserve">: </w:t>
                  </w:r>
                  <w:r w:rsidR="007B23AA" w:rsidRPr="0056014F">
                    <w:rPr>
                      <w:rFonts w:ascii="Bookman Old Style" w:hAnsi="Bookman Old Style"/>
                      <w:bCs/>
                      <w:color w:val="000000" w:themeColor="text1"/>
                      <w:sz w:val="17"/>
                      <w:szCs w:val="17"/>
                    </w:rPr>
                    <w:t>+918826570964</w:t>
                  </w:r>
                </w:p>
                <w:p w14:paraId="7A6B0891" w14:textId="239D613D" w:rsidR="007B23AA" w:rsidRPr="00387943" w:rsidRDefault="007B23AA" w:rsidP="007B23AA">
                  <w:pPr>
                    <w:pStyle w:val="NoSpacing"/>
                    <w:ind w:right="57"/>
                    <w:rPr>
                      <w:rFonts w:ascii="Bookman Old Style" w:hAnsi="Bookman Old Style"/>
                      <w:b/>
                      <w:bCs/>
                      <w:color w:val="2F5496" w:themeColor="accent5" w:themeShade="BF"/>
                      <w:sz w:val="17"/>
                      <w:szCs w:val="17"/>
                      <w:u w:val="single"/>
                    </w:rPr>
                  </w:pPr>
                  <w:r w:rsidRPr="0056014F">
                    <w:rPr>
                      <w:rFonts w:ascii="Bookman Old Style" w:hAnsi="Bookman Old Style"/>
                      <w:b/>
                      <w:sz w:val="17"/>
                      <w:szCs w:val="17"/>
                    </w:rPr>
                    <w:t>Email id;</w:t>
                  </w:r>
                  <w:r w:rsidRPr="0056014F">
                    <w:rPr>
                      <w:rFonts w:ascii="Bookman Old Style" w:hAnsi="Bookman Old Style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387943" w:rsidRPr="00DC6600">
                    <w:rPr>
                      <w:rFonts w:ascii="Bookman Old Style" w:hAnsi="Bookman Old Style"/>
                      <w:b/>
                      <w:bCs/>
                      <w:color w:val="2F5496" w:themeColor="accent5" w:themeShade="BF"/>
                      <w:sz w:val="18"/>
                      <w:szCs w:val="18"/>
                      <w:u w:val="single"/>
                    </w:rPr>
                    <w:t>callvivekkumar@gmail.com</w:t>
                  </w:r>
                </w:p>
                <w:p w14:paraId="0690DBEF" w14:textId="00B1FEF4" w:rsidR="00192A50" w:rsidRPr="00192A50" w:rsidRDefault="00192A50" w:rsidP="007B23AA">
                  <w:pPr>
                    <w:pStyle w:val="NoSpacing"/>
                    <w:ind w:right="57"/>
                    <w:rPr>
                      <w:rFonts w:ascii="Bookman Old Style" w:eastAsia="Calibri" w:hAnsi="Bookman Old Style"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Bookman Old Style" w:eastAsia="Calibri" w:hAnsi="Bookman Old Style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Home </w:t>
                  </w:r>
                  <w:r w:rsidR="007B23AA" w:rsidRPr="0056014F">
                    <w:rPr>
                      <w:rFonts w:ascii="Bookman Old Style" w:eastAsia="Calibri" w:hAnsi="Bookman Old Style"/>
                      <w:b/>
                      <w:bCs/>
                      <w:color w:val="000000" w:themeColor="text1"/>
                      <w:sz w:val="17"/>
                      <w:szCs w:val="17"/>
                    </w:rPr>
                    <w:t>Address</w:t>
                  </w:r>
                  <w:r w:rsidR="0056014F" w:rsidRPr="0056014F">
                    <w:rPr>
                      <w:rFonts w:ascii="Bookman Old Style" w:eastAsia="Calibri" w:hAnsi="Bookman Old Style"/>
                      <w:color w:val="000000" w:themeColor="text1"/>
                      <w:sz w:val="17"/>
                      <w:szCs w:val="17"/>
                    </w:rPr>
                    <w:t>:</w:t>
                  </w:r>
                  <w:r w:rsidR="0056014F" w:rsidRPr="0056014F">
                    <w:rPr>
                      <w:rFonts w:ascii="Bookman Old Style" w:eastAsia="Calibri" w:hAnsi="Bookman Old Style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  <w:r w:rsidR="00CA0D7C">
                    <w:rPr>
                      <w:rFonts w:ascii="Bookman Old Style" w:eastAsia="Calibri" w:hAnsi="Bookman Old Style"/>
                      <w:color w:val="000000" w:themeColor="text1"/>
                      <w:sz w:val="17"/>
                      <w:szCs w:val="17"/>
                    </w:rPr>
                    <w:t>H-48, VDA Colony, Varanasi -221007</w:t>
                  </w:r>
                </w:p>
                <w:p w14:paraId="36542659" w14:textId="77777777" w:rsidR="007B23AA" w:rsidRPr="0056014F" w:rsidRDefault="007B23AA" w:rsidP="007B23AA">
                  <w:pPr>
                    <w:pStyle w:val="NoSpacing"/>
                    <w:ind w:right="57"/>
                    <w:rPr>
                      <w:rFonts w:ascii="Bookman Old Style" w:hAnsi="Bookman Old Style"/>
                      <w:color w:val="000000" w:themeColor="text1"/>
                      <w:sz w:val="17"/>
                      <w:szCs w:val="17"/>
                    </w:rPr>
                  </w:pPr>
                  <w:r w:rsidRPr="0056014F">
                    <w:rPr>
                      <w:rFonts w:ascii="Bookman Old Style" w:eastAsia="Calibri" w:hAnsi="Bookman Old Style"/>
                      <w:b/>
                      <w:bCs/>
                      <w:color w:val="000000" w:themeColor="text1"/>
                      <w:sz w:val="17"/>
                      <w:szCs w:val="17"/>
                    </w:rPr>
                    <w:t>Link</w:t>
                  </w:r>
                  <w:r w:rsidR="0056014F" w:rsidRPr="0056014F">
                    <w:rPr>
                      <w:rFonts w:ascii="Bookman Old Style" w:eastAsia="Calibri" w:hAnsi="Bookman Old Style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edin: </w:t>
                  </w:r>
                  <w:r w:rsidR="0056014F" w:rsidRPr="0056014F">
                    <w:rPr>
                      <w:rStyle w:val="vanity-namedomain"/>
                      <w:rFonts w:ascii="Bookman Old Style" w:hAnsi="Bookman Old Style" w:cs="Segoe UI"/>
                      <w:sz w:val="17"/>
                      <w:szCs w:val="17"/>
                      <w:bdr w:val="none" w:sz="0" w:space="0" w:color="auto" w:frame="1"/>
                      <w:shd w:val="clear" w:color="auto" w:fill="FFFFFF"/>
                    </w:rPr>
                    <w:t>www.linkedin.com/in/</w:t>
                  </w:r>
                  <w:r w:rsidR="0056014F" w:rsidRPr="0056014F">
                    <w:rPr>
                      <w:rStyle w:val="vanity-namedisplay-name"/>
                      <w:rFonts w:ascii="Bookman Old Style" w:hAnsi="Bookman Old Style" w:cs="Segoe UI"/>
                      <w:sz w:val="17"/>
                      <w:szCs w:val="17"/>
                      <w:bdr w:val="none" w:sz="0" w:space="0" w:color="auto" w:frame="1"/>
                      <w:shd w:val="clear" w:color="auto" w:fill="FFFFFF"/>
                    </w:rPr>
                    <w:t>vivek-kumar-7500</w:t>
                  </w:r>
                </w:p>
                <w:p w14:paraId="555007C3" w14:textId="77777777" w:rsidR="00D45007" w:rsidRPr="00F41799" w:rsidRDefault="00D45007" w:rsidP="007F46DF">
                  <w:pPr>
                    <w:pStyle w:val="NoSpacing"/>
                    <w:rPr>
                      <w:rFonts w:ascii="Bookman Old Style" w:hAnsi="Bookman Old Style"/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/>
          </v:shape>
        </w:pict>
      </w:r>
      <w:r w:rsidR="003D040E" w:rsidRPr="008042F9">
        <w:rPr>
          <w:rFonts w:cstheme="minorHAnsi"/>
        </w:rPr>
        <w:t>sssss</w:t>
      </w:r>
    </w:p>
    <w:sectPr w:rsidR="00D92A28" w:rsidRPr="008042F9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05B"/>
    <w:multiLevelType w:val="multilevel"/>
    <w:tmpl w:val="FE26A9E8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7C24"/>
    <w:multiLevelType w:val="hybridMultilevel"/>
    <w:tmpl w:val="A7FCD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53D"/>
    <w:multiLevelType w:val="hybridMultilevel"/>
    <w:tmpl w:val="A35ECFFC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4DC6A9D"/>
    <w:multiLevelType w:val="hybridMultilevel"/>
    <w:tmpl w:val="A620AB62"/>
    <w:lvl w:ilvl="0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6681"/>
    <w:multiLevelType w:val="hybridMultilevel"/>
    <w:tmpl w:val="B7000AA4"/>
    <w:lvl w:ilvl="0" w:tplc="04090005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6" w15:restartNumberingAfterBreak="0">
    <w:nsid w:val="29F309C8"/>
    <w:multiLevelType w:val="hybridMultilevel"/>
    <w:tmpl w:val="99CC8DDA"/>
    <w:lvl w:ilvl="0" w:tplc="6D28F9E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3FF3"/>
    <w:multiLevelType w:val="hybridMultilevel"/>
    <w:tmpl w:val="0D60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0897"/>
    <w:multiLevelType w:val="hybridMultilevel"/>
    <w:tmpl w:val="6A7EF564"/>
    <w:lvl w:ilvl="0" w:tplc="BE50AC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60382"/>
    <w:multiLevelType w:val="hybridMultilevel"/>
    <w:tmpl w:val="11E25940"/>
    <w:lvl w:ilvl="0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529C7A07"/>
    <w:multiLevelType w:val="hybridMultilevel"/>
    <w:tmpl w:val="85C2D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303BD"/>
    <w:multiLevelType w:val="hybridMultilevel"/>
    <w:tmpl w:val="8FD0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6BB4"/>
    <w:multiLevelType w:val="hybridMultilevel"/>
    <w:tmpl w:val="620CDAD8"/>
    <w:lvl w:ilvl="0" w:tplc="BE50AC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A7FBB"/>
    <w:multiLevelType w:val="hybridMultilevel"/>
    <w:tmpl w:val="D7907084"/>
    <w:lvl w:ilvl="0" w:tplc="BE50AC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D44F1"/>
    <w:multiLevelType w:val="hybridMultilevel"/>
    <w:tmpl w:val="1A2A0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A6845"/>
    <w:multiLevelType w:val="hybridMultilevel"/>
    <w:tmpl w:val="C84EEA98"/>
    <w:lvl w:ilvl="0" w:tplc="BE50AC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2"/>
  </w:num>
  <w:num w:numId="8">
    <w:abstractNumId w:val="8"/>
  </w:num>
  <w:num w:numId="9">
    <w:abstractNumId w:val="13"/>
  </w:num>
  <w:num w:numId="10">
    <w:abstractNumId w:val="16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FB6"/>
    <w:rsid w:val="0001747C"/>
    <w:rsid w:val="000729E9"/>
    <w:rsid w:val="0009165D"/>
    <w:rsid w:val="000A793F"/>
    <w:rsid w:val="000F039A"/>
    <w:rsid w:val="000F48C0"/>
    <w:rsid w:val="00115ABD"/>
    <w:rsid w:val="0014382E"/>
    <w:rsid w:val="00163D7B"/>
    <w:rsid w:val="00192A50"/>
    <w:rsid w:val="001F52EF"/>
    <w:rsid w:val="002211D5"/>
    <w:rsid w:val="00252FB6"/>
    <w:rsid w:val="00262CEE"/>
    <w:rsid w:val="00271243"/>
    <w:rsid w:val="002E242C"/>
    <w:rsid w:val="002F3363"/>
    <w:rsid w:val="00310FF7"/>
    <w:rsid w:val="0031335E"/>
    <w:rsid w:val="00346A35"/>
    <w:rsid w:val="0035207D"/>
    <w:rsid w:val="003672E2"/>
    <w:rsid w:val="00371D00"/>
    <w:rsid w:val="00375FA2"/>
    <w:rsid w:val="00380CB2"/>
    <w:rsid w:val="00387943"/>
    <w:rsid w:val="003D040E"/>
    <w:rsid w:val="003D24A4"/>
    <w:rsid w:val="00431BE5"/>
    <w:rsid w:val="00470A5E"/>
    <w:rsid w:val="004A32D8"/>
    <w:rsid w:val="004A5519"/>
    <w:rsid w:val="004C13D3"/>
    <w:rsid w:val="004C5521"/>
    <w:rsid w:val="004E7942"/>
    <w:rsid w:val="00513D92"/>
    <w:rsid w:val="0056014F"/>
    <w:rsid w:val="0057340A"/>
    <w:rsid w:val="005B7685"/>
    <w:rsid w:val="005C125C"/>
    <w:rsid w:val="005C7E2A"/>
    <w:rsid w:val="006036D0"/>
    <w:rsid w:val="0061598A"/>
    <w:rsid w:val="00632DD5"/>
    <w:rsid w:val="00642B57"/>
    <w:rsid w:val="00660783"/>
    <w:rsid w:val="006A6BB0"/>
    <w:rsid w:val="006F60B8"/>
    <w:rsid w:val="007709B2"/>
    <w:rsid w:val="00786F6F"/>
    <w:rsid w:val="00795626"/>
    <w:rsid w:val="007B23AA"/>
    <w:rsid w:val="007B6009"/>
    <w:rsid w:val="007C081A"/>
    <w:rsid w:val="007F46DF"/>
    <w:rsid w:val="008042F9"/>
    <w:rsid w:val="0080565E"/>
    <w:rsid w:val="00842C1B"/>
    <w:rsid w:val="00857A0B"/>
    <w:rsid w:val="00881F53"/>
    <w:rsid w:val="00887D7C"/>
    <w:rsid w:val="0089546B"/>
    <w:rsid w:val="008A1409"/>
    <w:rsid w:val="008B3ED3"/>
    <w:rsid w:val="008C05DB"/>
    <w:rsid w:val="008E16DB"/>
    <w:rsid w:val="00915F5E"/>
    <w:rsid w:val="009268F1"/>
    <w:rsid w:val="00952B38"/>
    <w:rsid w:val="00995178"/>
    <w:rsid w:val="009A04CD"/>
    <w:rsid w:val="00A25614"/>
    <w:rsid w:val="00A6629A"/>
    <w:rsid w:val="00A701C6"/>
    <w:rsid w:val="00A908A8"/>
    <w:rsid w:val="00AD21FC"/>
    <w:rsid w:val="00AF6288"/>
    <w:rsid w:val="00B22D3D"/>
    <w:rsid w:val="00B35820"/>
    <w:rsid w:val="00B461BC"/>
    <w:rsid w:val="00B56563"/>
    <w:rsid w:val="00B62090"/>
    <w:rsid w:val="00B72853"/>
    <w:rsid w:val="00BC04F5"/>
    <w:rsid w:val="00C11FFB"/>
    <w:rsid w:val="00C37A13"/>
    <w:rsid w:val="00C5130C"/>
    <w:rsid w:val="00C56AF5"/>
    <w:rsid w:val="00CA0D7C"/>
    <w:rsid w:val="00CA4604"/>
    <w:rsid w:val="00CC2558"/>
    <w:rsid w:val="00CE7285"/>
    <w:rsid w:val="00CF2355"/>
    <w:rsid w:val="00CF7399"/>
    <w:rsid w:val="00D33930"/>
    <w:rsid w:val="00D45007"/>
    <w:rsid w:val="00D67361"/>
    <w:rsid w:val="00D71789"/>
    <w:rsid w:val="00D92A28"/>
    <w:rsid w:val="00DB05DA"/>
    <w:rsid w:val="00DB4522"/>
    <w:rsid w:val="00DC6600"/>
    <w:rsid w:val="00DE64D3"/>
    <w:rsid w:val="00E03A06"/>
    <w:rsid w:val="00E1002B"/>
    <w:rsid w:val="00E3034C"/>
    <w:rsid w:val="00EA16C3"/>
    <w:rsid w:val="00ED2C90"/>
    <w:rsid w:val="00F03C2D"/>
    <w:rsid w:val="00F339ED"/>
    <w:rsid w:val="00F41799"/>
    <w:rsid w:val="00F66F62"/>
    <w:rsid w:val="00F7105D"/>
    <w:rsid w:val="00F92B50"/>
    <w:rsid w:val="00FB1B1C"/>
    <w:rsid w:val="00FC3D42"/>
    <w:rsid w:val="00FC4E2D"/>
    <w:rsid w:val="00FC7319"/>
    <w:rsid w:val="00FE5AB2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1D513B9"/>
  <w15:docId w15:val="{E764515F-1523-4690-958B-2D7AEEA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88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6F6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F66F62"/>
    <w:rPr>
      <w:rFonts w:eastAsiaTheme="minorEastAsia"/>
      <w:lang w:val="en-IN" w:eastAsia="en-IN"/>
    </w:rPr>
  </w:style>
  <w:style w:type="character" w:customStyle="1" w:styleId="vanity-namedomain">
    <w:name w:val="vanity-name__domain"/>
    <w:basedOn w:val="DefaultParagraphFont"/>
    <w:rsid w:val="0056014F"/>
  </w:style>
  <w:style w:type="character" w:customStyle="1" w:styleId="vanity-namedisplay-name">
    <w:name w:val="vanity-name__display-name"/>
    <w:basedOn w:val="DefaultParagraphFont"/>
    <w:rsid w:val="0056014F"/>
  </w:style>
  <w:style w:type="character" w:styleId="UnresolvedMention">
    <w:name w:val="Unresolved Mention"/>
    <w:basedOn w:val="DefaultParagraphFont"/>
    <w:uiPriority w:val="99"/>
    <w:semiHidden/>
    <w:unhideWhenUsed/>
    <w:rsid w:val="00163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DBDE5-632E-4DB6-8CBC-8D20798B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Turbo</dc:creator>
  <cp:lastModifiedBy>Vivek Kumar</cp:lastModifiedBy>
  <cp:revision>64</cp:revision>
  <cp:lastPrinted>2021-12-29T17:02:00Z</cp:lastPrinted>
  <dcterms:created xsi:type="dcterms:W3CDTF">2021-04-05T17:32:00Z</dcterms:created>
  <dcterms:modified xsi:type="dcterms:W3CDTF">2022-02-25T10:00:00Z</dcterms:modified>
</cp:coreProperties>
</file>