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2F7" w:rsidRDefault="00666D4F">
      <w:pPr>
        <w:rPr>
          <w:rFonts w:ascii="Verdana" w:eastAsia="Verdana" w:hAnsi="Verdana" w:cs="Verdana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 xml:space="preserve">HASSAM AHSAN                               </w:t>
      </w:r>
      <w:r>
        <w:rPr>
          <w:rFonts w:ascii="Verdana" w:eastAsia="Verdana" w:hAnsi="Verdana" w:cs="Verdana"/>
          <w:noProof/>
          <w:sz w:val="32"/>
          <w:szCs w:val="32"/>
        </w:rPr>
        <w:drawing>
          <wp:inline distT="0" distB="0" distL="0" distR="0">
            <wp:extent cx="1332865" cy="1322070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2865" cy="1322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sz w:val="32"/>
          <w:szCs w:val="32"/>
        </w:rPr>
        <w:t xml:space="preserve">     </w:t>
      </w:r>
    </w:p>
    <w:p w:rsidR="00E932F7" w:rsidRDefault="00666D4F">
      <w:pPr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eastAsia="Verdana" w:hAnsi="Verdana" w:cs="Verdana"/>
          <w:sz w:val="16"/>
          <w:szCs w:val="16"/>
        </w:rPr>
        <w:t>Khizer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Park </w:t>
      </w:r>
      <w:proofErr w:type="spellStart"/>
      <w:r>
        <w:rPr>
          <w:rFonts w:ascii="Verdana" w:eastAsia="Verdana" w:hAnsi="Verdana" w:cs="Verdana"/>
          <w:sz w:val="16"/>
          <w:szCs w:val="16"/>
        </w:rPr>
        <w:t>Garhi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sz w:val="16"/>
          <w:szCs w:val="16"/>
        </w:rPr>
        <w:t>Shahu</w:t>
      </w:r>
      <w:proofErr w:type="spellEnd"/>
      <w:r>
        <w:rPr>
          <w:rFonts w:ascii="Verdana" w:eastAsia="Verdana" w:hAnsi="Verdana" w:cs="Verdana"/>
          <w:sz w:val="16"/>
          <w:szCs w:val="16"/>
        </w:rPr>
        <w:t xml:space="preserve">, Lahore, Punjab, | Cell: </w:t>
      </w:r>
      <w:r w:rsidR="00E70631">
        <w:rPr>
          <w:rFonts w:ascii="Verdana" w:eastAsia="Verdana" w:hAnsi="Verdana" w:cs="Verdana"/>
          <w:sz w:val="28"/>
          <w:szCs w:val="28"/>
        </w:rPr>
        <w:t>+92</w:t>
      </w:r>
      <w:r>
        <w:rPr>
          <w:rFonts w:ascii="Verdana" w:eastAsia="Verdana" w:hAnsi="Verdana" w:cs="Verdana"/>
          <w:sz w:val="28"/>
          <w:szCs w:val="28"/>
        </w:rPr>
        <w:t>3334091817</w:t>
      </w:r>
      <w:r>
        <w:rPr>
          <w:rFonts w:ascii="Verdana" w:eastAsia="Verdana" w:hAnsi="Verdana" w:cs="Verdana"/>
          <w:sz w:val="16"/>
          <w:szCs w:val="16"/>
        </w:rPr>
        <w:t xml:space="preserve">,| </w:t>
      </w:r>
      <w:hyperlink r:id="rId8">
        <w:r>
          <w:rPr>
            <w:rFonts w:ascii="Verdana" w:eastAsia="Verdana" w:hAnsi="Verdana" w:cs="Verdana"/>
            <w:color w:val="0000FF"/>
            <w:sz w:val="16"/>
            <w:szCs w:val="16"/>
            <w:u w:val="single"/>
          </w:rPr>
          <w:t>hassam400@gmail.com</w:t>
        </w:r>
      </w:hyperlink>
    </w:p>
    <w:p w:rsidR="00E932F7" w:rsidRDefault="00E932F7">
      <w:pPr>
        <w:rPr>
          <w:rFonts w:ascii="Verdana" w:eastAsia="Verdana" w:hAnsi="Verdana" w:cs="Verdana"/>
          <w:sz w:val="16"/>
          <w:szCs w:val="16"/>
        </w:rPr>
      </w:pPr>
    </w:p>
    <w:p w:rsidR="00E932F7" w:rsidRDefault="00666D4F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Professional Summary:</w:t>
      </w:r>
    </w:p>
    <w:p w:rsidR="00E70631" w:rsidRDefault="00E70631">
      <w:pPr>
        <w:rPr>
          <w:rFonts w:ascii="Verdana" w:hAnsi="Verdana"/>
          <w:color w:val="0E1724"/>
          <w:sz w:val="20"/>
          <w:szCs w:val="20"/>
          <w:shd w:val="clear" w:color="auto" w:fill="FFFFFF"/>
        </w:rPr>
      </w:pPr>
    </w:p>
    <w:p w:rsidR="00E932F7" w:rsidRPr="00E70631" w:rsidRDefault="00E70631">
      <w:pPr>
        <w:rPr>
          <w:rFonts w:ascii="Verdana" w:eastAsia="Verdana" w:hAnsi="Verdana" w:cs="Verdana"/>
          <w:sz w:val="20"/>
          <w:szCs w:val="20"/>
        </w:rPr>
      </w:pPr>
      <w:r w:rsidRPr="00E70631">
        <w:rPr>
          <w:rFonts w:ascii="Verdana" w:hAnsi="Verdana"/>
          <w:color w:val="0E1724"/>
          <w:sz w:val="20"/>
          <w:szCs w:val="20"/>
          <w:shd w:val="clear" w:color="auto" w:fill="FFFFFF"/>
        </w:rPr>
        <w:t>I am a professional translator and writer who can translate and write English and Urdu content with utmost clarity and precision. I have been in this writing field for the last 4 years or so and producing high-quality services with almost 100% client retention and satis</w:t>
      </w:r>
      <w:r>
        <w:rPr>
          <w:rFonts w:ascii="Verdana" w:hAnsi="Verdana"/>
          <w:color w:val="0E1724"/>
          <w:sz w:val="20"/>
          <w:szCs w:val="20"/>
          <w:shd w:val="clear" w:color="auto" w:fill="FFFFFF"/>
        </w:rPr>
        <w:t>faction.</w:t>
      </w:r>
    </w:p>
    <w:p w:rsidR="00E70631" w:rsidRDefault="00E70631">
      <w:pPr>
        <w:rPr>
          <w:rFonts w:ascii="Verdana" w:eastAsia="Verdana" w:hAnsi="Verdana" w:cs="Verdana"/>
          <w:sz w:val="20"/>
          <w:szCs w:val="20"/>
        </w:rPr>
      </w:pPr>
    </w:p>
    <w:p w:rsidR="00E932F7" w:rsidRDefault="00666D4F">
      <w:pPr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Work History:</w:t>
      </w:r>
    </w:p>
    <w:p w:rsidR="00E70631" w:rsidRPr="00831EAB" w:rsidRDefault="00E70631" w:rsidP="00E70631">
      <w:pPr>
        <w:spacing w:before="240" w:after="240"/>
        <w:rPr>
          <w:rFonts w:ascii="Verdana" w:eastAsia="Verdana" w:hAnsi="Verdana" w:cs="Verdana"/>
          <w:sz w:val="28"/>
          <w:szCs w:val="28"/>
        </w:rPr>
      </w:pPr>
      <w:r w:rsidRPr="00831EAB">
        <w:rPr>
          <w:rFonts w:ascii="Verdana" w:eastAsia="Verdana" w:hAnsi="Verdana" w:cs="Verdana"/>
          <w:sz w:val="28"/>
          <w:szCs w:val="28"/>
        </w:rPr>
        <w:t>Media and Communication</w:t>
      </w:r>
    </w:p>
    <w:p w:rsidR="00E70631" w:rsidRPr="008D22B6" w:rsidRDefault="00E70631" w:rsidP="00E70631">
      <w:pPr>
        <w:spacing w:before="240" w:after="24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20"/>
          <w:szCs w:val="20"/>
        </w:rPr>
        <w:t>A professional freelance content writer and a</w:t>
      </w:r>
      <w:r w:rsidR="008D22B6">
        <w:rPr>
          <w:rFonts w:ascii="Verdana" w:eastAsia="Verdana" w:hAnsi="Verdana" w:cs="Verdana"/>
          <w:sz w:val="20"/>
          <w:szCs w:val="20"/>
        </w:rPr>
        <w:t xml:space="preserve"> translator </w:t>
      </w:r>
      <w:r w:rsidR="008D22B6" w:rsidRPr="008D22B6">
        <w:rPr>
          <w:rFonts w:ascii="Verdana" w:eastAsia="Verdana" w:hAnsi="Verdana" w:cs="Verdana"/>
          <w:sz w:val="16"/>
          <w:szCs w:val="16"/>
        </w:rPr>
        <w:t>(</w:t>
      </w:r>
      <w:r w:rsidRPr="008D22B6">
        <w:rPr>
          <w:rFonts w:ascii="Verdana" w:eastAsia="Verdana" w:hAnsi="Verdana" w:cs="Verdana"/>
          <w:sz w:val="16"/>
          <w:szCs w:val="16"/>
        </w:rPr>
        <w:t>2017 to present</w:t>
      </w:r>
      <w:r w:rsidR="008D22B6" w:rsidRPr="008D22B6">
        <w:rPr>
          <w:rFonts w:ascii="Verdana" w:eastAsia="Verdana" w:hAnsi="Verdana" w:cs="Verdana"/>
          <w:sz w:val="16"/>
          <w:szCs w:val="16"/>
        </w:rPr>
        <w:t>)</w:t>
      </w:r>
    </w:p>
    <w:p w:rsidR="00E70631" w:rsidRDefault="00E70631" w:rsidP="00E70631">
      <w:pPr>
        <w:spacing w:before="240" w:after="24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Language pairs: English to Urdu and vice versa</w:t>
      </w:r>
    </w:p>
    <w:p w:rsidR="00E70631" w:rsidRPr="008D22B6" w:rsidRDefault="00E70631" w:rsidP="00E70631">
      <w:pPr>
        <w:tabs>
          <w:tab w:val="left" w:pos="180"/>
          <w:tab w:val="left" w:pos="360"/>
        </w:tabs>
        <w:rPr>
          <w:rFonts w:ascii="Verdana" w:eastAsia="Verdana" w:hAnsi="Verdana" w:cs="Verdana"/>
          <w:sz w:val="28"/>
          <w:szCs w:val="28"/>
        </w:rPr>
      </w:pPr>
      <w:r w:rsidRPr="008D22B6">
        <w:rPr>
          <w:rFonts w:ascii="Verdana" w:eastAsia="Verdana" w:hAnsi="Verdana" w:cs="Verdana"/>
          <w:sz w:val="28"/>
          <w:szCs w:val="28"/>
        </w:rPr>
        <w:t>Pedagogy and Teaching</w:t>
      </w:r>
    </w:p>
    <w:p w:rsidR="00E70631" w:rsidRDefault="00E70631" w:rsidP="00E70631">
      <w:pPr>
        <w:tabs>
          <w:tab w:val="left" w:pos="180"/>
          <w:tab w:val="left" w:pos="360"/>
        </w:tabs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Teaching as a private freelance home and online </w:t>
      </w:r>
      <w:r w:rsidR="008D22B6">
        <w:rPr>
          <w:rFonts w:ascii="Verdana" w:eastAsia="Verdana" w:hAnsi="Verdana" w:cs="Verdana"/>
        </w:rPr>
        <w:t xml:space="preserve">tutor </w:t>
      </w:r>
      <w:r w:rsidR="008D22B6" w:rsidRPr="008D22B6">
        <w:rPr>
          <w:rFonts w:ascii="Verdana" w:eastAsia="Verdana" w:hAnsi="Verdana" w:cs="Verdana"/>
          <w:sz w:val="16"/>
          <w:szCs w:val="16"/>
        </w:rPr>
        <w:t>(2016 to present)</w:t>
      </w:r>
    </w:p>
    <w:p w:rsidR="008D22B6" w:rsidRDefault="00E70631" w:rsidP="00E70631">
      <w:pPr>
        <w:tabs>
          <w:tab w:val="left" w:pos="180"/>
          <w:tab w:val="left" w:pos="360"/>
        </w:tabs>
        <w:rPr>
          <w:rFonts w:ascii="Verdana" w:eastAsia="Verdana" w:hAnsi="Verdana" w:cs="Verdana"/>
          <w:sz w:val="20"/>
          <w:szCs w:val="20"/>
        </w:rPr>
      </w:pPr>
      <w:r w:rsidRPr="008D22B6">
        <w:rPr>
          <w:rFonts w:ascii="Verdana" w:eastAsia="Verdana" w:hAnsi="Verdana" w:cs="Verdana"/>
          <w:sz w:val="20"/>
          <w:szCs w:val="20"/>
        </w:rPr>
        <w:t>Subject</w:t>
      </w:r>
      <w:r w:rsidR="008D22B6">
        <w:rPr>
          <w:rFonts w:ascii="Verdana" w:eastAsia="Verdana" w:hAnsi="Verdana" w:cs="Verdana"/>
          <w:sz w:val="20"/>
          <w:szCs w:val="20"/>
        </w:rPr>
        <w:t xml:space="preserve"> grades</w:t>
      </w:r>
      <w:r w:rsidRPr="008D22B6">
        <w:rPr>
          <w:rFonts w:ascii="Verdana" w:eastAsia="Verdana" w:hAnsi="Verdana" w:cs="Verdana"/>
          <w:sz w:val="20"/>
          <w:szCs w:val="20"/>
        </w:rPr>
        <w:t>:</w:t>
      </w:r>
      <w:r w:rsidR="008D22B6">
        <w:rPr>
          <w:rFonts w:ascii="Verdana" w:eastAsia="Verdana" w:hAnsi="Verdana" w:cs="Verdana"/>
          <w:sz w:val="20"/>
          <w:szCs w:val="20"/>
        </w:rPr>
        <w:t xml:space="preserve"> 8</w:t>
      </w:r>
      <w:r w:rsidR="008D22B6" w:rsidRPr="008D22B6">
        <w:rPr>
          <w:rFonts w:ascii="Verdana" w:eastAsia="Verdana" w:hAnsi="Verdana" w:cs="Verdana"/>
          <w:sz w:val="20"/>
          <w:szCs w:val="20"/>
          <w:vertAlign w:val="superscript"/>
        </w:rPr>
        <w:t>th</w:t>
      </w:r>
      <w:r w:rsidR="008D22B6">
        <w:rPr>
          <w:rFonts w:ascii="Verdana" w:eastAsia="Verdana" w:hAnsi="Verdana" w:cs="Verdana"/>
          <w:sz w:val="20"/>
          <w:szCs w:val="20"/>
        </w:rPr>
        <w:t xml:space="preserve"> to 12 and O levels</w:t>
      </w:r>
      <w:r w:rsidRPr="008D22B6">
        <w:rPr>
          <w:rFonts w:ascii="Verdana" w:eastAsia="Verdana" w:hAnsi="Verdana" w:cs="Verdana"/>
          <w:sz w:val="20"/>
          <w:szCs w:val="20"/>
        </w:rPr>
        <w:t xml:space="preserve"> </w:t>
      </w:r>
      <w:r w:rsidR="008D22B6">
        <w:rPr>
          <w:rFonts w:ascii="Verdana" w:eastAsia="Verdana" w:hAnsi="Verdana" w:cs="Verdana"/>
          <w:sz w:val="20"/>
          <w:szCs w:val="20"/>
        </w:rPr>
        <w:t>and BA</w:t>
      </w:r>
    </w:p>
    <w:p w:rsidR="008D22B6" w:rsidRDefault="008D22B6" w:rsidP="00E70631">
      <w:pPr>
        <w:tabs>
          <w:tab w:val="left" w:pos="180"/>
          <w:tab w:val="left" w:pos="36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Subject </w:t>
      </w:r>
      <w:r w:rsidRPr="008D22B6">
        <w:rPr>
          <w:rFonts w:ascii="Verdana" w:eastAsia="Verdana" w:hAnsi="Verdana" w:cs="Verdana"/>
          <w:sz w:val="20"/>
          <w:szCs w:val="20"/>
        </w:rPr>
        <w:t>expertise</w:t>
      </w:r>
      <w:r>
        <w:rPr>
          <w:rFonts w:ascii="Verdana" w:eastAsia="Verdana" w:hAnsi="Verdana" w:cs="Verdana"/>
          <w:sz w:val="20"/>
          <w:szCs w:val="20"/>
        </w:rPr>
        <w:t>:</w:t>
      </w:r>
      <w:r w:rsidRPr="008D22B6">
        <w:rPr>
          <w:rFonts w:ascii="Verdana" w:eastAsia="Verdana" w:hAnsi="Verdana" w:cs="Verdana"/>
          <w:sz w:val="20"/>
          <w:szCs w:val="20"/>
        </w:rPr>
        <w:t xml:space="preserve"> </w:t>
      </w:r>
      <w:r w:rsidR="00E70631" w:rsidRPr="008D22B6">
        <w:rPr>
          <w:rFonts w:ascii="Verdana" w:eastAsia="Verdana" w:hAnsi="Verdana" w:cs="Verdana"/>
          <w:sz w:val="20"/>
          <w:szCs w:val="20"/>
        </w:rPr>
        <w:t>English, Urdu, History</w:t>
      </w:r>
      <w:r w:rsidRPr="008D22B6">
        <w:rPr>
          <w:rFonts w:ascii="Verdana" w:eastAsia="Verdana" w:hAnsi="Verdana" w:cs="Verdana"/>
          <w:sz w:val="20"/>
          <w:szCs w:val="20"/>
        </w:rPr>
        <w:t>, Islamiyat and Journalism</w:t>
      </w:r>
    </w:p>
    <w:p w:rsidR="008D22B6" w:rsidRDefault="008D22B6" w:rsidP="008D22B6">
      <w:pPr>
        <w:tabs>
          <w:tab w:val="left" w:pos="180"/>
          <w:tab w:val="left" w:pos="360"/>
        </w:tabs>
        <w:rPr>
          <w:rFonts w:ascii="Verdana" w:eastAsia="Verdana" w:hAnsi="Verdana" w:cs="Verdana"/>
          <w:sz w:val="20"/>
          <w:szCs w:val="20"/>
        </w:rPr>
      </w:pPr>
      <w:r w:rsidRPr="008D22B6">
        <w:rPr>
          <w:rFonts w:ascii="Verdana" w:eastAsia="Verdana" w:hAnsi="Verdana" w:cs="Verdana"/>
          <w:sz w:val="20"/>
          <w:szCs w:val="20"/>
        </w:rPr>
        <w:t xml:space="preserve"> </w:t>
      </w:r>
    </w:p>
    <w:p w:rsidR="008D22B6" w:rsidRPr="008D22B6" w:rsidRDefault="008D22B6" w:rsidP="008D22B6">
      <w:pPr>
        <w:tabs>
          <w:tab w:val="left" w:pos="180"/>
          <w:tab w:val="left" w:pos="360"/>
        </w:tabs>
        <w:rPr>
          <w:rFonts w:ascii="Verdana" w:eastAsia="Verdana" w:hAnsi="Verdana" w:cs="Verdana"/>
          <w:sz w:val="20"/>
          <w:szCs w:val="20"/>
        </w:rPr>
      </w:pPr>
      <w:r w:rsidRPr="008D22B6">
        <w:rPr>
          <w:rFonts w:ascii="Verdana" w:eastAsia="Verdana" w:hAnsi="Verdana" w:cs="Verdana"/>
        </w:rPr>
        <w:t>Alnoorians School and College</w:t>
      </w:r>
      <w:r>
        <w:rPr>
          <w:rFonts w:ascii="Verdana" w:eastAsia="Verdana" w:hAnsi="Verdana" w:cs="Verdana"/>
        </w:rPr>
        <w:t xml:space="preserve"> </w:t>
      </w:r>
      <w:r w:rsidRPr="008D22B6">
        <w:rPr>
          <w:rFonts w:ascii="Verdana" w:eastAsia="Verdana" w:hAnsi="Verdana" w:cs="Verdana"/>
          <w:sz w:val="16"/>
          <w:szCs w:val="16"/>
        </w:rPr>
        <w:t>(March 2020 to present)</w:t>
      </w:r>
    </w:p>
    <w:p w:rsidR="008D22B6" w:rsidRDefault="008D22B6" w:rsidP="008D22B6">
      <w:pPr>
        <w:spacing w:before="240" w:after="24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Visiting English Lecturer </w:t>
      </w:r>
      <w:r w:rsidRPr="008D22B6">
        <w:rPr>
          <w:rFonts w:ascii="Verdana" w:eastAsia="Verdana" w:hAnsi="Verdana" w:cs="Verdana"/>
          <w:sz w:val="16"/>
          <w:szCs w:val="16"/>
        </w:rPr>
        <w:t>(March 2020 to present)</w:t>
      </w:r>
    </w:p>
    <w:p w:rsidR="008D22B6" w:rsidRPr="008D22B6" w:rsidRDefault="008D22B6" w:rsidP="008D22B6">
      <w:pPr>
        <w:spacing w:before="240" w:after="24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28"/>
          <w:szCs w:val="28"/>
        </w:rPr>
        <w:t>British Council English</w:t>
      </w:r>
      <w:r w:rsidRPr="00DA2A54">
        <w:rPr>
          <w:rFonts w:ascii="Verdana" w:eastAsia="Verdana" w:hAnsi="Verdana" w:cs="Verdana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8"/>
          <w:szCs w:val="28"/>
        </w:rPr>
        <w:t xml:space="preserve">App </w:t>
      </w:r>
      <w:r w:rsidRPr="00DA2A54">
        <w:rPr>
          <w:rFonts w:ascii="Verdana" w:eastAsia="Verdana" w:hAnsi="Verdana" w:cs="Verdana"/>
          <w:sz w:val="28"/>
          <w:szCs w:val="28"/>
        </w:rPr>
        <w:t>Score: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 w:rsidRPr="00DA2A54">
        <w:rPr>
          <w:rFonts w:ascii="Verdana" w:eastAsia="Verdana" w:hAnsi="Verdana" w:cs="Verdana"/>
          <w:sz w:val="16"/>
          <w:szCs w:val="16"/>
        </w:rPr>
        <w:t>566/600 IELTS 8.</w:t>
      </w:r>
      <w:r>
        <w:rPr>
          <w:rFonts w:ascii="Verdana" w:eastAsia="Verdana" w:hAnsi="Verdana" w:cs="Verdana"/>
          <w:sz w:val="16"/>
          <w:szCs w:val="16"/>
        </w:rPr>
        <w:t>00, Cambridge 193, C1</w:t>
      </w:r>
    </w:p>
    <w:p w:rsidR="00E932F7" w:rsidRDefault="00666D4F">
      <w:pPr>
        <w:tabs>
          <w:tab w:val="left" w:pos="180"/>
          <w:tab w:val="left" w:pos="360"/>
        </w:tabs>
        <w:rPr>
          <w:rFonts w:ascii="Verdana" w:eastAsia="Verdana" w:hAnsi="Verdana" w:cs="Verdana"/>
          <w:sz w:val="20"/>
          <w:szCs w:val="20"/>
        </w:rPr>
      </w:pPr>
      <w:r w:rsidRPr="00E70631">
        <w:rPr>
          <w:rFonts w:ascii="Verdana" w:eastAsia="Verdana" w:hAnsi="Verdana" w:cs="Verdana"/>
          <w:sz w:val="28"/>
          <w:szCs w:val="28"/>
        </w:rPr>
        <w:t>Trainee Sub Editor</w:t>
      </w:r>
      <w:r>
        <w:rPr>
          <w:rFonts w:ascii="Verdana" w:eastAsia="Verdana" w:hAnsi="Verdana" w:cs="Verdana"/>
        </w:rPr>
        <w:t xml:space="preserve">               </w:t>
      </w:r>
      <w:r w:rsidR="008D22B6">
        <w:rPr>
          <w:rFonts w:ascii="Verdana" w:eastAsia="Verdana" w:hAnsi="Verdana" w:cs="Verdana"/>
        </w:rPr>
        <w:t xml:space="preserve">                         </w:t>
      </w:r>
      <w:r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Feb/2013 to Apr/2013</w:t>
      </w:r>
    </w:p>
    <w:p w:rsidR="00E932F7" w:rsidRDefault="00666D4F">
      <w:pPr>
        <w:tabs>
          <w:tab w:val="left" w:pos="180"/>
          <w:tab w:val="left" w:pos="36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Jang Newspaper                                                                 </w:t>
      </w:r>
    </w:p>
    <w:p w:rsidR="00E932F7" w:rsidRDefault="00666D4F">
      <w:pPr>
        <w:tabs>
          <w:tab w:val="left" w:pos="180"/>
          <w:tab w:val="left" w:pos="360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Made and Edited news for the Metropolitan and Sport page </w:t>
      </w:r>
    </w:p>
    <w:p w:rsidR="00E932F7" w:rsidRDefault="00E932F7">
      <w:pPr>
        <w:tabs>
          <w:tab w:val="left" w:pos="180"/>
          <w:tab w:val="left" w:pos="360"/>
        </w:tabs>
        <w:rPr>
          <w:rFonts w:ascii="Verdana" w:eastAsia="Verdana" w:hAnsi="Verdana" w:cs="Verdana"/>
          <w:sz w:val="20"/>
          <w:szCs w:val="20"/>
        </w:rPr>
      </w:pPr>
    </w:p>
    <w:p w:rsidR="00E932F7" w:rsidRDefault="00666D4F">
      <w:pPr>
        <w:tabs>
          <w:tab w:val="left" w:pos="180"/>
          <w:tab w:val="left" w:pos="360"/>
        </w:tabs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Skills:</w:t>
      </w:r>
    </w:p>
    <w:p w:rsidR="00E932F7" w:rsidRDefault="00666D4F">
      <w:pPr>
        <w:numPr>
          <w:ilvl w:val="0"/>
          <w:numId w:val="3"/>
        </w:numPr>
        <w:tabs>
          <w:tab w:val="left" w:pos="180"/>
          <w:tab w:val="left" w:pos="360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Proficient </w:t>
      </w:r>
      <w:r w:rsidR="003D3D7E">
        <w:rPr>
          <w:rFonts w:ascii="Verdana" w:eastAsia="Verdana" w:hAnsi="Verdana" w:cs="Verdana"/>
          <w:sz w:val="16"/>
          <w:szCs w:val="16"/>
        </w:rPr>
        <w:t>in writing and translating content</w:t>
      </w:r>
    </w:p>
    <w:p w:rsidR="00E932F7" w:rsidRDefault="00666D4F">
      <w:pPr>
        <w:numPr>
          <w:ilvl w:val="0"/>
          <w:numId w:val="2"/>
        </w:numPr>
        <w:tabs>
          <w:tab w:val="left" w:pos="180"/>
          <w:tab w:val="left" w:pos="360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Efficient in using MS word and Excel</w:t>
      </w:r>
    </w:p>
    <w:p w:rsidR="00E932F7" w:rsidRDefault="00666D4F">
      <w:pPr>
        <w:numPr>
          <w:ilvl w:val="0"/>
          <w:numId w:val="2"/>
        </w:numPr>
        <w:tabs>
          <w:tab w:val="left" w:pos="180"/>
          <w:tab w:val="left" w:pos="360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Good creativity skills</w:t>
      </w:r>
      <w:bookmarkStart w:id="0" w:name="_GoBack"/>
      <w:bookmarkEnd w:id="0"/>
    </w:p>
    <w:p w:rsidR="00E932F7" w:rsidRDefault="00666D4F">
      <w:pPr>
        <w:numPr>
          <w:ilvl w:val="0"/>
          <w:numId w:val="2"/>
        </w:numPr>
        <w:tabs>
          <w:tab w:val="left" w:pos="180"/>
          <w:tab w:val="left" w:pos="360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0A0A0A"/>
          <w:sz w:val="16"/>
          <w:szCs w:val="16"/>
        </w:rPr>
        <w:t>Excellent subject knowledge</w:t>
      </w:r>
    </w:p>
    <w:p w:rsidR="00E932F7" w:rsidRDefault="00666D4F">
      <w:pPr>
        <w:numPr>
          <w:ilvl w:val="0"/>
          <w:numId w:val="2"/>
        </w:numPr>
        <w:tabs>
          <w:tab w:val="left" w:pos="180"/>
          <w:tab w:val="left" w:pos="360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0A0A0A"/>
          <w:sz w:val="16"/>
          <w:szCs w:val="16"/>
        </w:rPr>
        <w:t>Have a genuine enthusiasm and passion for teaching English, History and Urdu subjects</w:t>
      </w:r>
    </w:p>
    <w:p w:rsidR="00E932F7" w:rsidRDefault="00666D4F">
      <w:pPr>
        <w:numPr>
          <w:ilvl w:val="0"/>
          <w:numId w:val="2"/>
        </w:numPr>
        <w:tabs>
          <w:tab w:val="left" w:pos="180"/>
          <w:tab w:val="left" w:pos="360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color w:val="0A0A0A"/>
          <w:sz w:val="16"/>
          <w:szCs w:val="16"/>
        </w:rPr>
        <w:t xml:space="preserve">Promotes a focused and disciplined learning milieu for maximum efficiency </w:t>
      </w:r>
    </w:p>
    <w:p w:rsidR="00E932F7" w:rsidRDefault="00E932F7">
      <w:pPr>
        <w:tabs>
          <w:tab w:val="left" w:pos="180"/>
          <w:tab w:val="left" w:pos="360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8D22B6" w:rsidRDefault="008D22B6">
      <w:pPr>
        <w:tabs>
          <w:tab w:val="left" w:pos="180"/>
          <w:tab w:val="left" w:pos="360"/>
        </w:tabs>
        <w:ind w:left="360"/>
        <w:rPr>
          <w:rFonts w:ascii="Verdana" w:eastAsia="Verdana" w:hAnsi="Verdana" w:cs="Verdana"/>
          <w:sz w:val="28"/>
          <w:szCs w:val="28"/>
        </w:rPr>
      </w:pPr>
    </w:p>
    <w:p w:rsidR="00E932F7" w:rsidRDefault="00666D4F">
      <w:pPr>
        <w:tabs>
          <w:tab w:val="left" w:pos="180"/>
          <w:tab w:val="left" w:pos="360"/>
        </w:tabs>
        <w:ind w:left="36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lastRenderedPageBreak/>
        <w:t>Education</w:t>
      </w:r>
    </w:p>
    <w:p w:rsidR="00E932F7" w:rsidRDefault="00666D4F">
      <w:pPr>
        <w:tabs>
          <w:tab w:val="left" w:pos="180"/>
          <w:tab w:val="left" w:pos="360"/>
        </w:tabs>
        <w:spacing w:line="360" w:lineRule="auto"/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BS honors in Mass Communication (Honors), Percentage 80%               2007 to 2011</w:t>
      </w:r>
    </w:p>
    <w:p w:rsidR="00E932F7" w:rsidRDefault="00666D4F">
      <w:pPr>
        <w:tabs>
          <w:tab w:val="left" w:pos="180"/>
          <w:tab w:val="left" w:pos="360"/>
        </w:tabs>
        <w:spacing w:line="360" w:lineRule="auto"/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Minor in English  </w:t>
      </w:r>
    </w:p>
    <w:p w:rsidR="00E932F7" w:rsidRDefault="00666D4F">
      <w:pPr>
        <w:tabs>
          <w:tab w:val="left" w:pos="180"/>
          <w:tab w:val="left" w:pos="360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Forman Christian College (A Chartered University)</w:t>
      </w:r>
    </w:p>
    <w:p w:rsidR="00E932F7" w:rsidRDefault="00E932F7">
      <w:pPr>
        <w:tabs>
          <w:tab w:val="left" w:pos="180"/>
          <w:tab w:val="left" w:pos="360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E932F7" w:rsidRDefault="00666D4F">
      <w:pPr>
        <w:tabs>
          <w:tab w:val="left" w:pos="180"/>
          <w:tab w:val="left" w:pos="360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FSC Medical 1</w:t>
      </w:r>
      <w:r>
        <w:rPr>
          <w:rFonts w:ascii="Verdana" w:eastAsia="Verdana" w:hAnsi="Verdana" w:cs="Verdana"/>
          <w:sz w:val="16"/>
          <w:szCs w:val="16"/>
          <w:vertAlign w:val="superscript"/>
        </w:rPr>
        <w:t>st</w:t>
      </w:r>
      <w:r>
        <w:rPr>
          <w:rFonts w:ascii="Verdana" w:eastAsia="Verdana" w:hAnsi="Verdana" w:cs="Verdana"/>
          <w:sz w:val="16"/>
          <w:szCs w:val="16"/>
        </w:rPr>
        <w:t xml:space="preserve"> Division                                                                     2005 to 2007</w:t>
      </w:r>
    </w:p>
    <w:p w:rsidR="00E932F7" w:rsidRDefault="00666D4F">
      <w:pPr>
        <w:tabs>
          <w:tab w:val="left" w:pos="180"/>
          <w:tab w:val="left" w:pos="360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Forman Christian College</w:t>
      </w:r>
    </w:p>
    <w:p w:rsidR="00E932F7" w:rsidRDefault="00E932F7">
      <w:pPr>
        <w:tabs>
          <w:tab w:val="left" w:pos="180"/>
          <w:tab w:val="left" w:pos="360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E932F7" w:rsidRDefault="00666D4F" w:rsidP="008D22B6">
      <w:pPr>
        <w:tabs>
          <w:tab w:val="left" w:pos="180"/>
          <w:tab w:val="left" w:pos="360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>Sanwyk Grammar School 1</w:t>
      </w:r>
      <w:r>
        <w:rPr>
          <w:rFonts w:ascii="Verdana" w:eastAsia="Verdana" w:hAnsi="Verdana" w:cs="Verdana"/>
          <w:sz w:val="16"/>
          <w:szCs w:val="16"/>
          <w:vertAlign w:val="superscript"/>
        </w:rPr>
        <w:t>st</w:t>
      </w:r>
      <w:r>
        <w:rPr>
          <w:rFonts w:ascii="Verdana" w:eastAsia="Verdana" w:hAnsi="Verdana" w:cs="Verdana"/>
          <w:sz w:val="16"/>
          <w:szCs w:val="16"/>
        </w:rPr>
        <w:t xml:space="preserve"> Division in Science                                   2003 to 2005</w:t>
      </w:r>
    </w:p>
    <w:p w:rsidR="00E932F7" w:rsidRDefault="00666D4F">
      <w:pPr>
        <w:tabs>
          <w:tab w:val="left" w:pos="180"/>
          <w:tab w:val="left" w:pos="360"/>
        </w:tabs>
        <w:ind w:left="360"/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</w:t>
      </w:r>
    </w:p>
    <w:p w:rsidR="00E932F7" w:rsidRDefault="00E932F7">
      <w:pPr>
        <w:tabs>
          <w:tab w:val="left" w:pos="180"/>
          <w:tab w:val="left" w:pos="360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E932F7" w:rsidRDefault="00666D4F">
      <w:pPr>
        <w:tabs>
          <w:tab w:val="left" w:pos="180"/>
          <w:tab w:val="left" w:pos="360"/>
        </w:tabs>
        <w:rPr>
          <w:rFonts w:ascii="Verdana" w:eastAsia="Verdana" w:hAnsi="Verdana" w:cs="Verdana"/>
          <w:sz w:val="16"/>
          <w:szCs w:val="16"/>
        </w:rPr>
      </w:pPr>
      <w:r>
        <w:rPr>
          <w:rFonts w:ascii="Verdana" w:eastAsia="Verdana" w:hAnsi="Verdana" w:cs="Verdana"/>
          <w:sz w:val="16"/>
          <w:szCs w:val="16"/>
        </w:rPr>
        <w:t xml:space="preserve">   </w:t>
      </w:r>
    </w:p>
    <w:p w:rsidR="00E932F7" w:rsidRDefault="00E932F7">
      <w:pPr>
        <w:tabs>
          <w:tab w:val="left" w:pos="180"/>
          <w:tab w:val="left" w:pos="360"/>
        </w:tabs>
        <w:ind w:left="360"/>
        <w:rPr>
          <w:rFonts w:ascii="Verdana" w:eastAsia="Verdana" w:hAnsi="Verdana" w:cs="Verdana"/>
          <w:sz w:val="16"/>
          <w:szCs w:val="16"/>
        </w:rPr>
      </w:pPr>
    </w:p>
    <w:p w:rsidR="00E932F7" w:rsidRDefault="00E932F7">
      <w:pPr>
        <w:tabs>
          <w:tab w:val="left" w:pos="180"/>
          <w:tab w:val="left" w:pos="360"/>
        </w:tabs>
        <w:ind w:left="360"/>
        <w:rPr>
          <w:rFonts w:ascii="Verdana" w:eastAsia="Verdana" w:hAnsi="Verdana" w:cs="Verdana"/>
          <w:sz w:val="16"/>
          <w:szCs w:val="16"/>
        </w:rPr>
      </w:pPr>
    </w:p>
    <w:sectPr w:rsidR="00E932F7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2F1E80"/>
    <w:multiLevelType w:val="multilevel"/>
    <w:tmpl w:val="8A44D0E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E7658E0"/>
    <w:multiLevelType w:val="multilevel"/>
    <w:tmpl w:val="B35C3E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51B016B0"/>
    <w:multiLevelType w:val="multilevel"/>
    <w:tmpl w:val="148C8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932F7"/>
    <w:rsid w:val="003D3D7E"/>
    <w:rsid w:val="00666D4F"/>
    <w:rsid w:val="008D22B6"/>
    <w:rsid w:val="00DA2A54"/>
    <w:rsid w:val="00DC42E5"/>
    <w:rsid w:val="00E70631"/>
    <w:rsid w:val="00E932F7"/>
    <w:rsid w:val="00EF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7248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248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7248E1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7248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7248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rsid w:val="007248E1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D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sam400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pYZj7wgB3KLS36bynP8buS06ng==">AMUW2mXADnaw3hherooSZnDoI+uzueL+vN/vjqE6zkHAflOVHs+ysRPuSME38fnu8AcqepjlesEBDPL3v3LbAnW3p4RIKcqCSUuBDYdx31UDXsms9DCLEOQ=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hassam</dc:creator>
  <cp:lastModifiedBy>Dell</cp:lastModifiedBy>
  <cp:revision>4</cp:revision>
  <dcterms:created xsi:type="dcterms:W3CDTF">2022-01-01T01:00:00Z</dcterms:created>
  <dcterms:modified xsi:type="dcterms:W3CDTF">2022-01-01T01:01:00Z</dcterms:modified>
</cp:coreProperties>
</file>