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81513" w:rsidRPr="008B7DE8" w:rsidRDefault="00025512" w:rsidP="000F64C5">
      <w:pPr>
        <w:widowControl w:val="0"/>
        <w:tabs>
          <w:tab w:val="center" w:pos="4680"/>
        </w:tabs>
        <w:spacing w:after="0" w:line="288" w:lineRule="auto"/>
        <w:rPr>
          <w:rFonts w:ascii="Book Antiqua" w:hAnsi="Book Antiqua" w:cs="Tahoma"/>
          <w:b/>
          <w:bCs/>
          <w:iCs/>
          <w:sz w:val="40"/>
          <w:szCs w:val="40"/>
        </w:rPr>
      </w:pPr>
      <w:r w:rsidRPr="008B7DE8">
        <w:rPr>
          <w:rFonts w:ascii="Book Antiqua" w:hAnsi="Book Antiqua" w:cs="Tahoma"/>
          <w:b/>
          <w:bCs/>
          <w:iCs/>
          <w:sz w:val="40"/>
          <w:szCs w:val="40"/>
        </w:rPr>
        <w:t>GHULAM FAREED KALWAR</w:t>
      </w:r>
    </w:p>
    <w:p w:rsidR="004F4A7C" w:rsidRDefault="00344669" w:rsidP="000F64C5">
      <w:pPr>
        <w:widowControl w:val="0"/>
        <w:tabs>
          <w:tab w:val="center" w:pos="4680"/>
        </w:tabs>
        <w:spacing w:after="0" w:line="288" w:lineRule="auto"/>
        <w:rPr>
          <w:rFonts w:asciiTheme="minorHAnsi" w:hAnsiTheme="minorHAnsi" w:cs="Tahoma"/>
          <w:b/>
          <w:bCs/>
          <w:iCs/>
          <w:sz w:val="40"/>
          <w:szCs w:val="40"/>
        </w:rPr>
      </w:pPr>
      <w:r>
        <w:rPr>
          <w:rFonts w:asciiTheme="minorHAnsi" w:hAnsiTheme="minorHAnsi" w:cs="Tahoma"/>
          <w:b/>
          <w:bCs/>
          <w:iCs/>
          <w:sz w:val="40"/>
          <w:szCs w:val="40"/>
        </w:rPr>
        <w:t>Mechanical,</w:t>
      </w:r>
      <w:r w:rsidR="0064737C">
        <w:rPr>
          <w:rFonts w:asciiTheme="minorHAnsi" w:hAnsiTheme="minorHAnsi" w:cs="Tahoma"/>
          <w:b/>
          <w:bCs/>
          <w:iCs/>
          <w:sz w:val="40"/>
          <w:szCs w:val="40"/>
        </w:rPr>
        <w:t>Piping &amp; Pipeline</w:t>
      </w:r>
      <w:r w:rsidR="00A9771A">
        <w:rPr>
          <w:rFonts w:asciiTheme="minorHAnsi" w:hAnsiTheme="minorHAnsi" w:cs="Tahoma"/>
          <w:b/>
          <w:bCs/>
          <w:iCs/>
          <w:sz w:val="40"/>
          <w:szCs w:val="40"/>
        </w:rPr>
        <w:t xml:space="preserve"> Engineer</w:t>
      </w:r>
    </w:p>
    <w:p w:rsidR="009142A2" w:rsidRPr="009142A2" w:rsidRDefault="009142A2" w:rsidP="009142A2">
      <w:pPr>
        <w:pStyle w:val="ListParagraph"/>
        <w:widowControl w:val="0"/>
        <w:numPr>
          <w:ilvl w:val="0"/>
          <w:numId w:val="21"/>
        </w:numPr>
        <w:tabs>
          <w:tab w:val="center" w:pos="4680"/>
        </w:tabs>
        <w:spacing w:after="0" w:line="288" w:lineRule="auto"/>
        <w:ind w:left="360"/>
        <w:rPr>
          <w:rFonts w:asciiTheme="minorHAnsi" w:hAnsiTheme="minorHAnsi" w:cs="Tahoma"/>
          <w:b/>
          <w:bCs/>
          <w:iCs/>
          <w:sz w:val="28"/>
          <w:szCs w:val="28"/>
        </w:rPr>
      </w:pPr>
      <w:r w:rsidRPr="009142A2">
        <w:rPr>
          <w:rFonts w:asciiTheme="minorHAnsi" w:hAnsiTheme="minorHAnsi" w:cs="Tahoma"/>
          <w:b/>
          <w:bCs/>
          <w:iCs/>
          <w:sz w:val="28"/>
          <w:szCs w:val="28"/>
        </w:rPr>
        <w:t>Qatar Gas PMT Jul 2013 to Oct 2014 JBOG Project</w:t>
      </w:r>
    </w:p>
    <w:p w:rsidR="00E81513" w:rsidRPr="009142A2" w:rsidRDefault="00AE4F7E" w:rsidP="009142A2">
      <w:pPr>
        <w:pStyle w:val="ListParagraph"/>
        <w:widowControl w:val="0"/>
        <w:numPr>
          <w:ilvl w:val="0"/>
          <w:numId w:val="21"/>
        </w:numPr>
        <w:tabs>
          <w:tab w:val="center" w:pos="4680"/>
          <w:tab w:val="left" w:pos="5310"/>
        </w:tabs>
        <w:spacing w:after="0" w:line="288" w:lineRule="auto"/>
        <w:ind w:left="360"/>
        <w:rPr>
          <w:rFonts w:asciiTheme="minorHAnsi" w:hAnsiTheme="minorHAnsi" w:cs="Tahoma"/>
          <w:b/>
          <w:bCs/>
          <w:iCs/>
          <w:sz w:val="28"/>
          <w:szCs w:val="28"/>
        </w:rPr>
      </w:pPr>
      <w:r w:rsidRPr="009142A2">
        <w:rPr>
          <w:rFonts w:asciiTheme="minorHAnsi" w:hAnsiTheme="minorHAnsi" w:cs="Tahoma"/>
          <w:b/>
          <w:bCs/>
          <w:sz w:val="28"/>
          <w:szCs w:val="28"/>
        </w:rPr>
        <w:t xml:space="preserve">(Saipem S.P.A) </w:t>
      </w:r>
      <w:r w:rsidR="004F4A7C" w:rsidRPr="009142A2">
        <w:rPr>
          <w:rFonts w:asciiTheme="minorHAnsi" w:hAnsiTheme="minorHAnsi" w:cs="Tahoma"/>
          <w:b/>
          <w:bCs/>
          <w:sz w:val="28"/>
          <w:szCs w:val="28"/>
        </w:rPr>
        <w:t>EPIC Barzan Pipeline PMT</w:t>
      </w:r>
      <w:r w:rsidR="009142A2">
        <w:rPr>
          <w:rFonts w:asciiTheme="minorHAnsi" w:hAnsiTheme="minorHAnsi" w:cs="Tahoma"/>
          <w:b/>
          <w:bCs/>
          <w:sz w:val="28"/>
          <w:szCs w:val="28"/>
        </w:rPr>
        <w:t xml:space="preserve"> </w:t>
      </w:r>
      <w:r w:rsidR="00095846">
        <w:rPr>
          <w:rFonts w:asciiTheme="minorHAnsi" w:hAnsiTheme="minorHAnsi" w:cs="Tahoma"/>
          <w:b/>
          <w:bCs/>
          <w:sz w:val="28"/>
          <w:szCs w:val="28"/>
        </w:rPr>
        <w:t xml:space="preserve"> Apr 2019 to Mar 2020</w:t>
      </w:r>
      <w:bookmarkStart w:id="0" w:name="_GoBack"/>
      <w:bookmarkEnd w:id="0"/>
      <w:r w:rsidR="004F4A7C" w:rsidRPr="009142A2">
        <w:rPr>
          <w:rFonts w:asciiTheme="minorHAnsi" w:hAnsiTheme="minorHAnsi" w:cs="Tahoma"/>
          <w:b/>
          <w:bCs/>
          <w:sz w:val="28"/>
          <w:szCs w:val="28"/>
        </w:rPr>
        <w:tab/>
      </w:r>
    </w:p>
    <w:p w:rsidR="007916D7" w:rsidRPr="00CD7EDF" w:rsidRDefault="007916D7" w:rsidP="00B867B7">
      <w:pPr>
        <w:widowControl w:val="0"/>
        <w:tabs>
          <w:tab w:val="center" w:pos="4680"/>
        </w:tabs>
        <w:spacing w:after="0" w:line="288" w:lineRule="auto"/>
        <w:jc w:val="center"/>
        <w:rPr>
          <w:rFonts w:asciiTheme="minorHAnsi" w:hAnsiTheme="minorHAnsi" w:cs="Tahoma"/>
          <w:iCs/>
        </w:rPr>
      </w:pPr>
    </w:p>
    <w:p w:rsidR="00A9771A" w:rsidRPr="00A9771A" w:rsidRDefault="000B2E4C" w:rsidP="00A9771A">
      <w:pPr>
        <w:widowControl w:val="0"/>
        <w:tabs>
          <w:tab w:val="left" w:pos="1710"/>
          <w:tab w:val="left" w:pos="1800"/>
          <w:tab w:val="center" w:pos="4680"/>
        </w:tabs>
        <w:spacing w:after="0" w:line="288" w:lineRule="auto"/>
        <w:jc w:val="center"/>
        <w:rPr>
          <w:rFonts w:asciiTheme="minorHAnsi" w:hAnsiTheme="minorHAnsi" w:cs="Tahoma"/>
          <w:b/>
        </w:rPr>
      </w:pPr>
      <w:r>
        <w:rPr>
          <w:rFonts w:asciiTheme="minorHAnsi" w:hAnsiTheme="minorHAnsi" w:cs="Tahoma"/>
          <w:b/>
        </w:rPr>
        <w:t xml:space="preserve">                      </w:t>
      </w:r>
      <w:r w:rsidR="00A9771A">
        <w:rPr>
          <w:rFonts w:asciiTheme="minorHAnsi" w:hAnsiTheme="minorHAnsi" w:cs="Tahoma"/>
          <w:b/>
        </w:rPr>
        <w:t xml:space="preserve">  </w:t>
      </w:r>
      <w:r w:rsidR="00B86E4F">
        <w:rPr>
          <w:rFonts w:asciiTheme="minorHAnsi" w:hAnsiTheme="minorHAnsi" w:cs="Tahoma"/>
          <w:b/>
        </w:rPr>
        <w:t xml:space="preserve">             </w:t>
      </w:r>
      <w:r w:rsidR="00A9771A">
        <w:rPr>
          <w:rFonts w:asciiTheme="minorHAnsi" w:hAnsiTheme="minorHAnsi" w:cs="Tahoma"/>
          <w:b/>
        </w:rPr>
        <w:t>Current Locat</w:t>
      </w:r>
      <w:r w:rsidR="00B86E4F">
        <w:rPr>
          <w:rFonts w:asciiTheme="minorHAnsi" w:hAnsiTheme="minorHAnsi" w:cs="Tahoma"/>
          <w:b/>
        </w:rPr>
        <w:t xml:space="preserve">ion:     Alkhor Qatar </w:t>
      </w:r>
      <w:r w:rsidR="00A9771A">
        <w:rPr>
          <w:rFonts w:asciiTheme="minorHAnsi" w:hAnsiTheme="minorHAnsi" w:cs="Tahoma"/>
          <w:b/>
        </w:rPr>
        <w:t xml:space="preserve"> </w:t>
      </w:r>
      <w:r w:rsidR="009B4A6F" w:rsidRPr="00CD7EDF">
        <w:rPr>
          <w:rFonts w:asciiTheme="minorHAnsi" w:hAnsiTheme="minorHAnsi" w:cs="Tahoma"/>
          <w:b/>
        </w:rPr>
        <w:t xml:space="preserve"> </w:t>
      </w:r>
      <w:r w:rsidR="003F2EFA">
        <w:rPr>
          <w:rFonts w:asciiTheme="minorHAnsi" w:hAnsiTheme="minorHAnsi" w:cs="Tahoma"/>
          <w:b/>
        </w:rPr>
        <w:t xml:space="preserve"> </w:t>
      </w:r>
    </w:p>
    <w:p w:rsidR="00E81513" w:rsidRPr="00CD7EDF" w:rsidRDefault="000F64C5" w:rsidP="000F64C5">
      <w:pPr>
        <w:widowControl w:val="0"/>
        <w:tabs>
          <w:tab w:val="left" w:pos="1710"/>
          <w:tab w:val="left" w:pos="1800"/>
        </w:tabs>
        <w:spacing w:after="0" w:line="288" w:lineRule="auto"/>
        <w:jc w:val="center"/>
        <w:rPr>
          <w:rFonts w:asciiTheme="minorHAnsi" w:hAnsiTheme="minorHAnsi" w:cs="Tahoma"/>
          <w:b/>
        </w:rPr>
      </w:pPr>
      <w:r>
        <w:rPr>
          <w:rFonts w:asciiTheme="minorHAnsi" w:hAnsiTheme="minorHAnsi" w:cs="Tahoma"/>
          <w:b/>
        </w:rPr>
        <w:t xml:space="preserve">                                     </w:t>
      </w:r>
      <w:r w:rsidR="00B86E4F">
        <w:rPr>
          <w:rFonts w:asciiTheme="minorHAnsi" w:hAnsiTheme="minorHAnsi" w:cs="Tahoma"/>
          <w:b/>
        </w:rPr>
        <w:t xml:space="preserve">   </w:t>
      </w:r>
      <w:r w:rsidR="006F7B77">
        <w:rPr>
          <w:rFonts w:asciiTheme="minorHAnsi" w:hAnsiTheme="minorHAnsi" w:cs="Tahoma"/>
          <w:b/>
        </w:rPr>
        <w:t xml:space="preserve"> </w:t>
      </w:r>
      <w:r w:rsidR="00025512" w:rsidRPr="00CD7EDF">
        <w:rPr>
          <w:rFonts w:asciiTheme="minorHAnsi" w:hAnsiTheme="minorHAnsi" w:cs="Tahoma"/>
          <w:b/>
        </w:rPr>
        <w:t>Mobile No Qatar</w:t>
      </w:r>
      <w:r w:rsidR="00B86E4F">
        <w:rPr>
          <w:rFonts w:asciiTheme="minorHAnsi" w:hAnsiTheme="minorHAnsi" w:cs="Tahoma"/>
          <w:b/>
        </w:rPr>
        <w:t xml:space="preserve">     </w:t>
      </w:r>
      <w:r w:rsidR="001342A3">
        <w:rPr>
          <w:rFonts w:asciiTheme="minorHAnsi" w:hAnsiTheme="minorHAnsi" w:cs="Tahoma"/>
          <w:b/>
        </w:rPr>
        <w:t xml:space="preserve"> </w:t>
      </w:r>
      <w:r w:rsidR="009B4A6F" w:rsidRPr="00CD7EDF">
        <w:rPr>
          <w:rFonts w:asciiTheme="minorHAnsi" w:hAnsiTheme="minorHAnsi" w:cs="Tahoma"/>
          <w:b/>
        </w:rPr>
        <w:t>+</w:t>
      </w:r>
      <w:r w:rsidR="00B86E4F">
        <w:rPr>
          <w:rFonts w:asciiTheme="minorHAnsi" w:hAnsiTheme="minorHAnsi" w:cs="Tahoma"/>
          <w:b/>
        </w:rPr>
        <w:t>974-55377367</w:t>
      </w:r>
    </w:p>
    <w:p w:rsidR="00E81513" w:rsidRPr="00CD7EDF" w:rsidRDefault="000F64C5" w:rsidP="000F64C5">
      <w:pPr>
        <w:widowControl w:val="0"/>
        <w:tabs>
          <w:tab w:val="left" w:pos="1710"/>
          <w:tab w:val="left" w:pos="1800"/>
        </w:tabs>
        <w:spacing w:after="0" w:line="288" w:lineRule="auto"/>
        <w:jc w:val="center"/>
        <w:rPr>
          <w:rFonts w:asciiTheme="minorHAnsi" w:hAnsiTheme="minorHAnsi"/>
        </w:rPr>
      </w:pPr>
      <w:r>
        <w:rPr>
          <w:rFonts w:asciiTheme="minorHAnsi" w:hAnsiTheme="minorHAnsi" w:cs="Tahoma"/>
        </w:rPr>
        <w:t xml:space="preserve">                                                           </w:t>
      </w:r>
      <w:r w:rsidR="00025512" w:rsidRPr="00CD7EDF">
        <w:rPr>
          <w:rFonts w:asciiTheme="minorHAnsi" w:hAnsiTheme="minorHAnsi" w:cs="Tahoma"/>
        </w:rPr>
        <w:t>Email.</w:t>
      </w:r>
      <w:r w:rsidR="00B06C42" w:rsidRPr="00CD7EDF">
        <w:rPr>
          <w:rFonts w:asciiTheme="minorHAnsi" w:hAnsiTheme="minorHAnsi" w:cs="Tahoma"/>
        </w:rPr>
        <w:t xml:space="preserve">                    </w:t>
      </w:r>
      <w:r w:rsidR="00761720" w:rsidRPr="00CD7EDF">
        <w:rPr>
          <w:rFonts w:asciiTheme="minorHAnsi" w:hAnsiTheme="minorHAnsi" w:cs="Tahoma"/>
        </w:rPr>
        <w:t xml:space="preserve"> </w:t>
      </w:r>
      <w:r w:rsidR="00B06C42" w:rsidRPr="00CD7EDF">
        <w:rPr>
          <w:rFonts w:asciiTheme="minorHAnsi" w:hAnsiTheme="minorHAnsi" w:cs="Tahoma"/>
        </w:rPr>
        <w:t xml:space="preserve">   </w:t>
      </w:r>
      <w:r w:rsidR="001342A3">
        <w:rPr>
          <w:rFonts w:asciiTheme="minorHAnsi" w:hAnsiTheme="minorHAnsi" w:cs="Tahoma"/>
        </w:rPr>
        <w:t xml:space="preserve"> </w:t>
      </w:r>
      <w:r w:rsidR="003F2EFA">
        <w:rPr>
          <w:rFonts w:asciiTheme="minorHAnsi" w:hAnsiTheme="minorHAnsi" w:cs="Tahoma"/>
        </w:rPr>
        <w:t xml:space="preserve"> </w:t>
      </w:r>
      <w:hyperlink r:id="rId9">
        <w:r w:rsidR="00025512" w:rsidRPr="00CD7EDF">
          <w:rPr>
            <w:rStyle w:val="InternetLink"/>
            <w:rFonts w:asciiTheme="minorHAnsi" w:hAnsiTheme="minorHAnsi" w:cs="Tahoma"/>
            <w:color w:val="C00000"/>
          </w:rPr>
          <w:t>engrfareed07@gmail.com</w:t>
        </w:r>
      </w:hyperlink>
    </w:p>
    <w:p w:rsidR="00E81513" w:rsidRPr="000F64C5" w:rsidRDefault="000F64C5" w:rsidP="000F64C5">
      <w:pPr>
        <w:widowControl w:val="0"/>
        <w:tabs>
          <w:tab w:val="left" w:pos="1710"/>
          <w:tab w:val="left" w:pos="1800"/>
        </w:tabs>
        <w:spacing w:after="0" w:line="288" w:lineRule="auto"/>
        <w:jc w:val="center"/>
        <w:rPr>
          <w:rFonts w:asciiTheme="minorHAnsi" w:hAnsiTheme="minorHAnsi" w:cs="Tahoma"/>
          <w:color w:val="C00000"/>
        </w:rPr>
      </w:pPr>
      <w:r>
        <w:rPr>
          <w:rFonts w:asciiTheme="minorHAnsi" w:hAnsiTheme="minorHAnsi" w:cs="Tahoma"/>
        </w:rPr>
        <w:t xml:space="preserve">                                        </w:t>
      </w:r>
      <w:r w:rsidR="001342A3">
        <w:rPr>
          <w:rFonts w:asciiTheme="minorHAnsi" w:hAnsiTheme="minorHAnsi" w:cs="Tahoma"/>
        </w:rPr>
        <w:t xml:space="preserve">  </w:t>
      </w:r>
      <w:r w:rsidR="00025512" w:rsidRPr="00CD7EDF">
        <w:rPr>
          <w:rFonts w:asciiTheme="minorHAnsi" w:hAnsiTheme="minorHAnsi" w:cs="Tahoma"/>
        </w:rPr>
        <w:t xml:space="preserve">Skype ID                  </w:t>
      </w:r>
      <w:r w:rsidR="003F2EFA">
        <w:rPr>
          <w:rFonts w:asciiTheme="minorHAnsi" w:hAnsiTheme="minorHAnsi" w:cs="Tahoma"/>
        </w:rPr>
        <w:t xml:space="preserve">  </w:t>
      </w:r>
      <w:r w:rsidR="00025512" w:rsidRPr="00CD7EDF">
        <w:rPr>
          <w:rFonts w:asciiTheme="minorHAnsi" w:hAnsiTheme="minorHAnsi" w:cs="Tahoma"/>
        </w:rPr>
        <w:t xml:space="preserve"> </w:t>
      </w:r>
      <w:r w:rsidR="00761720" w:rsidRPr="00CD7EDF">
        <w:rPr>
          <w:rFonts w:asciiTheme="minorHAnsi" w:hAnsiTheme="minorHAnsi" w:cs="Tahoma"/>
        </w:rPr>
        <w:t xml:space="preserve"> </w:t>
      </w:r>
      <w:r w:rsidR="00025512" w:rsidRPr="00DD1AE8">
        <w:rPr>
          <w:rFonts w:asciiTheme="minorHAnsi" w:hAnsiTheme="minorHAnsi" w:cs="Tahoma"/>
          <w:u w:val="single"/>
        </w:rPr>
        <w:t>ghulamfareed4</w:t>
      </w:r>
      <w:r w:rsidR="000B2E4C">
        <w:rPr>
          <w:rFonts w:asciiTheme="minorHAnsi" w:hAnsiTheme="minorHAnsi" w:cs="Tahoma"/>
          <w:u w:val="single"/>
        </w:rPr>
        <w:t>8</w:t>
      </w:r>
    </w:p>
    <w:p w:rsidR="00E81513" w:rsidRPr="008B7DE8" w:rsidRDefault="00025512">
      <w:pPr>
        <w:widowControl w:val="0"/>
        <w:pBdr>
          <w:bottom w:val="single" w:sz="12" w:space="1" w:color="00000A"/>
        </w:pBdr>
        <w:spacing w:after="0" w:line="288" w:lineRule="auto"/>
        <w:rPr>
          <w:rFonts w:ascii="Book Antiqua" w:hAnsi="Book Antiqua" w:cs="Tahoma"/>
          <w:b/>
          <w:bCs/>
          <w:caps/>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B7DE8">
        <w:rPr>
          <w:rFonts w:ascii="Book Antiqua" w:hAnsi="Book Antiqua" w:cs="Tahoma"/>
          <w:b/>
          <w:bCs/>
          <w:caps/>
          <w:color w:val="000000"/>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OBJECTIVE</w:t>
      </w:r>
      <w:r w:rsidRPr="008B7DE8">
        <w:rPr>
          <w:rFonts w:ascii="Book Antiqua" w:hAnsi="Book Antiqua" w:cs="Tahoma"/>
          <w:b/>
          <w:bCs/>
          <w:caps/>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0C7A2F" w:rsidRPr="00CD7EDF" w:rsidRDefault="000C7A2F" w:rsidP="005A1A9B">
      <w:pPr>
        <w:widowControl w:val="0"/>
        <w:spacing w:after="0"/>
        <w:ind w:right="144"/>
        <w:rPr>
          <w:rFonts w:asciiTheme="minorHAnsi" w:hAnsiTheme="minorHAnsi"/>
          <w:sz w:val="24"/>
          <w:szCs w:val="24"/>
          <w:shd w:val="clear" w:color="auto" w:fill="FFFFFF"/>
        </w:rPr>
      </w:pPr>
    </w:p>
    <w:p w:rsidR="00CD7EDF" w:rsidRPr="00F020DB" w:rsidRDefault="00B405B5" w:rsidP="00CD7EDF">
      <w:pPr>
        <w:widowControl w:val="0"/>
        <w:spacing w:after="0"/>
        <w:ind w:right="144"/>
        <w:rPr>
          <w:rFonts w:asciiTheme="majorHAnsi" w:hAnsiTheme="majorHAnsi"/>
          <w:sz w:val="24"/>
          <w:szCs w:val="24"/>
        </w:rPr>
      </w:pPr>
      <w:r w:rsidRPr="00F020DB">
        <w:rPr>
          <w:rFonts w:asciiTheme="majorHAnsi" w:hAnsiTheme="majorHAnsi"/>
          <w:sz w:val="24"/>
          <w:szCs w:val="24"/>
          <w:shd w:val="clear" w:color="auto" w:fill="FFFFFF"/>
        </w:rPr>
        <w:t>More than Nine (09</w:t>
      </w:r>
      <w:r w:rsidR="00025512" w:rsidRPr="00F020DB">
        <w:rPr>
          <w:rFonts w:asciiTheme="majorHAnsi" w:hAnsiTheme="majorHAnsi"/>
          <w:sz w:val="24"/>
          <w:szCs w:val="24"/>
          <w:shd w:val="clear" w:color="auto" w:fill="FFFFFF"/>
        </w:rPr>
        <w:t>) years of proven experience in all aspects of Piping/Pipe Line and Mechanical.</w:t>
      </w:r>
      <w:r w:rsidR="009864AE" w:rsidRPr="00F020DB">
        <w:rPr>
          <w:rFonts w:asciiTheme="majorHAnsi" w:hAnsiTheme="majorHAnsi"/>
          <w:sz w:val="24"/>
          <w:szCs w:val="24"/>
          <w:shd w:val="clear" w:color="auto" w:fill="FFFFFF"/>
        </w:rPr>
        <w:t xml:space="preserve"> </w:t>
      </w:r>
      <w:r w:rsidR="002368C7" w:rsidRPr="00F020DB">
        <w:rPr>
          <w:rFonts w:asciiTheme="majorHAnsi" w:hAnsiTheme="majorHAnsi"/>
          <w:sz w:val="24"/>
          <w:szCs w:val="24"/>
          <w:shd w:val="clear" w:color="auto" w:fill="FFFFFF"/>
        </w:rPr>
        <w:t>C</w:t>
      </w:r>
      <w:r w:rsidR="00025512" w:rsidRPr="00F020DB">
        <w:rPr>
          <w:rFonts w:asciiTheme="majorHAnsi" w:hAnsiTheme="majorHAnsi"/>
          <w:sz w:val="24"/>
          <w:szCs w:val="24"/>
          <w:shd w:val="clear" w:color="auto" w:fill="FFFFFF"/>
        </w:rPr>
        <w:t>onstruction, fabrication and installation of pipi</w:t>
      </w:r>
      <w:r w:rsidR="00D05DE4" w:rsidRPr="00F020DB">
        <w:rPr>
          <w:rFonts w:asciiTheme="majorHAnsi" w:hAnsiTheme="majorHAnsi"/>
          <w:sz w:val="24"/>
          <w:szCs w:val="24"/>
          <w:shd w:val="clear" w:color="auto" w:fill="FFFFFF"/>
        </w:rPr>
        <w:t xml:space="preserve">ng system &amp; pipeline </w:t>
      </w:r>
      <w:r w:rsidR="00025512" w:rsidRPr="00F020DB">
        <w:rPr>
          <w:rFonts w:asciiTheme="majorHAnsi" w:hAnsiTheme="majorHAnsi"/>
          <w:sz w:val="24"/>
          <w:szCs w:val="24"/>
          <w:shd w:val="clear" w:color="auto" w:fill="FFFFFF"/>
        </w:rPr>
        <w:t xml:space="preserve"> in oil and gas and other industrial plants.</w:t>
      </w:r>
      <w:r w:rsidR="00025512" w:rsidRPr="00F020DB">
        <w:rPr>
          <w:rFonts w:asciiTheme="majorHAnsi" w:hAnsiTheme="majorHAnsi"/>
          <w:sz w:val="24"/>
          <w:szCs w:val="24"/>
        </w:rPr>
        <w:t> </w:t>
      </w:r>
      <w:r w:rsidR="00025512" w:rsidRPr="00F020DB">
        <w:rPr>
          <w:rFonts w:asciiTheme="majorHAnsi" w:hAnsiTheme="majorHAnsi" w:cs="Tahoma"/>
          <w:sz w:val="24"/>
          <w:szCs w:val="24"/>
        </w:rPr>
        <w:t>I</w:t>
      </w:r>
      <w:r w:rsidR="007E3C51">
        <w:rPr>
          <w:rFonts w:asciiTheme="majorHAnsi" w:hAnsiTheme="majorHAnsi" w:cs="Tahoma"/>
          <w:sz w:val="24"/>
          <w:szCs w:val="24"/>
        </w:rPr>
        <w:t xml:space="preserve"> have 7</w:t>
      </w:r>
      <w:r w:rsidR="00025512" w:rsidRPr="00F020DB">
        <w:rPr>
          <w:rFonts w:asciiTheme="majorHAnsi" w:hAnsiTheme="majorHAnsi" w:cs="Tahoma"/>
          <w:sz w:val="24"/>
          <w:szCs w:val="24"/>
        </w:rPr>
        <w:t xml:space="preserve"> </w:t>
      </w:r>
      <w:r w:rsidR="00025512" w:rsidRPr="00F020DB">
        <w:rPr>
          <w:rFonts w:asciiTheme="majorHAnsi" w:hAnsiTheme="majorHAnsi" w:cs="Tahoma"/>
          <w:bCs/>
          <w:sz w:val="24"/>
          <w:szCs w:val="24"/>
        </w:rPr>
        <w:t>years</w:t>
      </w:r>
      <w:r w:rsidR="00025512" w:rsidRPr="00F020DB">
        <w:rPr>
          <w:rFonts w:asciiTheme="majorHAnsi" w:hAnsiTheme="majorHAnsi" w:cs="Tahoma"/>
          <w:sz w:val="24"/>
          <w:szCs w:val="24"/>
        </w:rPr>
        <w:t xml:space="preserve"> hand experienced in the Pipe Line field</w:t>
      </w:r>
      <w:r w:rsidR="00E3313F" w:rsidRPr="00F020DB">
        <w:rPr>
          <w:rFonts w:asciiTheme="majorHAnsi" w:hAnsiTheme="majorHAnsi" w:cs="Tahoma"/>
          <w:sz w:val="24"/>
          <w:szCs w:val="24"/>
        </w:rPr>
        <w:t xml:space="preserve"> (36) inch main line CS Pipeline</w:t>
      </w:r>
      <w:r w:rsidR="00025512" w:rsidRPr="00F020DB">
        <w:rPr>
          <w:rFonts w:asciiTheme="majorHAnsi" w:hAnsiTheme="majorHAnsi" w:cs="Tahoma"/>
          <w:sz w:val="24"/>
          <w:szCs w:val="24"/>
        </w:rPr>
        <w:t>.</w:t>
      </w:r>
      <w:r w:rsidR="00025512" w:rsidRPr="00F020DB">
        <w:rPr>
          <w:rFonts w:asciiTheme="majorHAnsi" w:hAnsiTheme="majorHAnsi"/>
          <w:sz w:val="24"/>
          <w:szCs w:val="24"/>
          <w:shd w:val="clear" w:color="auto" w:fill="FFFFFF"/>
        </w:rPr>
        <w:t xml:space="preserve"> Has relevant experience</w:t>
      </w:r>
      <w:r w:rsidR="002E24B2" w:rsidRPr="00F020DB">
        <w:rPr>
          <w:rFonts w:asciiTheme="majorHAnsi" w:hAnsiTheme="majorHAnsi" w:cs="Tahoma"/>
          <w:sz w:val="24"/>
          <w:szCs w:val="24"/>
        </w:rPr>
        <w:t xml:space="preserve">. </w:t>
      </w:r>
      <w:r w:rsidR="00025512" w:rsidRPr="00F020DB">
        <w:rPr>
          <w:rFonts w:asciiTheme="majorHAnsi" w:hAnsiTheme="majorHAnsi"/>
          <w:sz w:val="24"/>
          <w:szCs w:val="24"/>
          <w:shd w:val="clear" w:color="auto" w:fill="FFFFFF"/>
        </w:rPr>
        <w:t>Execution of pipe routing study, preparation of standard pipe support drawings and sketches to be used for pipe stress analysis, generation of piping</w:t>
      </w:r>
      <w:r w:rsidR="00025512" w:rsidRPr="00F020DB">
        <w:rPr>
          <w:rFonts w:asciiTheme="majorHAnsi" w:hAnsiTheme="majorHAnsi"/>
          <w:sz w:val="24"/>
          <w:szCs w:val="24"/>
        </w:rPr>
        <w:t> </w:t>
      </w:r>
    </w:p>
    <w:p w:rsidR="00470668" w:rsidRPr="00DD1AE8" w:rsidRDefault="00470668" w:rsidP="00CD7EDF">
      <w:pPr>
        <w:widowControl w:val="0"/>
        <w:spacing w:after="0"/>
        <w:ind w:right="144"/>
        <w:rPr>
          <w:rFonts w:asciiTheme="minorHAnsi" w:hAnsiTheme="minorHAnsi"/>
          <w:sz w:val="24"/>
          <w:szCs w:val="24"/>
          <w:u w:val="single"/>
        </w:rPr>
      </w:pPr>
    </w:p>
    <w:p w:rsidR="00655A54" w:rsidRDefault="00025512" w:rsidP="00AE1841">
      <w:pPr>
        <w:widowControl w:val="0"/>
        <w:shd w:val="clear" w:color="auto" w:fill="F79646" w:themeFill="accent6"/>
        <w:tabs>
          <w:tab w:val="left" w:pos="2057"/>
          <w:tab w:val="left" w:pos="2880"/>
        </w:tabs>
        <w:spacing w:after="0" w:line="288" w:lineRule="auto"/>
        <w:jc w:val="both"/>
        <w:rPr>
          <w:rFonts w:asciiTheme="minorHAnsi" w:hAnsiTheme="minorHAnsi"/>
          <w:iCs/>
          <w:sz w:val="28"/>
          <w:szCs w:val="28"/>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E1841">
        <w:rPr>
          <w:rFonts w:asciiTheme="minorHAnsi" w:hAnsiTheme="minorHAnsi"/>
          <w:iCs/>
          <w:sz w:val="28"/>
          <w:szCs w:val="28"/>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Main Responsibility</w:t>
      </w:r>
    </w:p>
    <w:p w:rsidR="00655A54" w:rsidRPr="00655A54" w:rsidRDefault="00655A54" w:rsidP="00655A54">
      <w:pPr>
        <w:widowControl w:val="0"/>
        <w:tabs>
          <w:tab w:val="left" w:pos="2430"/>
          <w:tab w:val="left" w:pos="2520"/>
        </w:tabs>
        <w:spacing w:after="0"/>
        <w:jc w:val="both"/>
        <w:rPr>
          <w:rFonts w:asciiTheme="majorHAnsi" w:hAnsiTheme="majorHAnsi"/>
          <w:b/>
          <w:iCs/>
          <w:color w:val="000000" w:themeColor="text1"/>
          <w:sz w:val="28"/>
          <w:szCs w:val="28"/>
        </w:rPr>
      </w:pPr>
    </w:p>
    <w:p w:rsidR="00CB3FB2" w:rsidRPr="00925EBD" w:rsidRDefault="00655A54" w:rsidP="001F5B7F">
      <w:pPr>
        <w:pStyle w:val="ListParagraph"/>
        <w:widowControl w:val="0"/>
        <w:numPr>
          <w:ilvl w:val="3"/>
          <w:numId w:val="20"/>
        </w:numPr>
        <w:tabs>
          <w:tab w:val="left" w:pos="2430"/>
          <w:tab w:val="left" w:pos="2520"/>
        </w:tabs>
        <w:spacing w:after="0"/>
        <w:ind w:left="648"/>
        <w:jc w:val="both"/>
        <w:rPr>
          <w:rFonts w:asciiTheme="majorHAnsi" w:hAnsiTheme="majorHAnsi"/>
          <w:b/>
          <w:iCs/>
          <w:color w:val="000000" w:themeColor="text1"/>
          <w:sz w:val="28"/>
          <w:szCs w:val="28"/>
        </w:rPr>
      </w:pPr>
      <w:r>
        <w:rPr>
          <w:rFonts w:asciiTheme="majorHAnsi" w:hAnsiTheme="majorHAnsi" w:cstheme="minorBidi"/>
        </w:rPr>
        <w:t>S</w:t>
      </w:r>
      <w:r w:rsidR="00CB3FB2" w:rsidRPr="00925EBD">
        <w:rPr>
          <w:rFonts w:asciiTheme="majorHAnsi" w:hAnsiTheme="majorHAnsi" w:cstheme="minorBidi"/>
        </w:rPr>
        <w:t>ite Management, Planning, Cost Management, Time Management, Quality Management, Contract Administration, Safety Management, which includes specific activities like organizing and leading by implementing project controls, defining roles and responsibilities and developing communication protocols, resources management particularly working with subcontract</w:t>
      </w:r>
      <w:r w:rsidR="00BB416B" w:rsidRPr="00925EBD">
        <w:rPr>
          <w:rFonts w:asciiTheme="majorHAnsi" w:hAnsiTheme="majorHAnsi" w:cstheme="minorBidi"/>
        </w:rPr>
        <w:t>ors</w:t>
      </w:r>
    </w:p>
    <w:p w:rsidR="00E81513" w:rsidRPr="00F020DB" w:rsidRDefault="00025512" w:rsidP="001F5B7F">
      <w:pPr>
        <w:pStyle w:val="BodyText2"/>
        <w:numPr>
          <w:ilvl w:val="3"/>
          <w:numId w:val="20"/>
        </w:numPr>
        <w:tabs>
          <w:tab w:val="left" w:pos="2430"/>
          <w:tab w:val="left" w:pos="2520"/>
        </w:tabs>
        <w:spacing w:after="0" w:line="276" w:lineRule="auto"/>
        <w:ind w:left="648"/>
        <w:jc w:val="both"/>
        <w:rPr>
          <w:rFonts w:asciiTheme="majorHAnsi" w:hAnsiTheme="majorHAnsi"/>
          <w:iCs/>
          <w:sz w:val="22"/>
          <w:szCs w:val="22"/>
        </w:rPr>
      </w:pPr>
      <w:r w:rsidRPr="00F020DB">
        <w:rPr>
          <w:rFonts w:asciiTheme="majorHAnsi" w:hAnsiTheme="majorHAnsi"/>
          <w:iCs/>
          <w:sz w:val="22"/>
          <w:szCs w:val="22"/>
        </w:rPr>
        <w:t xml:space="preserve">Responsible all work activities involving Piping </w:t>
      </w:r>
      <w:r w:rsidR="00444F6F" w:rsidRPr="00F020DB">
        <w:rPr>
          <w:rFonts w:asciiTheme="majorHAnsi" w:hAnsiTheme="majorHAnsi"/>
          <w:iCs/>
          <w:sz w:val="22"/>
          <w:szCs w:val="22"/>
        </w:rPr>
        <w:t xml:space="preserve">, Pipe Line, such as Erection   </w:t>
      </w:r>
      <w:r w:rsidRPr="00F020DB">
        <w:rPr>
          <w:rFonts w:asciiTheme="majorHAnsi" w:hAnsiTheme="majorHAnsi"/>
          <w:iCs/>
          <w:sz w:val="22"/>
          <w:szCs w:val="22"/>
        </w:rPr>
        <w:t>Fabrication, Pipe Supports, Drawing reviews, work area preparation, and HSE Awareness .</w:t>
      </w:r>
    </w:p>
    <w:p w:rsidR="00CB3FB2" w:rsidRPr="00F020DB" w:rsidRDefault="00CB3FB2" w:rsidP="001F5B7F">
      <w:pPr>
        <w:pStyle w:val="BodyText2"/>
        <w:numPr>
          <w:ilvl w:val="3"/>
          <w:numId w:val="20"/>
        </w:numPr>
        <w:tabs>
          <w:tab w:val="left" w:pos="1530"/>
          <w:tab w:val="left" w:pos="2430"/>
          <w:tab w:val="left" w:pos="2520"/>
        </w:tabs>
        <w:spacing w:after="0" w:line="276" w:lineRule="auto"/>
        <w:ind w:left="648"/>
        <w:jc w:val="both"/>
        <w:rPr>
          <w:rFonts w:asciiTheme="majorHAnsi" w:hAnsiTheme="majorHAnsi"/>
          <w:iCs/>
          <w:sz w:val="22"/>
          <w:szCs w:val="22"/>
        </w:rPr>
      </w:pPr>
      <w:r w:rsidRPr="00F020DB">
        <w:rPr>
          <w:rFonts w:asciiTheme="majorHAnsi" w:hAnsiTheme="majorHAnsi"/>
          <w:sz w:val="22"/>
          <w:szCs w:val="22"/>
        </w:rPr>
        <w:t>Responsible for overview of the construction sites, and management of vendors and trades. In addition, keep good communication between the Clients at all times.</w:t>
      </w:r>
    </w:p>
    <w:p w:rsidR="00EF7568" w:rsidRPr="00F020DB" w:rsidRDefault="00EF7568" w:rsidP="00EF7568">
      <w:pPr>
        <w:pStyle w:val="BodyText2"/>
        <w:numPr>
          <w:ilvl w:val="0"/>
          <w:numId w:val="18"/>
        </w:numPr>
        <w:tabs>
          <w:tab w:val="left" w:pos="2430"/>
          <w:tab w:val="left" w:pos="2520"/>
        </w:tabs>
        <w:spacing w:after="0" w:line="276" w:lineRule="auto"/>
        <w:ind w:left="648"/>
        <w:jc w:val="both"/>
        <w:rPr>
          <w:rFonts w:asciiTheme="majorHAnsi" w:hAnsiTheme="majorHAnsi"/>
          <w:iCs/>
          <w:sz w:val="22"/>
          <w:szCs w:val="22"/>
        </w:rPr>
      </w:pPr>
      <w:r w:rsidRPr="00F020DB">
        <w:rPr>
          <w:rFonts w:asciiTheme="majorHAnsi" w:hAnsiTheme="majorHAnsi"/>
          <w:iCs/>
          <w:sz w:val="22"/>
          <w:szCs w:val="22"/>
        </w:rPr>
        <w:t>materials and work procedures to ensure optimum efficiency.</w:t>
      </w:r>
    </w:p>
    <w:p w:rsidR="00EF7568" w:rsidRPr="00F020DB" w:rsidRDefault="00EF7568" w:rsidP="00EF7568">
      <w:pPr>
        <w:pStyle w:val="BodyText2"/>
        <w:numPr>
          <w:ilvl w:val="0"/>
          <w:numId w:val="18"/>
        </w:numPr>
        <w:tabs>
          <w:tab w:val="left" w:pos="2430"/>
          <w:tab w:val="left" w:pos="2520"/>
        </w:tabs>
        <w:spacing w:after="0" w:line="276" w:lineRule="auto"/>
        <w:ind w:left="648"/>
        <w:jc w:val="both"/>
        <w:rPr>
          <w:rFonts w:asciiTheme="majorHAnsi" w:hAnsiTheme="majorHAnsi"/>
          <w:iCs/>
          <w:sz w:val="22"/>
          <w:szCs w:val="22"/>
        </w:rPr>
      </w:pPr>
      <w:r w:rsidRPr="00F020DB">
        <w:rPr>
          <w:rFonts w:asciiTheme="majorHAnsi" w:hAnsiTheme="majorHAnsi"/>
          <w:iCs/>
          <w:sz w:val="22"/>
          <w:szCs w:val="22"/>
        </w:rPr>
        <w:t>Reviews and controls drawings according to the latest revision and specifications.</w:t>
      </w:r>
    </w:p>
    <w:p w:rsidR="00EF7568" w:rsidRPr="00925EBD" w:rsidRDefault="00EF7568" w:rsidP="00EF7568">
      <w:pPr>
        <w:pStyle w:val="ListParagraph"/>
        <w:numPr>
          <w:ilvl w:val="3"/>
          <w:numId w:val="19"/>
        </w:numPr>
        <w:tabs>
          <w:tab w:val="left" w:pos="2430"/>
          <w:tab w:val="left" w:pos="2520"/>
        </w:tabs>
        <w:spacing w:after="0"/>
        <w:ind w:left="648"/>
        <w:rPr>
          <w:rFonts w:asciiTheme="majorHAnsi" w:hAnsiTheme="majorHAnsi" w:cs="Helvetica"/>
          <w:iCs/>
        </w:rPr>
      </w:pPr>
      <w:r w:rsidRPr="00925EBD">
        <w:rPr>
          <w:rFonts w:asciiTheme="majorHAnsi" w:hAnsiTheme="majorHAnsi" w:cs="Helvetica"/>
          <w:iCs/>
        </w:rPr>
        <w:t xml:space="preserve">Coordination with Sub Contractor and Engineering EDL /                 </w:t>
      </w:r>
    </w:p>
    <w:p w:rsidR="00E81513" w:rsidRPr="00F020DB" w:rsidRDefault="00025512" w:rsidP="00925EBD">
      <w:pPr>
        <w:pStyle w:val="BodyText2"/>
        <w:numPr>
          <w:ilvl w:val="0"/>
          <w:numId w:val="18"/>
        </w:numPr>
        <w:tabs>
          <w:tab w:val="left" w:pos="2430"/>
          <w:tab w:val="left" w:pos="2520"/>
        </w:tabs>
        <w:spacing w:after="0" w:line="276" w:lineRule="auto"/>
        <w:ind w:left="648"/>
        <w:jc w:val="both"/>
        <w:rPr>
          <w:rFonts w:asciiTheme="majorHAnsi" w:hAnsiTheme="majorHAnsi"/>
          <w:iCs/>
          <w:sz w:val="22"/>
          <w:szCs w:val="22"/>
        </w:rPr>
      </w:pPr>
      <w:r w:rsidRPr="00F020DB">
        <w:rPr>
          <w:rFonts w:asciiTheme="majorHAnsi" w:hAnsiTheme="majorHAnsi"/>
          <w:iCs/>
          <w:sz w:val="22"/>
          <w:szCs w:val="22"/>
        </w:rPr>
        <w:t xml:space="preserve">Revalidation of PTW </w:t>
      </w:r>
    </w:p>
    <w:p w:rsidR="00E81513" w:rsidRPr="00F020DB" w:rsidRDefault="00025512" w:rsidP="00925EBD">
      <w:pPr>
        <w:pStyle w:val="BodyText2"/>
        <w:numPr>
          <w:ilvl w:val="0"/>
          <w:numId w:val="18"/>
        </w:numPr>
        <w:tabs>
          <w:tab w:val="left" w:pos="2430"/>
          <w:tab w:val="left" w:pos="2520"/>
        </w:tabs>
        <w:spacing w:after="0" w:line="276" w:lineRule="auto"/>
        <w:ind w:left="648"/>
        <w:jc w:val="both"/>
        <w:rPr>
          <w:rFonts w:asciiTheme="majorHAnsi" w:hAnsiTheme="majorHAnsi"/>
          <w:iCs/>
          <w:sz w:val="22"/>
          <w:szCs w:val="22"/>
        </w:rPr>
      </w:pPr>
      <w:r w:rsidRPr="00F020DB">
        <w:rPr>
          <w:rFonts w:asciiTheme="majorHAnsi" w:hAnsiTheme="majorHAnsi"/>
          <w:iCs/>
          <w:sz w:val="22"/>
          <w:szCs w:val="22"/>
        </w:rPr>
        <w:t>Supervision and coordination of work activities with in project standard and procedure.</w:t>
      </w:r>
    </w:p>
    <w:p w:rsidR="007D0C3B" w:rsidRPr="00925EBD" w:rsidRDefault="00025512" w:rsidP="00EF7568">
      <w:pPr>
        <w:pStyle w:val="BodyText2"/>
        <w:numPr>
          <w:ilvl w:val="0"/>
          <w:numId w:val="18"/>
        </w:numPr>
        <w:tabs>
          <w:tab w:val="left" w:pos="2430"/>
          <w:tab w:val="left" w:pos="2520"/>
        </w:tabs>
        <w:spacing w:after="0" w:line="276" w:lineRule="auto"/>
        <w:ind w:left="648"/>
        <w:jc w:val="both"/>
        <w:rPr>
          <w:rFonts w:asciiTheme="majorHAnsi" w:hAnsiTheme="majorHAnsi" w:cs="Helvetica"/>
          <w:iCs/>
        </w:rPr>
      </w:pPr>
      <w:r w:rsidRPr="00F020DB">
        <w:rPr>
          <w:rFonts w:asciiTheme="majorHAnsi" w:hAnsiTheme="majorHAnsi"/>
          <w:iCs/>
          <w:sz w:val="22"/>
          <w:szCs w:val="22"/>
        </w:rPr>
        <w:t xml:space="preserve">Ensures that subordinates and contractor’s personnel are well trained and knowledgeable of the </w:t>
      </w:r>
      <w:r w:rsidR="00160A2D" w:rsidRPr="00925EBD">
        <w:rPr>
          <w:rFonts w:asciiTheme="majorHAnsi" w:hAnsiTheme="majorHAnsi" w:cs="Helvetica"/>
          <w:iCs/>
        </w:rPr>
        <w:t>Material</w:t>
      </w:r>
      <w:r w:rsidRPr="00925EBD">
        <w:rPr>
          <w:rFonts w:asciiTheme="majorHAnsi" w:hAnsiTheme="majorHAnsi" w:cs="Helvetica"/>
          <w:iCs/>
        </w:rPr>
        <w:t xml:space="preserve"> </w:t>
      </w:r>
      <w:r w:rsidR="00160A2D" w:rsidRPr="00925EBD">
        <w:rPr>
          <w:rFonts w:asciiTheme="majorHAnsi" w:hAnsiTheme="majorHAnsi" w:cs="Helvetica"/>
          <w:iCs/>
        </w:rPr>
        <w:t>department for</w:t>
      </w:r>
      <w:r w:rsidRPr="00925EBD">
        <w:rPr>
          <w:rFonts w:asciiTheme="majorHAnsi" w:hAnsiTheme="majorHAnsi" w:cs="Helvetica"/>
          <w:iCs/>
        </w:rPr>
        <w:t xml:space="preserve"> any technical an</w:t>
      </w:r>
      <w:r w:rsidR="00D669F3" w:rsidRPr="00925EBD">
        <w:rPr>
          <w:rFonts w:asciiTheme="majorHAnsi" w:hAnsiTheme="majorHAnsi" w:cs="Helvetica"/>
          <w:iCs/>
        </w:rPr>
        <w:t>d material related issue.</w:t>
      </w:r>
      <w:r w:rsidR="00BB416B" w:rsidRPr="00925EBD">
        <w:rPr>
          <w:rFonts w:asciiTheme="majorHAnsi" w:hAnsiTheme="majorHAnsi" w:cs="Helvetica"/>
          <w:iCs/>
        </w:rPr>
        <w:t xml:space="preserve"> </w:t>
      </w:r>
      <w:r w:rsidR="00160A2D" w:rsidRPr="00925EBD">
        <w:rPr>
          <w:rFonts w:asciiTheme="majorHAnsi" w:hAnsiTheme="majorHAnsi" w:cs="Helvetica"/>
          <w:iCs/>
        </w:rPr>
        <w:t>Coordination</w:t>
      </w:r>
      <w:r w:rsidRPr="00925EBD">
        <w:rPr>
          <w:rFonts w:asciiTheme="majorHAnsi" w:hAnsiTheme="majorHAnsi" w:cs="Helvetica"/>
          <w:iCs/>
        </w:rPr>
        <w:t xml:space="preserve"> with other disciplines such as QA/QC and  ODD for any Site issue to expedite the progress and achieve the daily / weekly progress  </w:t>
      </w:r>
      <w:r w:rsidR="002E24B2" w:rsidRPr="00925EBD">
        <w:rPr>
          <w:rFonts w:asciiTheme="majorHAnsi" w:hAnsiTheme="majorHAnsi" w:cs="Helvetica"/>
          <w:iCs/>
        </w:rPr>
        <w:t>P</w:t>
      </w:r>
      <w:r w:rsidRPr="00925EBD">
        <w:rPr>
          <w:rFonts w:asciiTheme="majorHAnsi" w:hAnsiTheme="majorHAnsi" w:cs="Helvetica"/>
          <w:iCs/>
        </w:rPr>
        <w:t>reparation of Punch list .</w:t>
      </w:r>
    </w:p>
    <w:p w:rsidR="00E81513" w:rsidRPr="00AE1841" w:rsidRDefault="00025512" w:rsidP="00AE1841">
      <w:pPr>
        <w:pStyle w:val="ListParagraph"/>
        <w:widowControl w:val="0"/>
        <w:shd w:val="clear" w:color="auto" w:fill="F79646" w:themeFill="accent6"/>
        <w:tabs>
          <w:tab w:val="left" w:pos="2057"/>
          <w:tab w:val="left" w:pos="2431"/>
        </w:tabs>
        <w:spacing w:after="0" w:line="288" w:lineRule="auto"/>
        <w:ind w:left="0"/>
        <w:jc w:val="both"/>
        <w:rPr>
          <w:rFonts w:asciiTheme="majorHAnsi" w:hAnsiTheme="majorHAnsi"/>
          <w:iCs/>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E1841">
        <w:rPr>
          <w:rFonts w:asciiTheme="majorHAnsi" w:hAnsiTheme="majorHAnsi"/>
          <w:iCs/>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Summary of Experience</w:t>
      </w:r>
    </w:p>
    <w:p w:rsidR="00E81513" w:rsidRPr="00F020DB" w:rsidRDefault="00AE4F7E" w:rsidP="00AD6BB0">
      <w:pPr>
        <w:pStyle w:val="ListParagraph"/>
        <w:widowControl w:val="0"/>
        <w:tabs>
          <w:tab w:val="left" w:pos="2430"/>
        </w:tabs>
        <w:spacing w:after="0"/>
        <w:ind w:left="0"/>
        <w:jc w:val="both"/>
        <w:rPr>
          <w:rFonts w:asciiTheme="majorHAnsi" w:hAnsiTheme="majorHAnsi"/>
          <w:iCs/>
          <w:color w:val="000000" w:themeColor="text1"/>
        </w:rPr>
      </w:pPr>
      <w:r w:rsidRPr="00F020DB">
        <w:rPr>
          <w:rFonts w:asciiTheme="majorHAnsi" w:hAnsiTheme="majorHAnsi"/>
          <w:iCs/>
          <w:color w:val="000000" w:themeColor="text1"/>
        </w:rPr>
        <w:t>I have 9</w:t>
      </w:r>
      <w:r w:rsidR="00025512" w:rsidRPr="00F020DB">
        <w:rPr>
          <w:rFonts w:asciiTheme="majorHAnsi" w:hAnsiTheme="majorHAnsi"/>
          <w:iCs/>
          <w:color w:val="000000" w:themeColor="text1"/>
        </w:rPr>
        <w:t xml:space="preserve"> year Experience in Piping Construction &amp; Inspection, Welding, Fabrication, Installation, Maintenance, Pre-Commissioning, Commissioning, Multidiscipline fields, Construction Industry Including, Oil Field, Gas </w:t>
      </w:r>
      <w:r w:rsidR="00025512" w:rsidRPr="00F020DB">
        <w:rPr>
          <w:rFonts w:asciiTheme="majorHAnsi" w:hAnsiTheme="majorHAnsi"/>
          <w:iCs/>
          <w:color w:val="000000" w:themeColor="text1"/>
        </w:rPr>
        <w:lastRenderedPageBreak/>
        <w:t>Field, Oil Refinery, Power Plants, Pipe Line. etc</w:t>
      </w:r>
    </w:p>
    <w:p w:rsidR="00E81513" w:rsidRPr="00F020DB" w:rsidRDefault="00025512" w:rsidP="00AD6BB0">
      <w:pPr>
        <w:pStyle w:val="ListParagraph"/>
        <w:widowControl w:val="0"/>
        <w:tabs>
          <w:tab w:val="left" w:pos="2430"/>
        </w:tabs>
        <w:spacing w:after="0"/>
        <w:ind w:left="0"/>
        <w:jc w:val="both"/>
        <w:rPr>
          <w:rFonts w:asciiTheme="majorHAnsi" w:hAnsiTheme="majorHAnsi"/>
          <w:iCs/>
          <w:color w:val="000000" w:themeColor="text1"/>
        </w:rPr>
      </w:pPr>
      <w:r w:rsidRPr="00F020DB">
        <w:rPr>
          <w:rFonts w:asciiTheme="majorHAnsi" w:hAnsiTheme="majorHAnsi"/>
          <w:iCs/>
          <w:color w:val="000000" w:themeColor="text1"/>
        </w:rPr>
        <w:t>A Board Knowledge of Mechanical, Piping, Pipe Line, Valve, Welding, as well as design Practice and Standards</w:t>
      </w:r>
    </w:p>
    <w:p w:rsidR="00E81513" w:rsidRPr="00F020DB" w:rsidRDefault="00295567" w:rsidP="00AD6BB0">
      <w:pPr>
        <w:pStyle w:val="ListParagraph"/>
        <w:widowControl w:val="0"/>
        <w:tabs>
          <w:tab w:val="left" w:pos="2430"/>
        </w:tabs>
        <w:spacing w:after="0"/>
        <w:ind w:left="0"/>
        <w:jc w:val="both"/>
        <w:rPr>
          <w:rFonts w:asciiTheme="majorHAnsi" w:hAnsiTheme="majorHAnsi"/>
          <w:iCs/>
          <w:color w:val="000000" w:themeColor="text1"/>
        </w:rPr>
      </w:pPr>
      <w:r w:rsidRPr="00F020DB">
        <w:rPr>
          <w:rFonts w:asciiTheme="majorHAnsi" w:hAnsiTheme="majorHAnsi"/>
          <w:iCs/>
          <w:color w:val="000000" w:themeColor="text1"/>
        </w:rPr>
        <w:t>having</w:t>
      </w:r>
      <w:r w:rsidR="00025512" w:rsidRPr="00F020DB">
        <w:rPr>
          <w:rFonts w:asciiTheme="majorHAnsi" w:hAnsiTheme="majorHAnsi"/>
          <w:iCs/>
          <w:color w:val="000000" w:themeColor="text1"/>
        </w:rPr>
        <w:t xml:space="preserve"> Working Knowledge of th</w:t>
      </w:r>
      <w:r w:rsidRPr="00F020DB">
        <w:rPr>
          <w:rFonts w:asciiTheme="majorHAnsi" w:hAnsiTheme="majorHAnsi"/>
          <w:iCs/>
          <w:color w:val="000000" w:themeColor="text1"/>
        </w:rPr>
        <w:t>e relevant Specification.</w:t>
      </w:r>
      <w:r w:rsidR="00025512" w:rsidRPr="00F020DB">
        <w:rPr>
          <w:rFonts w:asciiTheme="majorHAnsi" w:hAnsiTheme="majorHAnsi"/>
          <w:iCs/>
          <w:color w:val="000000" w:themeColor="text1"/>
        </w:rPr>
        <w:t xml:space="preserve"> experience to identifying and resolving the site issue with Contractor and client third party (Being proactive and practical),also support service on inspection and maintenance engineering to company Operation Support Department Including inspection technique</w:t>
      </w:r>
    </w:p>
    <w:p w:rsidR="001358F8" w:rsidRDefault="00025512" w:rsidP="001358F8">
      <w:pPr>
        <w:widowControl w:val="0"/>
        <w:tabs>
          <w:tab w:val="left" w:pos="720"/>
          <w:tab w:val="left" w:pos="2430"/>
        </w:tabs>
        <w:spacing w:after="0"/>
        <w:jc w:val="both"/>
        <w:rPr>
          <w:rFonts w:asciiTheme="majorHAnsi" w:hAnsiTheme="majorHAnsi"/>
          <w:iCs/>
          <w:color w:val="000000" w:themeColor="text1"/>
          <w:shd w:val="clear" w:color="auto" w:fill="FFFFFF"/>
        </w:rPr>
      </w:pPr>
      <w:r w:rsidRPr="00F020DB">
        <w:rPr>
          <w:rFonts w:asciiTheme="majorHAnsi" w:hAnsiTheme="majorHAnsi"/>
          <w:iCs/>
          <w:color w:val="000000" w:themeColor="text1"/>
          <w:shd w:val="clear" w:color="auto" w:fill="FFFFFF"/>
        </w:rPr>
        <w:t>Piping study of critical lines to fix the equipment locations and associated structure</w:t>
      </w:r>
      <w:r w:rsidR="0005008F" w:rsidRPr="00F020DB">
        <w:rPr>
          <w:rFonts w:asciiTheme="majorHAnsi" w:hAnsiTheme="majorHAnsi"/>
          <w:iCs/>
          <w:color w:val="000000" w:themeColor="text1"/>
          <w:shd w:val="clear" w:color="auto" w:fill="FFFFFF"/>
        </w:rPr>
        <w:t>s /items from specific process,operating,</w:t>
      </w:r>
      <w:r w:rsidRPr="00F020DB">
        <w:rPr>
          <w:rFonts w:asciiTheme="majorHAnsi" w:hAnsiTheme="majorHAnsi"/>
          <w:iCs/>
          <w:color w:val="000000" w:themeColor="text1"/>
          <w:shd w:val="clear" w:color="auto" w:fill="FFFFFF"/>
        </w:rPr>
        <w:t>maintena</w:t>
      </w:r>
      <w:r w:rsidR="0005008F" w:rsidRPr="00F020DB">
        <w:rPr>
          <w:rFonts w:asciiTheme="majorHAnsi" w:hAnsiTheme="majorHAnsi"/>
          <w:iCs/>
          <w:color w:val="000000" w:themeColor="text1"/>
          <w:shd w:val="clear" w:color="auto" w:fill="FFFFFF"/>
        </w:rPr>
        <w:t>nce</w:t>
      </w:r>
      <w:r w:rsidR="0005008F" w:rsidRPr="00F020DB">
        <w:rPr>
          <w:rFonts w:asciiTheme="majorHAnsi" w:hAnsiTheme="majorHAnsi"/>
          <w:iCs/>
          <w:color w:val="000000" w:themeColor="text1"/>
        </w:rPr>
        <w:t>.</w:t>
      </w:r>
      <w:r w:rsidRPr="00F020DB">
        <w:rPr>
          <w:rFonts w:asciiTheme="majorHAnsi" w:hAnsiTheme="majorHAnsi"/>
          <w:iCs/>
          <w:color w:val="000000" w:themeColor="text1"/>
          <w:shd w:val="clear" w:color="auto" w:fill="FFFFFF"/>
        </w:rPr>
        <w:t>Preparation and checking piping design basis, piping specifications &amp; standards.</w:t>
      </w:r>
    </w:p>
    <w:p w:rsidR="00475ECE" w:rsidRPr="001358F8" w:rsidRDefault="00475ECE" w:rsidP="001358F8">
      <w:pPr>
        <w:widowControl w:val="0"/>
        <w:tabs>
          <w:tab w:val="left" w:pos="720"/>
          <w:tab w:val="left" w:pos="2430"/>
        </w:tabs>
        <w:spacing w:after="0"/>
        <w:jc w:val="both"/>
        <w:rPr>
          <w:rFonts w:asciiTheme="majorHAnsi" w:hAnsiTheme="majorHAnsi"/>
          <w:iCs/>
          <w:color w:val="000000" w:themeColor="text1"/>
          <w:shd w:val="clear" w:color="auto" w:fill="FFFFFF"/>
        </w:rPr>
      </w:pPr>
    </w:p>
    <w:p w:rsidR="0092193D" w:rsidRPr="00017569" w:rsidRDefault="005745C7">
      <w:pPr>
        <w:pStyle w:val="ListParagraph"/>
        <w:widowControl w:val="0"/>
        <w:tabs>
          <w:tab w:val="left" w:pos="2057"/>
          <w:tab w:val="left" w:pos="2431"/>
        </w:tabs>
        <w:spacing w:after="0" w:line="288" w:lineRule="auto"/>
        <w:ind w:left="0"/>
        <w:jc w:val="both"/>
        <w:rPr>
          <w:rFonts w:asciiTheme="minorHAnsi" w:hAnsiTheme="minorHAnsi"/>
          <w:b/>
          <w:bCs/>
          <w:iCs/>
          <w:sz w:val="24"/>
          <w:szCs w:val="24"/>
        </w:rPr>
      </w:pPr>
      <w:r>
        <w:rPr>
          <w:rFonts w:asciiTheme="minorHAnsi" w:hAnsiTheme="minorHAnsi"/>
          <w:b/>
          <w:bCs/>
          <w:iCs/>
          <w:sz w:val="24"/>
          <w:szCs w:val="24"/>
        </w:rPr>
        <w:t xml:space="preserve">Project Related </w:t>
      </w:r>
      <w:r w:rsidR="0092193D" w:rsidRPr="00017569">
        <w:rPr>
          <w:rFonts w:asciiTheme="minorHAnsi" w:hAnsiTheme="minorHAnsi"/>
          <w:b/>
          <w:bCs/>
          <w:iCs/>
          <w:sz w:val="24"/>
          <w:szCs w:val="24"/>
        </w:rPr>
        <w:t xml:space="preserve">Responsibilities &amp; Activties </w:t>
      </w:r>
    </w:p>
    <w:p w:rsidR="0092193D" w:rsidRPr="00AE1841" w:rsidRDefault="0092193D" w:rsidP="00AE1841">
      <w:pPr>
        <w:shd w:val="clear" w:color="auto" w:fill="F79646" w:themeFill="accent6"/>
        <w:jc w:val="both"/>
        <w:rPr>
          <w:sz w:val="28"/>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E1841">
        <w:rPr>
          <w:sz w:val="24"/>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Leadership</w:t>
      </w:r>
    </w:p>
    <w:p w:rsidR="0092193D" w:rsidRPr="00F020DB" w:rsidRDefault="0092193D" w:rsidP="00AB2E18">
      <w:pPr>
        <w:numPr>
          <w:ilvl w:val="0"/>
          <w:numId w:val="6"/>
        </w:numPr>
        <w:shd w:val="clear" w:color="auto" w:fill="FFFFFF"/>
        <w:suppressAutoHyphens w:val="0"/>
        <w:spacing w:before="100" w:beforeAutospacing="1" w:after="120" w:line="240" w:lineRule="auto"/>
        <w:jc w:val="both"/>
        <w:rPr>
          <w:rFonts w:asciiTheme="majorHAnsi" w:eastAsia="Times New Roman" w:hAnsiTheme="majorHAnsi" w:cs="Times New Roman"/>
          <w:szCs w:val="20"/>
        </w:rPr>
      </w:pPr>
      <w:r w:rsidRPr="0092193D">
        <w:rPr>
          <w:rFonts w:asciiTheme="majorHAnsi" w:eastAsia="Times New Roman" w:hAnsiTheme="majorHAnsi" w:cs="Times New Roman"/>
          <w:szCs w:val="20"/>
        </w:rPr>
        <w:t>Support a culture that encompasses the highest ethical standards, and is aligned with the Promise</w:t>
      </w:r>
    </w:p>
    <w:p w:rsidR="0092193D" w:rsidRPr="00AE1841" w:rsidRDefault="0092193D" w:rsidP="00AE1841">
      <w:pPr>
        <w:shd w:val="clear" w:color="auto" w:fill="F79646" w:themeFill="accent6"/>
        <w:suppressAutoHyphens w:val="0"/>
        <w:spacing w:after="300" w:line="240" w:lineRule="auto"/>
        <w:rPr>
          <w:rFonts w:asciiTheme="minorHAnsi" w:eastAsia="Times New Roman" w:hAnsiTheme="minorHAnsi" w:cs="Times New Roman"/>
          <w:sz w:val="24"/>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E1841">
        <w:rPr>
          <w:rFonts w:asciiTheme="minorHAnsi" w:eastAsia="Times New Roman" w:hAnsiTheme="minorHAnsi" w:cs="Times New Roman"/>
          <w:bCs/>
          <w:sz w:val="24"/>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Design </w:t>
      </w:r>
      <w:r w:rsidR="00017569" w:rsidRPr="00AE1841">
        <w:rPr>
          <w:rFonts w:asciiTheme="minorHAnsi" w:eastAsia="Times New Roman" w:hAnsiTheme="minorHAnsi" w:cs="Times New Roman"/>
          <w:bCs/>
          <w:sz w:val="24"/>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&amp; </w:t>
      </w:r>
      <w:r w:rsidRPr="00AE1841">
        <w:rPr>
          <w:rFonts w:asciiTheme="minorHAnsi" w:eastAsia="Times New Roman" w:hAnsiTheme="minorHAnsi" w:cs="Times New Roman"/>
          <w:bCs/>
          <w:sz w:val="24"/>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Coordination</w:t>
      </w:r>
    </w:p>
    <w:p w:rsidR="0092193D" w:rsidRPr="0092193D" w:rsidRDefault="0092193D" w:rsidP="00AB2E18">
      <w:pPr>
        <w:numPr>
          <w:ilvl w:val="0"/>
          <w:numId w:val="5"/>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92193D">
        <w:rPr>
          <w:rFonts w:asciiTheme="majorHAnsi" w:eastAsia="Times New Roman" w:hAnsiTheme="majorHAnsi" w:cs="Times New Roman"/>
          <w:szCs w:val="20"/>
        </w:rPr>
        <w:t>Perform detailed reviews of all construction drawings to identify a</w:t>
      </w:r>
      <w:r w:rsidRPr="00F020DB">
        <w:rPr>
          <w:rFonts w:asciiTheme="majorHAnsi" w:eastAsia="Times New Roman" w:hAnsiTheme="majorHAnsi" w:cs="Times New Roman"/>
          <w:szCs w:val="20"/>
        </w:rPr>
        <w:t>ll potential conflicts between Pipeline</w:t>
      </w:r>
      <w:r w:rsidRPr="0092193D">
        <w:rPr>
          <w:rFonts w:asciiTheme="majorHAnsi" w:eastAsia="Times New Roman" w:hAnsiTheme="majorHAnsi" w:cs="Times New Roman"/>
          <w:szCs w:val="20"/>
        </w:rPr>
        <w:t xml:space="preserve"> and mechanical/electrical installations.</w:t>
      </w:r>
    </w:p>
    <w:p w:rsidR="0092193D" w:rsidRPr="0092193D" w:rsidRDefault="0092193D" w:rsidP="00AB2E18">
      <w:pPr>
        <w:numPr>
          <w:ilvl w:val="0"/>
          <w:numId w:val="5"/>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92193D">
        <w:rPr>
          <w:rFonts w:asciiTheme="majorHAnsi" w:eastAsia="Times New Roman" w:hAnsiTheme="majorHAnsi" w:cs="Times New Roman"/>
          <w:szCs w:val="20"/>
        </w:rPr>
        <w:t>Review of mechanical shop drawings and coordination with electrical shop drawings.</w:t>
      </w:r>
    </w:p>
    <w:p w:rsidR="0092193D" w:rsidRPr="0092193D" w:rsidRDefault="0092193D" w:rsidP="00AB2E18">
      <w:pPr>
        <w:numPr>
          <w:ilvl w:val="0"/>
          <w:numId w:val="5"/>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92193D">
        <w:rPr>
          <w:rFonts w:asciiTheme="majorHAnsi" w:eastAsia="Times New Roman" w:hAnsiTheme="majorHAnsi" w:cs="Times New Roman"/>
          <w:szCs w:val="20"/>
        </w:rPr>
        <w:t>Review progress of mechanical trades.</w:t>
      </w:r>
    </w:p>
    <w:p w:rsidR="0092193D" w:rsidRPr="0092193D" w:rsidRDefault="0092193D" w:rsidP="00AB2E18">
      <w:pPr>
        <w:numPr>
          <w:ilvl w:val="0"/>
          <w:numId w:val="5"/>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92193D">
        <w:rPr>
          <w:rFonts w:asciiTheme="majorHAnsi" w:eastAsia="Times New Roman" w:hAnsiTheme="majorHAnsi" w:cs="Times New Roman"/>
          <w:szCs w:val="20"/>
        </w:rPr>
        <w:t>Assist in the selection of equipment.</w:t>
      </w:r>
    </w:p>
    <w:p w:rsidR="0092193D" w:rsidRPr="0092193D" w:rsidRDefault="0092193D" w:rsidP="00AB2E18">
      <w:pPr>
        <w:numPr>
          <w:ilvl w:val="0"/>
          <w:numId w:val="5"/>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92193D">
        <w:rPr>
          <w:rFonts w:asciiTheme="majorHAnsi" w:eastAsia="Times New Roman" w:hAnsiTheme="majorHAnsi" w:cs="Times New Roman"/>
          <w:szCs w:val="20"/>
        </w:rPr>
        <w:t>Review constructability of proposed mechanical systems for projects.</w:t>
      </w:r>
    </w:p>
    <w:p w:rsidR="0092193D" w:rsidRPr="00F020DB" w:rsidRDefault="0092193D" w:rsidP="00102DDC">
      <w:pPr>
        <w:numPr>
          <w:ilvl w:val="0"/>
          <w:numId w:val="5"/>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92193D">
        <w:rPr>
          <w:rFonts w:asciiTheme="majorHAnsi" w:eastAsia="Times New Roman" w:hAnsiTheme="majorHAnsi" w:cs="Times New Roman"/>
          <w:szCs w:val="20"/>
        </w:rPr>
        <w:t>Schedule and monitoring of major deliverables.</w:t>
      </w:r>
    </w:p>
    <w:p w:rsidR="0092193D" w:rsidRPr="00AE1841" w:rsidRDefault="0092193D" w:rsidP="00AE1841">
      <w:pPr>
        <w:shd w:val="clear" w:color="auto" w:fill="F79646" w:themeFill="accent6"/>
        <w:suppressAutoHyphens w:val="0"/>
        <w:spacing w:after="300" w:line="240" w:lineRule="auto"/>
        <w:rPr>
          <w:rFonts w:asciiTheme="minorHAnsi" w:eastAsia="Times New Roman" w:hAnsiTheme="minorHAnsi" w:cs="Times New Roman"/>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E1841">
        <w:rPr>
          <w:rFonts w:asciiTheme="minorHAnsi" w:eastAsia="Times New Roman" w:hAnsiTheme="minorHAnsi" w:cs="Times New Roman"/>
          <w:bCs/>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Schedule</w:t>
      </w:r>
    </w:p>
    <w:p w:rsidR="0092193D" w:rsidRPr="0092193D" w:rsidRDefault="0092193D" w:rsidP="00AB2E18">
      <w:pPr>
        <w:numPr>
          <w:ilvl w:val="0"/>
          <w:numId w:val="4"/>
        </w:numPr>
        <w:shd w:val="clear" w:color="auto" w:fill="FFFFFF"/>
        <w:suppressAutoHyphens w:val="0"/>
        <w:spacing w:before="100" w:beforeAutospacing="1" w:after="120" w:line="240" w:lineRule="auto"/>
        <w:rPr>
          <w:rFonts w:asciiTheme="minorHAnsi" w:eastAsia="Times New Roman" w:hAnsiTheme="minorHAnsi" w:cs="Times New Roman"/>
          <w:szCs w:val="20"/>
        </w:rPr>
      </w:pPr>
      <w:r w:rsidRPr="0092193D">
        <w:rPr>
          <w:rFonts w:asciiTheme="minorHAnsi" w:eastAsia="Times New Roman" w:hAnsiTheme="minorHAnsi" w:cs="Times New Roman"/>
          <w:szCs w:val="20"/>
        </w:rPr>
        <w:t>Assist the P</w:t>
      </w:r>
      <w:r w:rsidR="00A329E6" w:rsidRPr="00F020DB">
        <w:rPr>
          <w:rFonts w:asciiTheme="minorHAnsi" w:eastAsia="Times New Roman" w:hAnsiTheme="minorHAnsi" w:cs="Times New Roman"/>
          <w:szCs w:val="20"/>
        </w:rPr>
        <w:t xml:space="preserve">roject Manager and Construction Manager </w:t>
      </w:r>
      <w:r w:rsidRPr="0092193D">
        <w:rPr>
          <w:rFonts w:asciiTheme="minorHAnsi" w:eastAsia="Times New Roman" w:hAnsiTheme="minorHAnsi" w:cs="Times New Roman"/>
          <w:szCs w:val="20"/>
        </w:rPr>
        <w:t xml:space="preserve"> in the overall project schedule development specifically with respect to site services, mechanical, </w:t>
      </w:r>
      <w:r w:rsidR="00A329E6" w:rsidRPr="00F020DB">
        <w:rPr>
          <w:rFonts w:asciiTheme="minorHAnsi" w:eastAsia="Times New Roman" w:hAnsiTheme="minorHAnsi" w:cs="Times New Roman"/>
          <w:szCs w:val="20"/>
        </w:rPr>
        <w:t>Piping &amp; Pipeline</w:t>
      </w:r>
    </w:p>
    <w:p w:rsidR="00A329E6" w:rsidRPr="00F020DB" w:rsidRDefault="0092193D" w:rsidP="00102DDC">
      <w:pPr>
        <w:numPr>
          <w:ilvl w:val="0"/>
          <w:numId w:val="4"/>
        </w:numPr>
        <w:shd w:val="clear" w:color="auto" w:fill="FFFFFF"/>
        <w:suppressAutoHyphens w:val="0"/>
        <w:spacing w:before="100" w:beforeAutospacing="1" w:after="120" w:line="240" w:lineRule="auto"/>
        <w:rPr>
          <w:rFonts w:asciiTheme="minorHAnsi" w:eastAsia="Times New Roman" w:hAnsiTheme="minorHAnsi" w:cs="Times New Roman"/>
          <w:szCs w:val="20"/>
        </w:rPr>
      </w:pPr>
      <w:r w:rsidRPr="0092193D">
        <w:rPr>
          <w:rFonts w:asciiTheme="minorHAnsi" w:eastAsia="Times New Roman" w:hAnsiTheme="minorHAnsi" w:cs="Times New Roman"/>
          <w:szCs w:val="20"/>
        </w:rPr>
        <w:t>Lead the development of the detailed testing and commissioning schedule by coordinating with consultants, trades and other subcontractors.Assist in coordinating it with the overall project schedule</w:t>
      </w:r>
      <w:r w:rsidR="00A329E6" w:rsidRPr="00F020DB">
        <w:rPr>
          <w:rFonts w:asciiTheme="minorHAnsi" w:eastAsia="Times New Roman" w:hAnsiTheme="minorHAnsi" w:cs="Times New Roman"/>
          <w:szCs w:val="20"/>
        </w:rPr>
        <w:t>.</w:t>
      </w:r>
    </w:p>
    <w:p w:rsidR="00A329E6" w:rsidRPr="00AE1841" w:rsidRDefault="00A329E6" w:rsidP="00AE1841">
      <w:pPr>
        <w:shd w:val="clear" w:color="auto" w:fill="F79646" w:themeFill="accent6"/>
        <w:suppressAutoHyphens w:val="0"/>
        <w:spacing w:after="300" w:line="240" w:lineRule="auto"/>
        <w:rPr>
          <w:rFonts w:asciiTheme="minorHAnsi" w:eastAsia="Times New Roman" w:hAnsiTheme="minorHAnsi" w:cs="Times New Roman"/>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E1841">
        <w:rPr>
          <w:rFonts w:asciiTheme="minorHAnsi" w:eastAsia="Times New Roman" w:hAnsiTheme="minorHAnsi" w:cs="Times New Roman"/>
          <w:bCs/>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Quality Control</w:t>
      </w:r>
    </w:p>
    <w:p w:rsidR="00A329E6" w:rsidRPr="00A329E6" w:rsidRDefault="00A329E6" w:rsidP="00AB2E18">
      <w:pPr>
        <w:numPr>
          <w:ilvl w:val="0"/>
          <w:numId w:val="3"/>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A329E6">
        <w:rPr>
          <w:rFonts w:asciiTheme="majorHAnsi" w:eastAsia="Times New Roman" w:hAnsiTheme="majorHAnsi" w:cs="Times New Roman"/>
          <w:szCs w:val="20"/>
        </w:rPr>
        <w:t>Develop QA/QC program on mechanical scope.</w:t>
      </w:r>
    </w:p>
    <w:p w:rsidR="00A329E6" w:rsidRPr="00A329E6" w:rsidRDefault="00A329E6" w:rsidP="00AB2E18">
      <w:pPr>
        <w:numPr>
          <w:ilvl w:val="0"/>
          <w:numId w:val="3"/>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A329E6">
        <w:rPr>
          <w:rFonts w:asciiTheme="majorHAnsi" w:eastAsia="Times New Roman" w:hAnsiTheme="majorHAnsi" w:cs="Times New Roman"/>
          <w:szCs w:val="20"/>
        </w:rPr>
        <w:t>Coordin</w:t>
      </w:r>
      <w:r w:rsidRPr="00F020DB">
        <w:rPr>
          <w:rFonts w:asciiTheme="majorHAnsi" w:eastAsia="Times New Roman" w:hAnsiTheme="majorHAnsi" w:cs="Times New Roman"/>
          <w:szCs w:val="20"/>
        </w:rPr>
        <w:t>ate all Site Services / Civil</w:t>
      </w:r>
      <w:r w:rsidRPr="00A329E6">
        <w:rPr>
          <w:rFonts w:asciiTheme="majorHAnsi" w:eastAsia="Times New Roman" w:hAnsiTheme="majorHAnsi" w:cs="Times New Roman"/>
          <w:szCs w:val="20"/>
        </w:rPr>
        <w:t xml:space="preserve"> / Mechanical / Electrical Quality Control. Ensure trade work is being completed as per the plans and specifications.</w:t>
      </w:r>
    </w:p>
    <w:p w:rsidR="00A329E6" w:rsidRPr="00A329E6" w:rsidRDefault="00A329E6" w:rsidP="00AB2E18">
      <w:pPr>
        <w:numPr>
          <w:ilvl w:val="0"/>
          <w:numId w:val="3"/>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A329E6">
        <w:rPr>
          <w:rFonts w:asciiTheme="majorHAnsi" w:eastAsia="Times New Roman" w:hAnsiTheme="majorHAnsi" w:cs="Times New Roman"/>
          <w:szCs w:val="20"/>
        </w:rPr>
        <w:t>Witness pre-inspection testing and record progress. Coordinate consultant inspections as required.</w:t>
      </w:r>
    </w:p>
    <w:p w:rsidR="00A329E6" w:rsidRPr="00A329E6" w:rsidRDefault="00A329E6" w:rsidP="00AB2E18">
      <w:pPr>
        <w:numPr>
          <w:ilvl w:val="0"/>
          <w:numId w:val="3"/>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A329E6">
        <w:rPr>
          <w:rFonts w:asciiTheme="majorHAnsi" w:eastAsia="Times New Roman" w:hAnsiTheme="majorHAnsi" w:cs="Times New Roman"/>
          <w:szCs w:val="20"/>
        </w:rPr>
        <w:t>Maintain an inspection log – update as new inspections are received.</w:t>
      </w:r>
    </w:p>
    <w:p w:rsidR="00A329E6" w:rsidRPr="00A329E6" w:rsidRDefault="00A329E6" w:rsidP="00AB2E18">
      <w:pPr>
        <w:numPr>
          <w:ilvl w:val="0"/>
          <w:numId w:val="3"/>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F020DB">
        <w:rPr>
          <w:rFonts w:asciiTheme="majorHAnsi" w:eastAsia="Times New Roman" w:hAnsiTheme="majorHAnsi" w:cs="Times New Roman"/>
          <w:szCs w:val="20"/>
        </w:rPr>
        <w:t xml:space="preserve">Ensure the </w:t>
      </w:r>
      <w:r w:rsidRPr="00A329E6">
        <w:rPr>
          <w:rFonts w:asciiTheme="majorHAnsi" w:eastAsia="Times New Roman" w:hAnsiTheme="majorHAnsi" w:cs="Times New Roman"/>
          <w:szCs w:val="20"/>
        </w:rPr>
        <w:t xml:space="preserve"> inspections are completed by mechanical and electrical</w:t>
      </w:r>
      <w:r w:rsidRPr="00F020DB">
        <w:rPr>
          <w:rFonts w:asciiTheme="majorHAnsi" w:eastAsia="Times New Roman" w:hAnsiTheme="majorHAnsi" w:cs="Times New Roman"/>
          <w:szCs w:val="20"/>
        </w:rPr>
        <w:t xml:space="preserve"> subcontractors and signed.</w:t>
      </w:r>
    </w:p>
    <w:p w:rsidR="00A329E6" w:rsidRPr="00A329E6" w:rsidRDefault="00A329E6" w:rsidP="00AB2E18">
      <w:pPr>
        <w:numPr>
          <w:ilvl w:val="0"/>
          <w:numId w:val="3"/>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A329E6">
        <w:rPr>
          <w:rFonts w:asciiTheme="majorHAnsi" w:eastAsia="Times New Roman" w:hAnsiTheme="majorHAnsi" w:cs="Times New Roman"/>
          <w:szCs w:val="20"/>
        </w:rPr>
        <w:t>Review the progress of record drawings being maintained by the subcontractors.</w:t>
      </w:r>
    </w:p>
    <w:p w:rsidR="00A329E6" w:rsidRPr="00A329E6" w:rsidRDefault="00A329E6" w:rsidP="00102DDC">
      <w:pPr>
        <w:numPr>
          <w:ilvl w:val="0"/>
          <w:numId w:val="3"/>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F020DB">
        <w:rPr>
          <w:rFonts w:asciiTheme="majorHAnsi" w:eastAsia="Times New Roman" w:hAnsiTheme="majorHAnsi" w:cs="Times New Roman"/>
          <w:szCs w:val="20"/>
        </w:rPr>
        <w:t xml:space="preserve">Conduct weekly monthly </w:t>
      </w:r>
      <w:r w:rsidRPr="00A329E6">
        <w:rPr>
          <w:rFonts w:asciiTheme="majorHAnsi" w:eastAsia="Times New Roman" w:hAnsiTheme="majorHAnsi" w:cs="Times New Roman"/>
          <w:szCs w:val="20"/>
        </w:rPr>
        <w:t>site safety</w:t>
      </w:r>
      <w:r w:rsidRPr="00F020DB">
        <w:rPr>
          <w:rFonts w:asciiTheme="majorHAnsi" w:eastAsia="Times New Roman" w:hAnsiTheme="majorHAnsi" w:cs="Times New Roman"/>
          <w:szCs w:val="20"/>
        </w:rPr>
        <w:t xml:space="preserve"> &amp; quality</w:t>
      </w:r>
      <w:r w:rsidRPr="00A329E6">
        <w:rPr>
          <w:rFonts w:asciiTheme="majorHAnsi" w:eastAsia="Times New Roman" w:hAnsiTheme="majorHAnsi" w:cs="Times New Roman"/>
          <w:szCs w:val="20"/>
        </w:rPr>
        <w:t xml:space="preserve"> inspections.</w:t>
      </w:r>
    </w:p>
    <w:p w:rsidR="00A329E6" w:rsidRPr="00F020DB" w:rsidRDefault="00A329E6" w:rsidP="00AB2E18">
      <w:pPr>
        <w:numPr>
          <w:ilvl w:val="0"/>
          <w:numId w:val="3"/>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A329E6">
        <w:rPr>
          <w:rFonts w:asciiTheme="majorHAnsi" w:eastAsia="Times New Roman" w:hAnsiTheme="majorHAnsi" w:cs="Times New Roman"/>
          <w:szCs w:val="20"/>
        </w:rPr>
        <w:t>Promote, support and create safe work practices and procedures.</w:t>
      </w:r>
    </w:p>
    <w:p w:rsidR="00DD1AE8" w:rsidRPr="00AE1841" w:rsidRDefault="00295567" w:rsidP="00AE1841">
      <w:pPr>
        <w:pStyle w:val="ListParagraph"/>
        <w:widowControl w:val="0"/>
        <w:shd w:val="clear" w:color="auto" w:fill="F79646" w:themeFill="accent6"/>
        <w:tabs>
          <w:tab w:val="left" w:pos="2057"/>
          <w:tab w:val="left" w:pos="2431"/>
        </w:tabs>
        <w:spacing w:after="0" w:line="288" w:lineRule="auto"/>
        <w:ind w:left="0"/>
        <w:jc w:val="both"/>
        <w:rPr>
          <w:rFonts w:asciiTheme="minorHAnsi" w:hAnsiTheme="minorHAnsi"/>
          <w:bCs/>
          <w:iCs/>
          <w:sz w:val="24"/>
          <w:szCs w:val="24"/>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E1841">
        <w:rPr>
          <w:rFonts w:asciiTheme="minorHAnsi" w:hAnsiTheme="minorHAnsi"/>
          <w:bCs/>
          <w:iCs/>
          <w:sz w:val="24"/>
          <w:szCs w:val="24"/>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 xml:space="preserve">Construction </w:t>
      </w:r>
    </w:p>
    <w:p w:rsidR="00DD1AE8" w:rsidRPr="00DD1AE8" w:rsidRDefault="00DD1AE8">
      <w:pPr>
        <w:pStyle w:val="ListParagraph"/>
        <w:widowControl w:val="0"/>
        <w:tabs>
          <w:tab w:val="left" w:pos="2057"/>
          <w:tab w:val="left" w:pos="2431"/>
        </w:tabs>
        <w:spacing w:after="0" w:line="288" w:lineRule="auto"/>
        <w:ind w:left="0"/>
        <w:jc w:val="both"/>
        <w:rPr>
          <w:rFonts w:asciiTheme="minorHAnsi" w:hAnsiTheme="minorHAnsi"/>
          <w:b/>
          <w:bCs/>
          <w:iCs/>
          <w:caps/>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E81513" w:rsidRPr="00F020DB" w:rsidRDefault="00025512" w:rsidP="00AB2E18">
      <w:pPr>
        <w:pStyle w:val="ListParagraph"/>
        <w:numPr>
          <w:ilvl w:val="0"/>
          <w:numId w:val="7"/>
        </w:numPr>
        <w:tabs>
          <w:tab w:val="left" w:pos="1800"/>
          <w:tab w:val="left" w:pos="4320"/>
        </w:tabs>
        <w:spacing w:after="0"/>
        <w:ind w:right="1008"/>
        <w:rPr>
          <w:rFonts w:asciiTheme="majorHAnsi" w:hAnsiTheme="majorHAnsi"/>
          <w:iCs/>
          <w:szCs w:val="20"/>
        </w:rPr>
      </w:pPr>
      <w:r w:rsidRPr="00F020DB">
        <w:rPr>
          <w:rFonts w:asciiTheme="majorHAnsi" w:hAnsiTheme="majorHAnsi"/>
          <w:iCs/>
          <w:szCs w:val="20"/>
        </w:rPr>
        <w:t>Handle the tasks of designing pipelines, and pipeline integrity</w:t>
      </w:r>
    </w:p>
    <w:p w:rsidR="00E81513" w:rsidRPr="00F020DB" w:rsidRDefault="00025512" w:rsidP="00AB2E18">
      <w:pPr>
        <w:numPr>
          <w:ilvl w:val="0"/>
          <w:numId w:val="7"/>
        </w:numPr>
        <w:tabs>
          <w:tab w:val="left" w:pos="1800"/>
          <w:tab w:val="left" w:pos="4320"/>
        </w:tabs>
        <w:spacing w:after="0"/>
        <w:ind w:right="1008"/>
        <w:rPr>
          <w:rFonts w:asciiTheme="majorHAnsi" w:hAnsiTheme="majorHAnsi"/>
          <w:iCs/>
          <w:szCs w:val="20"/>
        </w:rPr>
      </w:pPr>
      <w:r w:rsidRPr="00F020DB">
        <w:rPr>
          <w:rFonts w:asciiTheme="majorHAnsi" w:hAnsiTheme="majorHAnsi"/>
          <w:iCs/>
          <w:szCs w:val="20"/>
        </w:rPr>
        <w:t xml:space="preserve">Responsible for handling pipeline construction projects, pipeline reconstruction, </w:t>
      </w:r>
    </w:p>
    <w:p w:rsidR="00E81513" w:rsidRPr="00F020DB" w:rsidRDefault="00025512" w:rsidP="00AB2E18">
      <w:pPr>
        <w:pStyle w:val="ListParagraph"/>
        <w:numPr>
          <w:ilvl w:val="0"/>
          <w:numId w:val="7"/>
        </w:numPr>
        <w:tabs>
          <w:tab w:val="left" w:pos="1800"/>
          <w:tab w:val="left" w:pos="4320"/>
        </w:tabs>
        <w:spacing w:after="0"/>
        <w:ind w:right="1008"/>
        <w:rPr>
          <w:rFonts w:asciiTheme="majorHAnsi" w:hAnsiTheme="majorHAnsi"/>
          <w:iCs/>
          <w:szCs w:val="20"/>
        </w:rPr>
      </w:pPr>
      <w:r w:rsidRPr="00F020DB">
        <w:rPr>
          <w:rFonts w:asciiTheme="majorHAnsi" w:hAnsiTheme="majorHAnsi"/>
          <w:iCs/>
          <w:szCs w:val="20"/>
        </w:rPr>
        <w:t xml:space="preserve">Perform the tasks of reviewing and explaining pipeline safety rules and </w:t>
      </w:r>
      <w:r w:rsidR="00BB416B" w:rsidRPr="00F020DB">
        <w:rPr>
          <w:rFonts w:asciiTheme="majorHAnsi" w:hAnsiTheme="majorHAnsi"/>
          <w:iCs/>
          <w:szCs w:val="20"/>
        </w:rPr>
        <w:t xml:space="preserve">  </w:t>
      </w:r>
      <w:r w:rsidR="00DA6BB2" w:rsidRPr="00F020DB">
        <w:rPr>
          <w:rFonts w:asciiTheme="majorHAnsi" w:hAnsiTheme="majorHAnsi"/>
          <w:iCs/>
          <w:szCs w:val="20"/>
        </w:rPr>
        <w:t xml:space="preserve"> </w:t>
      </w:r>
      <w:r w:rsidRPr="00F020DB">
        <w:rPr>
          <w:rFonts w:asciiTheme="majorHAnsi" w:hAnsiTheme="majorHAnsi"/>
          <w:iCs/>
          <w:szCs w:val="20"/>
        </w:rPr>
        <w:t>regulations to construction workers and staff</w:t>
      </w:r>
    </w:p>
    <w:p w:rsidR="00E81513" w:rsidRPr="00F020DB" w:rsidRDefault="00025512" w:rsidP="00AB2E18">
      <w:pPr>
        <w:pStyle w:val="ListParagraph"/>
        <w:numPr>
          <w:ilvl w:val="0"/>
          <w:numId w:val="7"/>
        </w:numPr>
        <w:tabs>
          <w:tab w:val="left" w:pos="1800"/>
          <w:tab w:val="left" w:pos="4320"/>
        </w:tabs>
        <w:spacing w:after="0"/>
        <w:ind w:right="1008"/>
        <w:rPr>
          <w:rFonts w:asciiTheme="majorHAnsi" w:hAnsiTheme="majorHAnsi"/>
          <w:iCs/>
          <w:szCs w:val="20"/>
        </w:rPr>
      </w:pPr>
      <w:r w:rsidRPr="00F020DB">
        <w:rPr>
          <w:rFonts w:asciiTheme="majorHAnsi" w:hAnsiTheme="majorHAnsi"/>
          <w:iCs/>
          <w:szCs w:val="20"/>
        </w:rPr>
        <w:t xml:space="preserve">Assigned responsibilities of handling pipeline construction projects from the </w:t>
      </w:r>
      <w:r w:rsidR="00B06C42" w:rsidRPr="00F020DB">
        <w:rPr>
          <w:rFonts w:asciiTheme="majorHAnsi" w:hAnsiTheme="majorHAnsi"/>
          <w:iCs/>
          <w:szCs w:val="20"/>
        </w:rPr>
        <w:t xml:space="preserve"> </w:t>
      </w:r>
      <w:r w:rsidRPr="00F020DB">
        <w:rPr>
          <w:rFonts w:asciiTheme="majorHAnsi" w:hAnsiTheme="majorHAnsi"/>
          <w:iCs/>
          <w:szCs w:val="20"/>
        </w:rPr>
        <w:t>initial to the completion stage</w:t>
      </w:r>
    </w:p>
    <w:p w:rsidR="00E81513" w:rsidRPr="00F020DB" w:rsidRDefault="00025512" w:rsidP="00AB2E18">
      <w:pPr>
        <w:numPr>
          <w:ilvl w:val="0"/>
          <w:numId w:val="7"/>
        </w:numPr>
        <w:tabs>
          <w:tab w:val="left" w:pos="1800"/>
          <w:tab w:val="left" w:pos="4320"/>
        </w:tabs>
        <w:spacing w:after="0"/>
        <w:ind w:right="1008"/>
        <w:rPr>
          <w:rFonts w:asciiTheme="majorHAnsi" w:hAnsiTheme="majorHAnsi"/>
          <w:iCs/>
          <w:szCs w:val="20"/>
        </w:rPr>
      </w:pPr>
      <w:r w:rsidRPr="00F020DB">
        <w:rPr>
          <w:rFonts w:asciiTheme="majorHAnsi" w:hAnsiTheme="majorHAnsi"/>
          <w:iCs/>
          <w:szCs w:val="20"/>
        </w:rPr>
        <w:t>Handle the tasks of estimating, project cost and work schedule to meet project deadlines</w:t>
      </w:r>
    </w:p>
    <w:p w:rsidR="00295567" w:rsidRPr="00F020DB" w:rsidRDefault="00295567" w:rsidP="00AB2E18">
      <w:pPr>
        <w:numPr>
          <w:ilvl w:val="0"/>
          <w:numId w:val="7"/>
        </w:numPr>
        <w:tabs>
          <w:tab w:val="left" w:pos="1800"/>
          <w:tab w:val="left" w:pos="4320"/>
        </w:tabs>
        <w:spacing w:after="0"/>
        <w:ind w:right="1008"/>
        <w:rPr>
          <w:rFonts w:asciiTheme="majorHAnsi" w:hAnsiTheme="majorHAnsi"/>
          <w:iCs/>
          <w:szCs w:val="20"/>
        </w:rPr>
      </w:pPr>
      <w:r w:rsidRPr="00F020DB">
        <w:rPr>
          <w:rFonts w:asciiTheme="majorHAnsi" w:hAnsiTheme="majorHAnsi"/>
          <w:iCs/>
          <w:szCs w:val="20"/>
        </w:rPr>
        <w:t>Line Walkthrough/Map System.update Construction punchlist items.</w:t>
      </w:r>
    </w:p>
    <w:p w:rsidR="00E81513" w:rsidRPr="00F020DB" w:rsidRDefault="00295567" w:rsidP="00AB2E18">
      <w:pPr>
        <w:numPr>
          <w:ilvl w:val="0"/>
          <w:numId w:val="7"/>
        </w:numPr>
        <w:tabs>
          <w:tab w:val="left" w:pos="1800"/>
          <w:tab w:val="left" w:pos="4320"/>
        </w:tabs>
        <w:spacing w:after="0"/>
        <w:ind w:right="1008"/>
        <w:rPr>
          <w:rFonts w:asciiTheme="majorHAnsi" w:hAnsiTheme="majorHAnsi"/>
          <w:iCs/>
          <w:szCs w:val="20"/>
        </w:rPr>
      </w:pPr>
      <w:r w:rsidRPr="00F020DB">
        <w:rPr>
          <w:rFonts w:asciiTheme="majorHAnsi" w:hAnsiTheme="majorHAnsi"/>
          <w:iCs/>
          <w:szCs w:val="20"/>
        </w:rPr>
        <w:t>Review Clear Acceptance of Construction Punch list.</w:t>
      </w:r>
      <w:r w:rsidR="00025512" w:rsidRPr="00F020DB">
        <w:rPr>
          <w:rFonts w:asciiTheme="majorHAnsi" w:hAnsiTheme="majorHAnsi"/>
          <w:iCs/>
          <w:szCs w:val="20"/>
        </w:rPr>
        <w:t>Pipe line fabrication, welding, Supervise the Fabrication, installation, and erection of piping, pipe fittings, valves, and main Process pipe rack of the plant</w:t>
      </w:r>
    </w:p>
    <w:p w:rsidR="003823A7" w:rsidRPr="00F020DB" w:rsidRDefault="00025512" w:rsidP="00AB2E18">
      <w:pPr>
        <w:pStyle w:val="ListParagraph"/>
        <w:widowControl w:val="0"/>
        <w:numPr>
          <w:ilvl w:val="0"/>
          <w:numId w:val="7"/>
        </w:numPr>
        <w:tabs>
          <w:tab w:val="left" w:pos="1800"/>
          <w:tab w:val="left" w:pos="1980"/>
          <w:tab w:val="left" w:pos="2057"/>
          <w:tab w:val="left" w:pos="4320"/>
        </w:tabs>
        <w:spacing w:after="0"/>
        <w:ind w:right="1008"/>
        <w:rPr>
          <w:rFonts w:asciiTheme="majorHAnsi" w:hAnsiTheme="majorHAnsi"/>
          <w:iCs/>
          <w:szCs w:val="20"/>
        </w:rPr>
      </w:pPr>
      <w:r w:rsidRPr="00F020DB">
        <w:rPr>
          <w:rFonts w:asciiTheme="majorHAnsi" w:hAnsiTheme="majorHAnsi"/>
          <w:iCs/>
          <w:szCs w:val="20"/>
        </w:rPr>
        <w:t>Supervise the piping, Fabrication and hydro testing activities</w:t>
      </w:r>
    </w:p>
    <w:p w:rsidR="00E81513" w:rsidRPr="00F020DB" w:rsidRDefault="00025512" w:rsidP="00AB2E18">
      <w:pPr>
        <w:pStyle w:val="ListParagraph"/>
        <w:widowControl w:val="0"/>
        <w:numPr>
          <w:ilvl w:val="0"/>
          <w:numId w:val="7"/>
        </w:numPr>
        <w:tabs>
          <w:tab w:val="left" w:pos="1800"/>
          <w:tab w:val="left" w:pos="1980"/>
          <w:tab w:val="left" w:pos="2057"/>
          <w:tab w:val="left" w:pos="4320"/>
        </w:tabs>
        <w:spacing w:after="0"/>
        <w:ind w:right="1008"/>
        <w:rPr>
          <w:rFonts w:asciiTheme="majorHAnsi" w:hAnsiTheme="majorHAnsi"/>
          <w:iCs/>
          <w:szCs w:val="20"/>
        </w:rPr>
      </w:pPr>
      <w:r w:rsidRPr="00F020DB">
        <w:rPr>
          <w:rFonts w:asciiTheme="majorHAnsi" w:hAnsiTheme="majorHAnsi"/>
          <w:iCs/>
          <w:szCs w:val="20"/>
        </w:rPr>
        <w:t>Supervise the Main line 36 inch hydro test activities</w:t>
      </w:r>
    </w:p>
    <w:p w:rsidR="00E81513" w:rsidRPr="00F020DB" w:rsidRDefault="00025512" w:rsidP="00AB2E18">
      <w:pPr>
        <w:pStyle w:val="ListParagraph"/>
        <w:widowControl w:val="0"/>
        <w:numPr>
          <w:ilvl w:val="0"/>
          <w:numId w:val="7"/>
        </w:numPr>
        <w:tabs>
          <w:tab w:val="left" w:pos="1800"/>
          <w:tab w:val="left" w:pos="1980"/>
          <w:tab w:val="left" w:pos="2057"/>
          <w:tab w:val="left" w:pos="2700"/>
          <w:tab w:val="left" w:pos="4320"/>
        </w:tabs>
        <w:spacing w:after="0"/>
        <w:ind w:right="1008"/>
        <w:rPr>
          <w:rFonts w:asciiTheme="majorHAnsi" w:hAnsiTheme="majorHAnsi"/>
          <w:iCs/>
          <w:szCs w:val="20"/>
        </w:rPr>
      </w:pPr>
      <w:r w:rsidRPr="00F020DB">
        <w:rPr>
          <w:rFonts w:asciiTheme="majorHAnsi" w:hAnsiTheme="majorHAnsi"/>
          <w:iCs/>
          <w:szCs w:val="20"/>
        </w:rPr>
        <w:t>To review for compliance with Drawing, Specification, Codes, Project specs such as Relevant National and International Codes ,and Project Specs</w:t>
      </w:r>
    </w:p>
    <w:p w:rsidR="00E81513" w:rsidRPr="00F020DB" w:rsidRDefault="00025512" w:rsidP="00AB2E18">
      <w:pPr>
        <w:pStyle w:val="ListParagraph"/>
        <w:widowControl w:val="0"/>
        <w:numPr>
          <w:ilvl w:val="0"/>
          <w:numId w:val="7"/>
        </w:numPr>
        <w:tabs>
          <w:tab w:val="left" w:pos="1800"/>
          <w:tab w:val="left" w:pos="1980"/>
          <w:tab w:val="left" w:pos="2057"/>
          <w:tab w:val="left" w:pos="4320"/>
        </w:tabs>
        <w:spacing w:after="0"/>
        <w:ind w:right="1008"/>
        <w:rPr>
          <w:rFonts w:asciiTheme="majorHAnsi" w:hAnsiTheme="majorHAnsi"/>
          <w:iCs/>
          <w:szCs w:val="20"/>
        </w:rPr>
      </w:pPr>
      <w:r w:rsidRPr="00F020DB">
        <w:rPr>
          <w:rFonts w:asciiTheme="majorHAnsi" w:hAnsiTheme="majorHAnsi"/>
          <w:iCs/>
          <w:szCs w:val="20"/>
        </w:rPr>
        <w:t>Leading /Supervising the technical manpower groups at erection site.</w:t>
      </w:r>
    </w:p>
    <w:p w:rsidR="00E81513" w:rsidRPr="00F020DB" w:rsidRDefault="00025512" w:rsidP="00AB2E18">
      <w:pPr>
        <w:pStyle w:val="ListParagraph"/>
        <w:widowControl w:val="0"/>
        <w:numPr>
          <w:ilvl w:val="0"/>
          <w:numId w:val="7"/>
        </w:numPr>
        <w:tabs>
          <w:tab w:val="left" w:pos="1800"/>
          <w:tab w:val="left" w:pos="1980"/>
          <w:tab w:val="left" w:pos="2057"/>
          <w:tab w:val="left" w:pos="4320"/>
        </w:tabs>
        <w:spacing w:after="0"/>
        <w:ind w:right="1008"/>
        <w:rPr>
          <w:rFonts w:asciiTheme="majorHAnsi" w:hAnsiTheme="majorHAnsi"/>
          <w:iCs/>
          <w:szCs w:val="20"/>
        </w:rPr>
      </w:pPr>
      <w:r w:rsidRPr="00F020DB">
        <w:rPr>
          <w:rFonts w:asciiTheme="majorHAnsi" w:hAnsiTheme="majorHAnsi"/>
          <w:iCs/>
          <w:szCs w:val="20"/>
        </w:rPr>
        <w:t xml:space="preserve">Hydro testing, Flushing, Chemical cleaning, Piping &amp; Drying of Piping system &amp; </w:t>
      </w:r>
      <w:r w:rsidR="00E65DA8" w:rsidRPr="00F020DB">
        <w:rPr>
          <w:rFonts w:asciiTheme="majorHAnsi" w:hAnsiTheme="majorHAnsi"/>
          <w:iCs/>
          <w:szCs w:val="20"/>
        </w:rPr>
        <w:t>equipment’s</w:t>
      </w:r>
    </w:p>
    <w:p w:rsidR="00E81513" w:rsidRPr="00F020DB" w:rsidRDefault="00025512" w:rsidP="00AB2E18">
      <w:pPr>
        <w:pStyle w:val="ListParagraph"/>
        <w:widowControl w:val="0"/>
        <w:numPr>
          <w:ilvl w:val="0"/>
          <w:numId w:val="7"/>
        </w:numPr>
        <w:tabs>
          <w:tab w:val="left" w:pos="1800"/>
          <w:tab w:val="left" w:pos="1980"/>
          <w:tab w:val="left" w:pos="2057"/>
          <w:tab w:val="left" w:pos="2520"/>
          <w:tab w:val="left" w:pos="4320"/>
        </w:tabs>
        <w:spacing w:after="0"/>
        <w:ind w:right="1008"/>
        <w:rPr>
          <w:rFonts w:asciiTheme="majorHAnsi" w:hAnsiTheme="majorHAnsi"/>
          <w:iCs/>
          <w:szCs w:val="20"/>
        </w:rPr>
      </w:pPr>
      <w:r w:rsidRPr="00F020DB">
        <w:rPr>
          <w:rFonts w:asciiTheme="majorHAnsi" w:hAnsiTheme="majorHAnsi"/>
          <w:iCs/>
          <w:szCs w:val="20"/>
        </w:rPr>
        <w:t>Review and follow up of construction work packs.</w:t>
      </w:r>
    </w:p>
    <w:p w:rsidR="00DD1AE8" w:rsidRPr="00F020DB" w:rsidRDefault="00025512" w:rsidP="00AB2E18">
      <w:pPr>
        <w:pStyle w:val="ListParagraph"/>
        <w:widowControl w:val="0"/>
        <w:numPr>
          <w:ilvl w:val="0"/>
          <w:numId w:val="7"/>
        </w:numPr>
        <w:tabs>
          <w:tab w:val="left" w:pos="1800"/>
          <w:tab w:val="left" w:pos="1980"/>
          <w:tab w:val="left" w:pos="2057"/>
          <w:tab w:val="left" w:pos="4320"/>
        </w:tabs>
        <w:spacing w:after="0" w:line="240" w:lineRule="auto"/>
        <w:ind w:right="1008"/>
        <w:rPr>
          <w:rFonts w:asciiTheme="majorHAnsi" w:hAnsiTheme="majorHAnsi"/>
          <w:iCs/>
          <w:szCs w:val="20"/>
        </w:rPr>
      </w:pPr>
      <w:r w:rsidRPr="00F020DB">
        <w:rPr>
          <w:rFonts w:asciiTheme="majorHAnsi" w:hAnsiTheme="majorHAnsi"/>
          <w:iCs/>
          <w:szCs w:val="20"/>
        </w:rPr>
        <w:t>Assist lead engineer in planning, p</w:t>
      </w:r>
      <w:r w:rsidR="00EF459B" w:rsidRPr="00F020DB">
        <w:rPr>
          <w:rFonts w:asciiTheme="majorHAnsi" w:hAnsiTheme="majorHAnsi"/>
          <w:iCs/>
          <w:szCs w:val="20"/>
        </w:rPr>
        <w:t>rogress reporting and others.</w:t>
      </w:r>
    </w:p>
    <w:p w:rsidR="00E81513" w:rsidRPr="00F020DB" w:rsidRDefault="00DD1AE8" w:rsidP="00AB2E18">
      <w:pPr>
        <w:pStyle w:val="ListParagraph"/>
        <w:widowControl w:val="0"/>
        <w:numPr>
          <w:ilvl w:val="0"/>
          <w:numId w:val="7"/>
        </w:numPr>
        <w:tabs>
          <w:tab w:val="left" w:pos="1800"/>
          <w:tab w:val="left" w:pos="1980"/>
          <w:tab w:val="left" w:pos="2057"/>
          <w:tab w:val="left" w:pos="4320"/>
        </w:tabs>
        <w:spacing w:after="0" w:line="240" w:lineRule="auto"/>
        <w:ind w:right="1008"/>
        <w:rPr>
          <w:rFonts w:asciiTheme="majorHAnsi" w:hAnsiTheme="majorHAnsi"/>
          <w:iCs/>
          <w:szCs w:val="20"/>
        </w:rPr>
      </w:pPr>
      <w:r w:rsidRPr="00F020DB">
        <w:rPr>
          <w:rFonts w:asciiTheme="majorHAnsi" w:hAnsiTheme="majorHAnsi" w:cs="Tahoma"/>
          <w:iCs/>
          <w:szCs w:val="20"/>
        </w:rPr>
        <w:t xml:space="preserve"> </w:t>
      </w:r>
      <w:r w:rsidR="00025512" w:rsidRPr="00F020DB">
        <w:rPr>
          <w:rFonts w:asciiTheme="majorHAnsi" w:hAnsiTheme="majorHAnsi" w:cs="Tahoma"/>
          <w:iCs/>
          <w:szCs w:val="20"/>
        </w:rPr>
        <w:t xml:space="preserve">Piping &amp; Drying of Piping system &amp; </w:t>
      </w:r>
      <w:r w:rsidR="009C77FB" w:rsidRPr="00F020DB">
        <w:rPr>
          <w:rFonts w:asciiTheme="majorHAnsi" w:hAnsiTheme="majorHAnsi" w:cs="Tahoma"/>
          <w:iCs/>
          <w:szCs w:val="20"/>
        </w:rPr>
        <w:t>equipment’s</w:t>
      </w:r>
    </w:p>
    <w:p w:rsidR="00A329E6" w:rsidRPr="00F020DB" w:rsidRDefault="00A329E6" w:rsidP="00A329E6">
      <w:pPr>
        <w:widowControl w:val="0"/>
        <w:tabs>
          <w:tab w:val="left" w:pos="1800"/>
          <w:tab w:val="left" w:pos="1980"/>
          <w:tab w:val="left" w:pos="2057"/>
          <w:tab w:val="left" w:pos="4320"/>
        </w:tabs>
        <w:spacing w:after="0" w:line="240" w:lineRule="auto"/>
        <w:ind w:left="720" w:right="1008"/>
        <w:rPr>
          <w:rFonts w:asciiTheme="minorHAnsi" w:hAnsiTheme="minorHAnsi" w:cs="Tahoma"/>
          <w:b/>
          <w:iCs/>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329E6" w:rsidRPr="00AE1841" w:rsidRDefault="00A329E6" w:rsidP="00AE1841">
      <w:pPr>
        <w:shd w:val="clear" w:color="auto" w:fill="F79646" w:themeFill="accent6"/>
        <w:suppressAutoHyphens w:val="0"/>
        <w:spacing w:after="300" w:line="240" w:lineRule="auto"/>
        <w:rPr>
          <w:rFonts w:asciiTheme="minorHAnsi" w:eastAsia="Times New Roman" w:hAnsiTheme="minorHAnsi" w:cs="Times New Roman"/>
          <w:sz w:val="24"/>
          <w:szCs w:val="20"/>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E1841">
        <w:rPr>
          <w:rFonts w:asciiTheme="minorHAnsi" w:eastAsia="Times New Roman" w:hAnsiTheme="minorHAnsi" w:cs="Times New Roman"/>
          <w:bCs/>
          <w:sz w:val="24"/>
          <w:szCs w:val="20"/>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Change Order Management</w:t>
      </w:r>
    </w:p>
    <w:p w:rsidR="00A329E6" w:rsidRPr="00A329E6" w:rsidRDefault="00A329E6" w:rsidP="00AB2E18">
      <w:pPr>
        <w:numPr>
          <w:ilvl w:val="0"/>
          <w:numId w:val="8"/>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A329E6">
        <w:rPr>
          <w:rFonts w:asciiTheme="majorHAnsi" w:eastAsia="Times New Roman" w:hAnsiTheme="majorHAnsi" w:cs="Times New Roman"/>
          <w:szCs w:val="20"/>
        </w:rPr>
        <w:t>Review all site instructions and change requests identify</w:t>
      </w:r>
      <w:r w:rsidRPr="00F020DB">
        <w:rPr>
          <w:rFonts w:asciiTheme="majorHAnsi" w:eastAsia="Times New Roman" w:hAnsiTheme="majorHAnsi" w:cs="Times New Roman"/>
          <w:szCs w:val="20"/>
        </w:rPr>
        <w:t xml:space="preserve">ing the site services, mechanical and Civil </w:t>
      </w:r>
      <w:r w:rsidRPr="00A329E6">
        <w:rPr>
          <w:rFonts w:asciiTheme="majorHAnsi" w:eastAsia="Times New Roman" w:hAnsiTheme="majorHAnsi" w:cs="Times New Roman"/>
          <w:szCs w:val="20"/>
        </w:rPr>
        <w:t xml:space="preserve">documents to ensure there is sufficient </w:t>
      </w:r>
      <w:r w:rsidRPr="00F020DB">
        <w:rPr>
          <w:rFonts w:asciiTheme="majorHAnsi" w:eastAsia="Times New Roman" w:hAnsiTheme="majorHAnsi" w:cs="Times New Roman"/>
          <w:szCs w:val="20"/>
        </w:rPr>
        <w:t xml:space="preserve">information </w:t>
      </w:r>
      <w:r w:rsidRPr="00A329E6">
        <w:rPr>
          <w:rFonts w:asciiTheme="majorHAnsi" w:eastAsia="Times New Roman" w:hAnsiTheme="majorHAnsi" w:cs="Times New Roman"/>
          <w:szCs w:val="20"/>
        </w:rPr>
        <w:t>and schedule impacts.</w:t>
      </w:r>
    </w:p>
    <w:p w:rsidR="00A329E6" w:rsidRPr="00A329E6" w:rsidRDefault="00A329E6" w:rsidP="00AB2E18">
      <w:pPr>
        <w:numPr>
          <w:ilvl w:val="0"/>
          <w:numId w:val="8"/>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A329E6">
        <w:rPr>
          <w:rFonts w:asciiTheme="majorHAnsi" w:eastAsia="Times New Roman" w:hAnsiTheme="majorHAnsi" w:cs="Times New Roman"/>
          <w:szCs w:val="20"/>
        </w:rPr>
        <w:t>Review all ‘RFI’s’ against the drawings prior to submission to the consultant. Identify all costs and/or schedule impacts to the Project Manager.</w:t>
      </w:r>
    </w:p>
    <w:p w:rsidR="00A329E6" w:rsidRDefault="00B34D82" w:rsidP="00AB2E18">
      <w:pPr>
        <w:numPr>
          <w:ilvl w:val="0"/>
          <w:numId w:val="8"/>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F020DB">
        <w:rPr>
          <w:rFonts w:asciiTheme="majorHAnsi" w:eastAsia="Times New Roman" w:hAnsiTheme="majorHAnsi" w:cs="Times New Roman"/>
          <w:szCs w:val="20"/>
        </w:rPr>
        <w:t>Review all site services</w:t>
      </w:r>
      <w:r w:rsidR="00A329E6" w:rsidRPr="00A329E6">
        <w:rPr>
          <w:rFonts w:asciiTheme="majorHAnsi" w:eastAsia="Times New Roman" w:hAnsiTheme="majorHAnsi" w:cs="Times New Roman"/>
          <w:szCs w:val="20"/>
        </w:rPr>
        <w:t>, mechanical and electrical quotations and discuss all cost issues</w:t>
      </w:r>
      <w:r w:rsidRPr="00F020DB">
        <w:rPr>
          <w:rFonts w:asciiTheme="majorHAnsi" w:eastAsia="Times New Roman" w:hAnsiTheme="majorHAnsi" w:cs="Times New Roman"/>
          <w:szCs w:val="20"/>
        </w:rPr>
        <w:t xml:space="preserve"> with the site service</w:t>
      </w:r>
      <w:r w:rsidR="00A329E6" w:rsidRPr="00A329E6">
        <w:rPr>
          <w:rFonts w:asciiTheme="majorHAnsi" w:eastAsia="Times New Roman" w:hAnsiTheme="majorHAnsi" w:cs="Times New Roman"/>
          <w:szCs w:val="20"/>
        </w:rPr>
        <w:t>, mechanical and electrical subcontractors. if there are any questions or concerns. Identify comments and concerns to the manager.</w:t>
      </w:r>
    </w:p>
    <w:p w:rsidR="00475ECE" w:rsidRPr="00A329E6" w:rsidRDefault="00475ECE" w:rsidP="00102DDC">
      <w:pPr>
        <w:shd w:val="clear" w:color="auto" w:fill="FFFFFF"/>
        <w:suppressAutoHyphens w:val="0"/>
        <w:spacing w:before="100" w:beforeAutospacing="1" w:after="120" w:line="240" w:lineRule="auto"/>
        <w:ind w:left="720"/>
        <w:rPr>
          <w:rFonts w:asciiTheme="majorHAnsi" w:eastAsia="Times New Roman" w:hAnsiTheme="majorHAnsi" w:cs="Times New Roman"/>
          <w:szCs w:val="20"/>
        </w:rPr>
      </w:pPr>
    </w:p>
    <w:p w:rsidR="00B34D82" w:rsidRPr="00AE1841" w:rsidRDefault="00B34D82" w:rsidP="00AE1841">
      <w:pPr>
        <w:shd w:val="clear" w:color="auto" w:fill="F79646" w:themeFill="accent6"/>
        <w:suppressAutoHyphens w:val="0"/>
        <w:spacing w:after="300" w:line="240" w:lineRule="auto"/>
        <w:rPr>
          <w:rFonts w:asciiTheme="minorHAnsi" w:eastAsia="Times New Roman" w:hAnsiTheme="minorHAnsi" w:cs="Times New Roman"/>
          <w:sz w:val="24"/>
          <w:szCs w:val="20"/>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E1841">
        <w:rPr>
          <w:rFonts w:asciiTheme="minorHAnsi" w:eastAsia="Times New Roman" w:hAnsiTheme="minorHAnsi" w:cs="Times New Roman"/>
          <w:bCs/>
          <w:sz w:val="24"/>
          <w:szCs w:val="20"/>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Site Services</w:t>
      </w:r>
    </w:p>
    <w:p w:rsidR="00B34D82" w:rsidRPr="00B34D82" w:rsidRDefault="00B34D82" w:rsidP="00AB2E18">
      <w:pPr>
        <w:numPr>
          <w:ilvl w:val="0"/>
          <w:numId w:val="9"/>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B34D82">
        <w:rPr>
          <w:rFonts w:asciiTheme="majorHAnsi" w:eastAsia="Times New Roman" w:hAnsiTheme="majorHAnsi" w:cs="Times New Roman"/>
          <w:szCs w:val="20"/>
        </w:rPr>
        <w:t>Assist all project staff in establishing the construction plan and temporary services layout.</w:t>
      </w:r>
    </w:p>
    <w:p w:rsidR="00B34D82" w:rsidRPr="00B34D82" w:rsidRDefault="00B34D82" w:rsidP="00AB2E18">
      <w:pPr>
        <w:numPr>
          <w:ilvl w:val="0"/>
          <w:numId w:val="9"/>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B34D82">
        <w:rPr>
          <w:rFonts w:asciiTheme="majorHAnsi" w:eastAsia="Times New Roman" w:hAnsiTheme="majorHAnsi" w:cs="Times New Roman"/>
          <w:szCs w:val="20"/>
        </w:rPr>
        <w:t>Assist the project team with temporary services procurement.</w:t>
      </w:r>
    </w:p>
    <w:p w:rsidR="00475ECE" w:rsidRPr="00E24A5D" w:rsidRDefault="00B34D82" w:rsidP="00E24A5D">
      <w:pPr>
        <w:widowControl w:val="0"/>
        <w:numPr>
          <w:ilvl w:val="0"/>
          <w:numId w:val="9"/>
        </w:numPr>
        <w:shd w:val="clear" w:color="auto" w:fill="FFFFFF"/>
        <w:tabs>
          <w:tab w:val="left" w:pos="720"/>
        </w:tabs>
        <w:suppressAutoHyphens w:val="0"/>
        <w:spacing w:before="100" w:beforeAutospacing="1" w:after="0" w:line="480" w:lineRule="auto"/>
        <w:jc w:val="both"/>
        <w:rPr>
          <w:rFonts w:asciiTheme="majorHAnsi" w:hAnsiTheme="majorHAnsi" w:cs="Tahoma"/>
          <w:b/>
          <w:sz w:val="32"/>
          <w:szCs w:val="28"/>
        </w:rPr>
      </w:pPr>
      <w:r w:rsidRPr="00B34D82">
        <w:rPr>
          <w:rFonts w:asciiTheme="majorHAnsi" w:eastAsia="Times New Roman" w:hAnsiTheme="majorHAnsi" w:cs="Times New Roman"/>
          <w:szCs w:val="20"/>
        </w:rPr>
        <w:t xml:space="preserve">Coordinate the installation and maintenance of site </w:t>
      </w:r>
      <w:r w:rsidRPr="00F020DB">
        <w:rPr>
          <w:rFonts w:asciiTheme="majorHAnsi" w:eastAsia="Times New Roman" w:hAnsiTheme="majorHAnsi" w:cs="Times New Roman"/>
          <w:szCs w:val="20"/>
        </w:rPr>
        <w:t xml:space="preserve">facility </w:t>
      </w:r>
      <w:r w:rsidRPr="00B34D82">
        <w:rPr>
          <w:rFonts w:asciiTheme="majorHAnsi" w:eastAsia="Times New Roman" w:hAnsiTheme="majorHAnsi" w:cs="Times New Roman"/>
          <w:szCs w:val="20"/>
        </w:rPr>
        <w:t>service</w:t>
      </w:r>
    </w:p>
    <w:p w:rsidR="00E24A5D" w:rsidRPr="00E24A5D" w:rsidRDefault="00E24A5D" w:rsidP="00E24A5D">
      <w:pPr>
        <w:widowControl w:val="0"/>
        <w:numPr>
          <w:ilvl w:val="0"/>
          <w:numId w:val="9"/>
        </w:numPr>
        <w:shd w:val="clear" w:color="auto" w:fill="FFFFFF"/>
        <w:tabs>
          <w:tab w:val="left" w:pos="720"/>
        </w:tabs>
        <w:suppressAutoHyphens w:val="0"/>
        <w:spacing w:before="100" w:beforeAutospacing="1" w:after="0" w:line="480" w:lineRule="auto"/>
        <w:jc w:val="both"/>
        <w:rPr>
          <w:rFonts w:asciiTheme="majorHAnsi" w:hAnsiTheme="majorHAnsi" w:cs="Tahoma"/>
          <w:b/>
          <w:sz w:val="32"/>
          <w:szCs w:val="28"/>
        </w:rPr>
      </w:pPr>
    </w:p>
    <w:p w:rsidR="00B34D82" w:rsidRPr="00AE1841" w:rsidRDefault="001358F8" w:rsidP="00AE1841">
      <w:pPr>
        <w:shd w:val="clear" w:color="auto" w:fill="F79646" w:themeFill="accent6"/>
        <w:suppressAutoHyphens w:val="0"/>
        <w:spacing w:after="300" w:line="240" w:lineRule="auto"/>
        <w:rPr>
          <w:rFonts w:asciiTheme="minorHAnsi" w:eastAsia="Times New Roman" w:hAnsiTheme="minorHAnsi" w:cs="Times New Roman"/>
          <w:sz w:val="24"/>
          <w:szCs w:val="20"/>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E1841">
        <w:rPr>
          <w:rFonts w:asciiTheme="minorHAnsi" w:eastAsia="Times New Roman" w:hAnsiTheme="minorHAnsi" w:cs="Times New Roman"/>
          <w:bCs/>
          <w:sz w:val="24"/>
          <w:szCs w:val="20"/>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Commissioni</w:t>
      </w:r>
      <w:r w:rsidR="00966956" w:rsidRPr="00AE1841">
        <w:rPr>
          <w:rFonts w:asciiTheme="minorHAnsi" w:eastAsia="Times New Roman" w:hAnsiTheme="minorHAnsi" w:cs="Times New Roman"/>
          <w:bCs/>
          <w:sz w:val="24"/>
          <w:szCs w:val="20"/>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ng &amp; construction</w:t>
      </w:r>
      <w:r w:rsidRPr="00AE1841">
        <w:rPr>
          <w:rFonts w:asciiTheme="minorHAnsi" w:eastAsia="Times New Roman" w:hAnsiTheme="minorHAnsi" w:cs="Times New Roman"/>
          <w:bCs/>
          <w:sz w:val="24"/>
          <w:szCs w:val="20"/>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00B34D82" w:rsidRPr="00AE1841">
        <w:rPr>
          <w:rFonts w:asciiTheme="minorHAnsi" w:eastAsia="Times New Roman" w:hAnsiTheme="minorHAnsi" w:cs="Times New Roman"/>
          <w:bCs/>
          <w:sz w:val="24"/>
          <w:szCs w:val="20"/>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Occupancy</w:t>
      </w:r>
    </w:p>
    <w:p w:rsidR="00B34D82" w:rsidRPr="00B34D82" w:rsidRDefault="00B34D82" w:rsidP="00AB2E18">
      <w:pPr>
        <w:numPr>
          <w:ilvl w:val="0"/>
          <w:numId w:val="10"/>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B34D82">
        <w:rPr>
          <w:rFonts w:asciiTheme="majorHAnsi" w:eastAsia="Times New Roman" w:hAnsiTheme="majorHAnsi" w:cs="Times New Roman"/>
          <w:szCs w:val="20"/>
        </w:rPr>
        <w:t>Coordinate all facets of</w:t>
      </w:r>
      <w:r w:rsidRPr="00F020DB">
        <w:rPr>
          <w:rFonts w:asciiTheme="majorHAnsi" w:eastAsia="Times New Roman" w:hAnsiTheme="majorHAnsi" w:cs="Times New Roman"/>
          <w:szCs w:val="20"/>
        </w:rPr>
        <w:t xml:space="preserve"> </w:t>
      </w:r>
      <w:r w:rsidRPr="00B34D82">
        <w:rPr>
          <w:rFonts w:asciiTheme="majorHAnsi" w:eastAsia="Times New Roman" w:hAnsiTheme="majorHAnsi" w:cs="Times New Roman"/>
          <w:szCs w:val="20"/>
        </w:rPr>
        <w:t xml:space="preserve"> project close-out, including commissioning, operation</w:t>
      </w:r>
      <w:r w:rsidRPr="00F020DB">
        <w:rPr>
          <w:rFonts w:asciiTheme="majorHAnsi" w:eastAsia="Times New Roman" w:hAnsiTheme="majorHAnsi" w:cs="Times New Roman"/>
          <w:szCs w:val="20"/>
        </w:rPr>
        <w:t xml:space="preserve"> and maintenance manuals, </w:t>
      </w:r>
    </w:p>
    <w:p w:rsidR="00B34D82" w:rsidRPr="00B34D82" w:rsidRDefault="00B34D82" w:rsidP="00AB2E18">
      <w:pPr>
        <w:numPr>
          <w:ilvl w:val="0"/>
          <w:numId w:val="10"/>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B34D82">
        <w:rPr>
          <w:rFonts w:asciiTheme="majorHAnsi" w:eastAsia="Times New Roman" w:hAnsiTheme="majorHAnsi" w:cs="Times New Roman"/>
          <w:szCs w:val="20"/>
        </w:rPr>
        <w:t>Expedite correction of all identified items and verify all items have been corrected prior to re-inspection.</w:t>
      </w:r>
    </w:p>
    <w:p w:rsidR="00F020DB" w:rsidRPr="00F020DB" w:rsidRDefault="00B34D82" w:rsidP="00AB2E18">
      <w:pPr>
        <w:numPr>
          <w:ilvl w:val="0"/>
          <w:numId w:val="10"/>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B34D82">
        <w:rPr>
          <w:rFonts w:asciiTheme="majorHAnsi" w:eastAsia="Times New Roman" w:hAnsiTheme="majorHAnsi" w:cs="Times New Roman"/>
          <w:szCs w:val="20"/>
        </w:rPr>
        <w:t>Perform a constant review of the As-Built drawings and specifications and at project completion, obtain and verify final As-Built drawings and spec</w:t>
      </w:r>
      <w:r w:rsidR="00F020DB" w:rsidRPr="00F020DB">
        <w:rPr>
          <w:rFonts w:asciiTheme="majorHAnsi" w:eastAsia="Times New Roman" w:hAnsiTheme="majorHAnsi" w:cs="Times New Roman"/>
          <w:szCs w:val="20"/>
        </w:rPr>
        <w:t>ifications submission for final</w:t>
      </w:r>
    </w:p>
    <w:p w:rsidR="00F020DB" w:rsidRPr="00F020DB" w:rsidRDefault="00B34D82" w:rsidP="00AB2E18">
      <w:pPr>
        <w:numPr>
          <w:ilvl w:val="0"/>
          <w:numId w:val="10"/>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B34D82">
        <w:rPr>
          <w:rFonts w:asciiTheme="majorHAnsi" w:eastAsia="Times New Roman" w:hAnsiTheme="majorHAnsi" w:cs="Times New Roman"/>
          <w:szCs w:val="20"/>
        </w:rPr>
        <w:t>Working knowl</w:t>
      </w:r>
      <w:r w:rsidR="00C17BF9" w:rsidRPr="00F020DB">
        <w:rPr>
          <w:rFonts w:asciiTheme="majorHAnsi" w:eastAsia="Times New Roman" w:hAnsiTheme="majorHAnsi" w:cs="Times New Roman"/>
          <w:szCs w:val="20"/>
        </w:rPr>
        <w:t>edge of mechanical,Pipeline &amp; Piping</w:t>
      </w:r>
      <w:r w:rsidRPr="00B34D82">
        <w:rPr>
          <w:rFonts w:asciiTheme="majorHAnsi" w:eastAsia="Times New Roman" w:hAnsiTheme="majorHAnsi" w:cs="Times New Roman"/>
          <w:szCs w:val="20"/>
        </w:rPr>
        <w:t xml:space="preserve"> engineering systems, principles and practices</w:t>
      </w:r>
    </w:p>
    <w:p w:rsidR="00F020DB" w:rsidRPr="00F020DB" w:rsidRDefault="00B34D82" w:rsidP="00AB2E18">
      <w:pPr>
        <w:numPr>
          <w:ilvl w:val="0"/>
          <w:numId w:val="10"/>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B34D82">
        <w:rPr>
          <w:rFonts w:asciiTheme="majorHAnsi" w:eastAsia="Times New Roman" w:hAnsiTheme="majorHAnsi" w:cs="Times New Roman"/>
          <w:szCs w:val="20"/>
        </w:rPr>
        <w:t>Knowledge of commercial construction practices and techniques and industry regulatory requirements</w:t>
      </w:r>
    </w:p>
    <w:p w:rsidR="00F020DB" w:rsidRPr="00F020DB" w:rsidRDefault="00B34D82" w:rsidP="00AB2E18">
      <w:pPr>
        <w:numPr>
          <w:ilvl w:val="0"/>
          <w:numId w:val="10"/>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B34D82">
        <w:rPr>
          <w:rFonts w:asciiTheme="majorHAnsi" w:eastAsia="Times New Roman" w:hAnsiTheme="majorHAnsi" w:cs="Times New Roman"/>
          <w:szCs w:val="20"/>
        </w:rPr>
        <w:t>Demonstrated success in providing value via constructability reviews, identified c</w:t>
      </w:r>
      <w:r w:rsidR="00C17BF9" w:rsidRPr="00F020DB">
        <w:rPr>
          <w:rFonts w:asciiTheme="majorHAnsi" w:eastAsia="Times New Roman" w:hAnsiTheme="majorHAnsi" w:cs="Times New Roman"/>
          <w:szCs w:val="20"/>
        </w:rPr>
        <w:t>ost savings,</w:t>
      </w:r>
    </w:p>
    <w:p w:rsidR="00F020DB" w:rsidRPr="00F020DB" w:rsidRDefault="00C17BF9" w:rsidP="00AB2E18">
      <w:pPr>
        <w:numPr>
          <w:ilvl w:val="0"/>
          <w:numId w:val="10"/>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F020DB">
        <w:rPr>
          <w:rFonts w:asciiTheme="majorHAnsi" w:hAnsiTheme="majorHAnsi"/>
          <w:szCs w:val="20"/>
        </w:rPr>
        <w:t xml:space="preserve"> </w:t>
      </w:r>
      <w:r w:rsidRPr="00F020DB">
        <w:rPr>
          <w:rFonts w:asciiTheme="majorHAnsi" w:eastAsia="Times New Roman" w:hAnsiTheme="majorHAnsi" w:cs="Times New Roman"/>
          <w:szCs w:val="20"/>
        </w:rPr>
        <w:t>Ability to forge, grow and maintain positive relationships with Team Members &amp; Workers</w:t>
      </w:r>
    </w:p>
    <w:p w:rsidR="00F020DB" w:rsidRPr="00F020DB" w:rsidRDefault="00C17BF9" w:rsidP="00AB2E18">
      <w:pPr>
        <w:numPr>
          <w:ilvl w:val="0"/>
          <w:numId w:val="10"/>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C17BF9">
        <w:rPr>
          <w:rFonts w:asciiTheme="majorHAnsi" w:eastAsia="Times New Roman" w:hAnsiTheme="majorHAnsi" w:cs="Times New Roman"/>
          <w:szCs w:val="20"/>
        </w:rPr>
        <w:t>Ability to manage multiple priorities simultaneously and meet the time demands of unpredictable activities; capable of handling pressure and challenges</w:t>
      </w:r>
      <w:r w:rsidRPr="00F020DB">
        <w:rPr>
          <w:rFonts w:asciiTheme="majorHAnsi" w:eastAsia="Times New Roman" w:hAnsiTheme="majorHAnsi" w:cs="Times New Roman"/>
          <w:szCs w:val="20"/>
        </w:rPr>
        <w:t>.</w:t>
      </w:r>
    </w:p>
    <w:p w:rsidR="00F020DB" w:rsidRPr="00F020DB" w:rsidRDefault="00C17BF9" w:rsidP="00AB2E18">
      <w:pPr>
        <w:numPr>
          <w:ilvl w:val="0"/>
          <w:numId w:val="10"/>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F020DB">
        <w:rPr>
          <w:rFonts w:asciiTheme="majorHAnsi" w:hAnsiTheme="majorHAnsi"/>
          <w:szCs w:val="20"/>
        </w:rPr>
        <w:t xml:space="preserve"> </w:t>
      </w:r>
      <w:r w:rsidRPr="00F020DB">
        <w:rPr>
          <w:rFonts w:asciiTheme="majorHAnsi" w:eastAsia="Times New Roman" w:hAnsiTheme="majorHAnsi" w:cs="Times New Roman"/>
          <w:szCs w:val="20"/>
        </w:rPr>
        <w:t>Ability to work within tight deadlines and prioritization of work to achieve them</w:t>
      </w:r>
    </w:p>
    <w:p w:rsidR="00F020DB" w:rsidRPr="00F020DB" w:rsidRDefault="00C17BF9" w:rsidP="00AB2E18">
      <w:pPr>
        <w:numPr>
          <w:ilvl w:val="0"/>
          <w:numId w:val="10"/>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C17BF9">
        <w:rPr>
          <w:rFonts w:asciiTheme="majorHAnsi" w:eastAsia="Times New Roman" w:hAnsiTheme="majorHAnsi" w:cs="Times New Roman"/>
          <w:szCs w:val="20"/>
        </w:rPr>
        <w:t>Strong analytical, critical thinking, troubleshooting, problem-solving skills, and a high degree of accuracy and attention to detail</w:t>
      </w:r>
    </w:p>
    <w:p w:rsidR="00F020DB" w:rsidRPr="00F020DB" w:rsidRDefault="00C17BF9" w:rsidP="00AB2E18">
      <w:pPr>
        <w:numPr>
          <w:ilvl w:val="0"/>
          <w:numId w:val="10"/>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C17BF9">
        <w:rPr>
          <w:rFonts w:asciiTheme="majorHAnsi" w:eastAsia="Times New Roman" w:hAnsiTheme="majorHAnsi" w:cs="Times New Roman"/>
          <w:szCs w:val="20"/>
        </w:rPr>
        <w:t>Demonstrates a sense of urgency and strong commitment to achieving goals; ability to work in challenging, fast paced environment</w:t>
      </w:r>
      <w:r w:rsidRPr="00F020DB">
        <w:rPr>
          <w:rFonts w:asciiTheme="majorHAnsi" w:hAnsiTheme="majorHAnsi"/>
          <w:szCs w:val="20"/>
        </w:rPr>
        <w:t xml:space="preserve"> </w:t>
      </w:r>
      <w:r w:rsidRPr="00F020DB">
        <w:rPr>
          <w:rFonts w:asciiTheme="majorHAnsi" w:eastAsia="Times New Roman" w:hAnsiTheme="majorHAnsi" w:cs="Times New Roman"/>
          <w:szCs w:val="20"/>
        </w:rPr>
        <w:t>Ability to work collaboratively with a positive attitude</w:t>
      </w:r>
    </w:p>
    <w:p w:rsidR="00F020DB" w:rsidRPr="00F020DB" w:rsidRDefault="00C17BF9" w:rsidP="00AB2E18">
      <w:pPr>
        <w:numPr>
          <w:ilvl w:val="0"/>
          <w:numId w:val="10"/>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F020DB">
        <w:rPr>
          <w:rFonts w:asciiTheme="majorHAnsi" w:eastAsia="Times New Roman" w:hAnsiTheme="majorHAnsi" w:cs="Times New Roman"/>
          <w:szCs w:val="20"/>
        </w:rPr>
        <w:t xml:space="preserve">With </w:t>
      </w:r>
      <w:r w:rsidRPr="00C17BF9">
        <w:rPr>
          <w:rFonts w:asciiTheme="majorHAnsi" w:eastAsia="Times New Roman" w:hAnsiTheme="majorHAnsi" w:cs="Times New Roman"/>
          <w:szCs w:val="20"/>
        </w:rPr>
        <w:t>Superior written and verbal communication skills</w:t>
      </w:r>
    </w:p>
    <w:p w:rsidR="00C17BF9" w:rsidRPr="00C17BF9" w:rsidRDefault="00C17BF9" w:rsidP="00102DDC">
      <w:pPr>
        <w:numPr>
          <w:ilvl w:val="0"/>
          <w:numId w:val="10"/>
        </w:numPr>
        <w:shd w:val="clear" w:color="auto" w:fill="FFFFFF"/>
        <w:suppressAutoHyphens w:val="0"/>
        <w:spacing w:before="100" w:beforeAutospacing="1" w:after="120" w:line="240" w:lineRule="auto"/>
        <w:rPr>
          <w:rFonts w:asciiTheme="majorHAnsi" w:eastAsia="Times New Roman" w:hAnsiTheme="majorHAnsi" w:cs="Times New Roman"/>
          <w:szCs w:val="20"/>
        </w:rPr>
      </w:pPr>
      <w:r w:rsidRPr="00C17BF9">
        <w:rPr>
          <w:rFonts w:asciiTheme="majorHAnsi" w:eastAsia="Times New Roman" w:hAnsiTheme="majorHAnsi" w:cs="Times New Roman"/>
          <w:szCs w:val="20"/>
        </w:rPr>
        <w:t>Supportive of a culture that encompasses the highest ethical standards aligned with the Company Promise</w:t>
      </w:r>
    </w:p>
    <w:p w:rsidR="00E81513" w:rsidRPr="00DB0366" w:rsidRDefault="00025512" w:rsidP="00DB0366">
      <w:pPr>
        <w:shd w:val="clear" w:color="auto" w:fill="F79646" w:themeFill="accent6"/>
        <w:tabs>
          <w:tab w:val="left" w:pos="720"/>
        </w:tabs>
        <w:suppressAutoHyphens w:val="0"/>
        <w:spacing w:before="100" w:beforeAutospacing="1" w:after="120" w:line="240" w:lineRule="auto"/>
        <w:rPr>
          <w:rFonts w:asciiTheme="minorHAnsi" w:hAnsiTheme="minorHAnsi" w:cs="Tahoma"/>
          <w:bCs/>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DB0366">
        <w:rPr>
          <w:rFonts w:asciiTheme="minorHAnsi" w:hAnsiTheme="minorHAnsi" w:cs="Tahoma"/>
          <w:sz w:val="28"/>
          <w:szCs w:val="28"/>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Safety Related Reports                             </w:t>
      </w:r>
      <w:r w:rsidRPr="00DB0366">
        <w:rPr>
          <w:rFonts w:asciiTheme="minorHAnsi" w:hAnsiTheme="minorHAnsi" w:cs="Tahoma"/>
          <w:bCs/>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E81513" w:rsidRPr="00F020DB" w:rsidRDefault="00105B37" w:rsidP="00AB2E18">
      <w:pPr>
        <w:pStyle w:val="ListParagraph"/>
        <w:widowControl w:val="0"/>
        <w:numPr>
          <w:ilvl w:val="0"/>
          <w:numId w:val="11"/>
        </w:numPr>
        <w:tabs>
          <w:tab w:val="left" w:pos="540"/>
          <w:tab w:val="left" w:pos="1080"/>
          <w:tab w:val="left" w:pos="3420"/>
        </w:tabs>
        <w:spacing w:after="0" w:line="240" w:lineRule="auto"/>
        <w:jc w:val="both"/>
        <w:rPr>
          <w:rFonts w:asciiTheme="minorHAnsi" w:hAnsiTheme="minorHAnsi" w:cs="Tahoma"/>
          <w:bCs/>
        </w:rPr>
      </w:pPr>
      <w:r w:rsidRPr="00F020DB">
        <w:rPr>
          <w:rFonts w:asciiTheme="minorHAnsi" w:hAnsiTheme="minorHAnsi" w:cs="Tahoma"/>
          <w:bCs/>
        </w:rPr>
        <w:t>Telephonic notice</w:t>
      </w:r>
      <w:r w:rsidR="00025512" w:rsidRPr="00F020DB">
        <w:rPr>
          <w:rFonts w:asciiTheme="minorHAnsi" w:hAnsiTheme="minorHAnsi" w:cs="Tahoma"/>
          <w:bCs/>
        </w:rPr>
        <w:t xml:space="preserve"> certain accidents</w:t>
      </w:r>
    </w:p>
    <w:p w:rsidR="00017569" w:rsidRPr="00F020DB" w:rsidRDefault="00025512" w:rsidP="00AB2E18">
      <w:pPr>
        <w:pStyle w:val="ListParagraph"/>
        <w:widowControl w:val="0"/>
        <w:numPr>
          <w:ilvl w:val="0"/>
          <w:numId w:val="11"/>
        </w:numPr>
        <w:tabs>
          <w:tab w:val="left" w:pos="540"/>
          <w:tab w:val="left" w:pos="720"/>
          <w:tab w:val="left" w:pos="1080"/>
          <w:tab w:val="left" w:pos="3420"/>
        </w:tabs>
        <w:spacing w:after="0" w:line="240" w:lineRule="auto"/>
        <w:jc w:val="both"/>
        <w:rPr>
          <w:rFonts w:asciiTheme="minorHAnsi" w:hAnsiTheme="minorHAnsi" w:cs="Tahoma"/>
          <w:bCs/>
        </w:rPr>
      </w:pPr>
      <w:r w:rsidRPr="00F020DB">
        <w:rPr>
          <w:rFonts w:asciiTheme="minorHAnsi" w:hAnsiTheme="minorHAnsi" w:cs="Tahoma"/>
          <w:bCs/>
        </w:rPr>
        <w:t>Accident reports</w:t>
      </w:r>
      <w:r w:rsidR="000C723D" w:rsidRPr="00F020DB">
        <w:rPr>
          <w:rFonts w:asciiTheme="minorHAnsi" w:hAnsiTheme="minorHAnsi" w:cs="Tahoma"/>
          <w:bCs/>
        </w:rPr>
        <w:t>,</w:t>
      </w:r>
      <w:r w:rsidR="008363C3" w:rsidRPr="00F020DB">
        <w:rPr>
          <w:rFonts w:asciiTheme="minorHAnsi" w:hAnsiTheme="minorHAnsi" w:cs="Tahoma"/>
          <w:bCs/>
        </w:rPr>
        <w:t xml:space="preserve"> </w:t>
      </w:r>
      <w:r w:rsidRPr="00F020DB">
        <w:rPr>
          <w:rFonts w:asciiTheme="minorHAnsi" w:hAnsiTheme="minorHAnsi" w:cs="Tahoma"/>
          <w:bCs/>
        </w:rPr>
        <w:t xml:space="preserve">Reporting </w:t>
      </w:r>
      <w:r w:rsidR="000C723D" w:rsidRPr="00F020DB">
        <w:rPr>
          <w:rFonts w:asciiTheme="minorHAnsi" w:hAnsiTheme="minorHAnsi" w:cs="Tahoma"/>
          <w:bCs/>
        </w:rPr>
        <w:t>safety-related condition</w:t>
      </w:r>
    </w:p>
    <w:p w:rsidR="00350CAC" w:rsidRPr="00B87255" w:rsidRDefault="00025512" w:rsidP="004860EE">
      <w:pPr>
        <w:pStyle w:val="ListParagraph"/>
        <w:widowControl w:val="0"/>
        <w:numPr>
          <w:ilvl w:val="0"/>
          <w:numId w:val="11"/>
        </w:numPr>
        <w:tabs>
          <w:tab w:val="left" w:pos="540"/>
          <w:tab w:val="left" w:pos="720"/>
          <w:tab w:val="left" w:pos="1080"/>
          <w:tab w:val="left" w:pos="3420"/>
        </w:tabs>
        <w:spacing w:after="0" w:line="240" w:lineRule="auto"/>
        <w:jc w:val="both"/>
        <w:rPr>
          <w:rFonts w:asciiTheme="minorHAnsi" w:hAnsiTheme="minorHAnsi" w:cs="Tahoma"/>
          <w:bCs/>
        </w:rPr>
      </w:pPr>
      <w:r w:rsidRPr="00F020DB">
        <w:rPr>
          <w:rFonts w:asciiTheme="minorHAnsi" w:hAnsiTheme="minorHAnsi" w:cs="Tahoma"/>
          <w:bCs/>
        </w:rPr>
        <w:t xml:space="preserve">Filing </w:t>
      </w:r>
      <w:r w:rsidR="00301A67" w:rsidRPr="00F020DB">
        <w:rPr>
          <w:rFonts w:asciiTheme="minorHAnsi" w:hAnsiTheme="minorHAnsi" w:cs="Tahoma"/>
          <w:bCs/>
        </w:rPr>
        <w:t>safety-related condition report</w:t>
      </w:r>
    </w:p>
    <w:p w:rsidR="00301A67" w:rsidRPr="00F020DB" w:rsidRDefault="00301A67" w:rsidP="00D1084E">
      <w:pPr>
        <w:pStyle w:val="Default"/>
        <w:rPr>
          <w:rFonts w:asciiTheme="minorHAnsi" w:hAnsiTheme="minorHAnsi" w:cs="Tahoma"/>
          <w:b/>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D7EDF">
        <w:rPr>
          <w:rFonts w:asciiTheme="minorHAnsi" w:hAnsiTheme="minorHAnsi" w:cs="Tahoma"/>
          <w:b/>
          <w:bCs/>
        </w:rPr>
        <w:t xml:space="preserve"> </w:t>
      </w:r>
      <w:r w:rsidRPr="00F020DB">
        <w:rPr>
          <w:rFonts w:asciiTheme="minorHAnsi" w:hAnsiTheme="minorHAnsi" w:cs="Tahoma"/>
          <w:b/>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Permit to Work</w:t>
      </w:r>
      <w:r w:rsidR="00D1084E" w:rsidRPr="00F020DB">
        <w:rPr>
          <w:rFonts w:asciiTheme="minorHAnsi" w:hAnsiTheme="minorHAnsi" w:cs="Tahoma"/>
          <w:b/>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&amp; Consolidate Permit to Work  (PTW &amp; CPW) Ras Laffan &amp; Mesaieed</w:t>
      </w:r>
    </w:p>
    <w:p w:rsidR="008F5242" w:rsidRPr="00D1084E" w:rsidRDefault="008F5242" w:rsidP="00D1084E">
      <w:pPr>
        <w:pStyle w:val="Default"/>
      </w:pPr>
    </w:p>
    <w:p w:rsidR="00EF459B" w:rsidRPr="00F020DB" w:rsidRDefault="00D1084E" w:rsidP="00AB2E18">
      <w:pPr>
        <w:pStyle w:val="ListParagraph"/>
        <w:widowControl w:val="0"/>
        <w:numPr>
          <w:ilvl w:val="0"/>
          <w:numId w:val="12"/>
        </w:numPr>
        <w:tabs>
          <w:tab w:val="left" w:pos="540"/>
          <w:tab w:val="left" w:pos="720"/>
          <w:tab w:val="left" w:pos="1080"/>
          <w:tab w:val="left" w:pos="3420"/>
        </w:tabs>
        <w:spacing w:after="120" w:line="240" w:lineRule="auto"/>
        <w:jc w:val="both"/>
        <w:rPr>
          <w:rFonts w:asciiTheme="minorHAnsi" w:hAnsiTheme="minorHAnsi" w:cs="Tahoma"/>
          <w:bCs/>
        </w:rPr>
      </w:pPr>
      <w:r w:rsidRPr="004F4A7C">
        <w:rPr>
          <w:rFonts w:asciiTheme="minorHAnsi" w:hAnsiTheme="minorHAnsi" w:cs="Tahoma"/>
          <w:b/>
          <w:bCs/>
          <w:color w:val="FF0000"/>
        </w:rPr>
        <w:t>Permit to Work</w:t>
      </w:r>
      <w:r w:rsidR="00301A67" w:rsidRPr="00F020DB">
        <w:rPr>
          <w:rFonts w:asciiTheme="minorHAnsi" w:hAnsiTheme="minorHAnsi" w:cs="Tahoma"/>
          <w:bCs/>
        </w:rPr>
        <w:t>(PTW) Mechanical, Piping,Pipeline Q</w:t>
      </w:r>
      <w:r w:rsidRPr="00F020DB">
        <w:rPr>
          <w:rFonts w:asciiTheme="minorHAnsi" w:hAnsiTheme="minorHAnsi" w:cs="Tahoma"/>
          <w:bCs/>
        </w:rPr>
        <w:t xml:space="preserve">atar </w:t>
      </w:r>
      <w:r w:rsidR="00301A67" w:rsidRPr="00F020DB">
        <w:rPr>
          <w:rFonts w:asciiTheme="minorHAnsi" w:hAnsiTheme="minorHAnsi" w:cs="Tahoma"/>
          <w:bCs/>
        </w:rPr>
        <w:t>P</w:t>
      </w:r>
      <w:r w:rsidRPr="00F020DB">
        <w:rPr>
          <w:rFonts w:asciiTheme="minorHAnsi" w:hAnsiTheme="minorHAnsi" w:cs="Tahoma"/>
          <w:bCs/>
        </w:rPr>
        <w:t>etroleum</w:t>
      </w:r>
      <w:r w:rsidR="00301A67" w:rsidRPr="00F020DB">
        <w:rPr>
          <w:rFonts w:asciiTheme="minorHAnsi" w:hAnsiTheme="minorHAnsi" w:cs="Tahoma"/>
          <w:bCs/>
        </w:rPr>
        <w:t xml:space="preserve"> Mesaied &amp; TDOC</w:t>
      </w:r>
      <w:r w:rsidR="00C76E72" w:rsidRPr="00F020DB">
        <w:rPr>
          <w:rFonts w:asciiTheme="minorHAnsi" w:hAnsiTheme="minorHAnsi" w:cs="Tahoma"/>
          <w:bCs/>
        </w:rPr>
        <w:t xml:space="preserve"> (2013 to till)</w:t>
      </w:r>
    </w:p>
    <w:p w:rsidR="008F5242" w:rsidRPr="00E24A5D" w:rsidRDefault="008F5242" w:rsidP="00E24A5D">
      <w:pPr>
        <w:pStyle w:val="ListParagraph"/>
        <w:widowControl w:val="0"/>
        <w:numPr>
          <w:ilvl w:val="0"/>
          <w:numId w:val="12"/>
        </w:numPr>
        <w:tabs>
          <w:tab w:val="left" w:pos="540"/>
          <w:tab w:val="left" w:pos="720"/>
          <w:tab w:val="left" w:pos="1080"/>
          <w:tab w:val="left" w:pos="3420"/>
        </w:tabs>
        <w:spacing w:after="120" w:line="240" w:lineRule="auto"/>
        <w:jc w:val="both"/>
        <w:rPr>
          <w:rFonts w:asciiTheme="minorHAnsi" w:hAnsiTheme="minorHAnsi" w:cs="Tahoma"/>
          <w:bCs/>
        </w:rPr>
      </w:pPr>
      <w:r w:rsidRPr="004F4A7C">
        <w:rPr>
          <w:rFonts w:asciiTheme="minorHAnsi" w:hAnsiTheme="minorHAnsi" w:cs="Tahoma"/>
          <w:b/>
          <w:bCs/>
          <w:color w:val="FF0000"/>
        </w:rPr>
        <w:t>Consolidate</w:t>
      </w:r>
      <w:r w:rsidR="00D1084E" w:rsidRPr="004F4A7C">
        <w:rPr>
          <w:rFonts w:asciiTheme="minorHAnsi" w:hAnsiTheme="minorHAnsi" w:cs="Tahoma"/>
          <w:b/>
          <w:bCs/>
          <w:color w:val="FF0000"/>
        </w:rPr>
        <w:t xml:space="preserve"> Permit to Work</w:t>
      </w:r>
      <w:r w:rsidR="00D1084E" w:rsidRPr="004F4A7C">
        <w:rPr>
          <w:rFonts w:asciiTheme="minorHAnsi" w:hAnsiTheme="minorHAnsi" w:cs="Tahoma"/>
          <w:bCs/>
          <w:color w:val="FF0000"/>
        </w:rPr>
        <w:t xml:space="preserve"> </w:t>
      </w:r>
      <w:r w:rsidR="00D1084E" w:rsidRPr="00F020DB">
        <w:rPr>
          <w:rFonts w:asciiTheme="minorHAnsi" w:hAnsiTheme="minorHAnsi" w:cs="Tahoma"/>
          <w:bCs/>
        </w:rPr>
        <w:t>(CPW) Mechanical,Pipeline,Civil ( Ras Laffan &amp; Mesaieed Common Areas) Qatar Petroleum  (2019 to till)</w:t>
      </w:r>
    </w:p>
    <w:p w:rsidR="00EF459B" w:rsidRPr="00F020DB" w:rsidRDefault="00EF459B" w:rsidP="00EF459B">
      <w:pPr>
        <w:widowControl w:val="0"/>
        <w:pBdr>
          <w:bottom w:val="single" w:sz="12" w:space="0" w:color="00000A"/>
        </w:pBdr>
        <w:spacing w:after="0" w:line="288" w:lineRule="auto"/>
        <w:rPr>
          <w:rFonts w:asciiTheme="minorHAnsi" w:hAnsiTheme="minorHAnsi" w:cs="Tahoma"/>
          <w:b/>
          <w:bCs/>
          <w:color w:val="000000"/>
          <w:sz w:val="24"/>
          <w:szCs w:val="24"/>
          <w14:textOutline w14:w="9525" w14:cap="rnd" w14:cmpd="sng" w14:algn="ctr">
            <w14:solidFill>
              <w14:schemeClr w14:val="accent1"/>
            </w14:solidFill>
            <w14:prstDash w14:val="solid"/>
            <w14:bevel/>
          </w14:textOutline>
        </w:rPr>
      </w:pPr>
      <w:r w:rsidRPr="00F020DB">
        <w:rPr>
          <w:rFonts w:asciiTheme="minorHAnsi" w:hAnsiTheme="minorHAnsi" w:cs="Tahoma"/>
          <w:b/>
          <w:bCs/>
          <w:color w:val="000000"/>
          <w:sz w:val="24"/>
          <w:szCs w:val="24"/>
          <w14:textOutline w14:w="9525" w14:cap="rnd" w14:cmpd="sng" w14:algn="ctr">
            <w14:solidFill>
              <w14:schemeClr w14:val="accent1"/>
            </w14:solidFill>
            <w14:prstDash w14:val="solid"/>
            <w14:bevel/>
          </w14:textOutline>
        </w:rPr>
        <w:t>PERSONAL INFORMATION:</w:t>
      </w:r>
    </w:p>
    <w:p w:rsidR="00EF459B" w:rsidRPr="00F020DB" w:rsidRDefault="00EF459B" w:rsidP="00F020DB">
      <w:pPr>
        <w:widowControl w:val="0"/>
        <w:tabs>
          <w:tab w:val="left" w:pos="2070"/>
          <w:tab w:val="left" w:pos="2520"/>
        </w:tabs>
        <w:spacing w:after="0" w:line="288" w:lineRule="auto"/>
        <w:ind w:left="360"/>
        <w:rPr>
          <w:rFonts w:asciiTheme="minorHAnsi" w:hAnsiTheme="minorHAnsi" w:cs="Tahoma"/>
        </w:rPr>
      </w:pPr>
      <w:r w:rsidRPr="00F020DB">
        <w:rPr>
          <w:rFonts w:asciiTheme="minorHAnsi" w:hAnsiTheme="minorHAnsi" w:cs="Tahoma"/>
          <w:b/>
          <w:bCs/>
        </w:rPr>
        <w:t>Father Name</w:t>
      </w:r>
      <w:r w:rsidRPr="00F020DB">
        <w:rPr>
          <w:rFonts w:asciiTheme="minorHAnsi" w:hAnsiTheme="minorHAnsi" w:cs="Tahoma"/>
        </w:rPr>
        <w:tab/>
        <w:t>:</w:t>
      </w:r>
      <w:r w:rsidRPr="00F020DB">
        <w:rPr>
          <w:rFonts w:asciiTheme="minorHAnsi" w:hAnsiTheme="minorHAnsi" w:cs="Tahoma"/>
        </w:rPr>
        <w:tab/>
        <w:t xml:space="preserve">  Irshad Ali</w:t>
      </w:r>
    </w:p>
    <w:p w:rsidR="00EF459B" w:rsidRPr="00F020DB" w:rsidRDefault="00EF459B" w:rsidP="00F020DB">
      <w:pPr>
        <w:widowControl w:val="0"/>
        <w:tabs>
          <w:tab w:val="left" w:pos="2070"/>
          <w:tab w:val="left" w:pos="2610"/>
          <w:tab w:val="left" w:pos="3690"/>
        </w:tabs>
        <w:spacing w:after="0" w:line="288" w:lineRule="auto"/>
        <w:ind w:left="360"/>
        <w:rPr>
          <w:rFonts w:asciiTheme="minorHAnsi" w:hAnsiTheme="minorHAnsi" w:cs="Tahoma"/>
        </w:rPr>
      </w:pPr>
      <w:r w:rsidRPr="00F020DB">
        <w:rPr>
          <w:rFonts w:asciiTheme="minorHAnsi" w:hAnsiTheme="minorHAnsi" w:cs="Tahoma"/>
          <w:b/>
          <w:bCs/>
        </w:rPr>
        <w:t>Date of Birth</w:t>
      </w:r>
      <w:r w:rsidRPr="00F020DB">
        <w:rPr>
          <w:rFonts w:asciiTheme="minorHAnsi" w:hAnsiTheme="minorHAnsi" w:cs="Tahoma"/>
        </w:rPr>
        <w:tab/>
        <w:t xml:space="preserve">:        </w:t>
      </w:r>
      <w:r w:rsidR="00CD7EDF" w:rsidRPr="00F020DB">
        <w:rPr>
          <w:rFonts w:asciiTheme="minorHAnsi" w:hAnsiTheme="minorHAnsi" w:cs="Tahoma"/>
        </w:rPr>
        <w:t xml:space="preserve">  </w:t>
      </w:r>
      <w:r w:rsidRPr="00F020DB">
        <w:rPr>
          <w:rFonts w:asciiTheme="minorHAnsi" w:hAnsiTheme="minorHAnsi" w:cs="Tahoma"/>
        </w:rPr>
        <w:t>19-jun-1985</w:t>
      </w:r>
    </w:p>
    <w:p w:rsidR="00EF459B" w:rsidRPr="00F020DB" w:rsidRDefault="00EF459B" w:rsidP="00F020DB">
      <w:pPr>
        <w:widowControl w:val="0"/>
        <w:tabs>
          <w:tab w:val="left" w:pos="2070"/>
          <w:tab w:val="left" w:pos="2520"/>
          <w:tab w:val="left" w:pos="3780"/>
        </w:tabs>
        <w:spacing w:after="0" w:line="288" w:lineRule="auto"/>
        <w:ind w:left="360"/>
        <w:rPr>
          <w:rFonts w:asciiTheme="minorHAnsi" w:hAnsiTheme="minorHAnsi" w:cs="Tahoma"/>
        </w:rPr>
      </w:pPr>
      <w:r w:rsidRPr="00F020DB">
        <w:rPr>
          <w:rFonts w:asciiTheme="minorHAnsi" w:hAnsiTheme="minorHAnsi" w:cs="Tahoma"/>
          <w:b/>
          <w:bCs/>
        </w:rPr>
        <w:t>Nationality</w:t>
      </w:r>
      <w:r w:rsidRPr="00F020DB">
        <w:rPr>
          <w:rFonts w:asciiTheme="minorHAnsi" w:hAnsiTheme="minorHAnsi" w:cs="Tahoma"/>
        </w:rPr>
        <w:tab/>
        <w:t xml:space="preserve">:      </w:t>
      </w:r>
      <w:r w:rsidR="00CD7EDF" w:rsidRPr="00F020DB">
        <w:rPr>
          <w:rFonts w:asciiTheme="minorHAnsi" w:hAnsiTheme="minorHAnsi" w:cs="Tahoma"/>
        </w:rPr>
        <w:t xml:space="preserve">  </w:t>
      </w:r>
      <w:r w:rsidRPr="00F020DB">
        <w:rPr>
          <w:rFonts w:asciiTheme="minorHAnsi" w:hAnsiTheme="minorHAnsi" w:cs="Tahoma"/>
        </w:rPr>
        <w:t xml:space="preserve">  Pakistani</w:t>
      </w:r>
    </w:p>
    <w:p w:rsidR="00EF459B" w:rsidRPr="00F020DB" w:rsidRDefault="00EF459B" w:rsidP="00F020DB">
      <w:pPr>
        <w:widowControl w:val="0"/>
        <w:tabs>
          <w:tab w:val="left" w:pos="2070"/>
          <w:tab w:val="left" w:pos="2520"/>
        </w:tabs>
        <w:spacing w:after="0" w:line="288" w:lineRule="auto"/>
        <w:ind w:left="360"/>
        <w:rPr>
          <w:rFonts w:asciiTheme="minorHAnsi" w:hAnsiTheme="minorHAnsi" w:cs="Tahoma"/>
        </w:rPr>
      </w:pPr>
      <w:r w:rsidRPr="00F020DB">
        <w:rPr>
          <w:rFonts w:asciiTheme="minorHAnsi" w:hAnsiTheme="minorHAnsi" w:cs="Tahoma"/>
          <w:b/>
          <w:bCs/>
        </w:rPr>
        <w:t>Marital Status</w:t>
      </w:r>
      <w:r w:rsidRPr="00F020DB">
        <w:rPr>
          <w:rFonts w:asciiTheme="minorHAnsi" w:hAnsiTheme="minorHAnsi" w:cs="Tahoma"/>
        </w:rPr>
        <w:tab/>
        <w:t>:</w:t>
      </w:r>
      <w:r w:rsidRPr="00F020DB">
        <w:rPr>
          <w:rFonts w:asciiTheme="minorHAnsi" w:hAnsiTheme="minorHAnsi" w:cs="Tahoma"/>
        </w:rPr>
        <w:tab/>
        <w:t xml:space="preserve">  Married</w:t>
      </w:r>
    </w:p>
    <w:p w:rsidR="00AD6BB0" w:rsidRPr="001358F8" w:rsidRDefault="00EF459B" w:rsidP="001358F8">
      <w:pPr>
        <w:widowControl w:val="0"/>
        <w:pBdr>
          <w:bottom w:val="single" w:sz="4" w:space="0" w:color="00000A"/>
        </w:pBdr>
        <w:tabs>
          <w:tab w:val="left" w:pos="2057"/>
          <w:tab w:val="left" w:pos="2520"/>
        </w:tabs>
        <w:spacing w:after="0" w:line="288" w:lineRule="auto"/>
        <w:ind w:left="360"/>
        <w:rPr>
          <w:rFonts w:asciiTheme="minorHAnsi" w:hAnsiTheme="minorHAnsi" w:cs="Tahoma"/>
        </w:rPr>
      </w:pPr>
      <w:r w:rsidRPr="00F020DB">
        <w:rPr>
          <w:rFonts w:asciiTheme="minorHAnsi" w:hAnsiTheme="minorHAnsi" w:cs="Tahoma"/>
          <w:b/>
          <w:bCs/>
        </w:rPr>
        <w:t>Passport No:</w:t>
      </w:r>
      <w:r w:rsidR="00F020DB" w:rsidRPr="00F020DB">
        <w:rPr>
          <w:rFonts w:asciiTheme="minorHAnsi" w:hAnsiTheme="minorHAnsi" w:cs="Tahoma"/>
        </w:rPr>
        <w:t xml:space="preserve"> </w:t>
      </w:r>
      <w:r w:rsidR="00F020DB">
        <w:rPr>
          <w:rFonts w:asciiTheme="minorHAnsi" w:hAnsiTheme="minorHAnsi" w:cs="Tahoma"/>
        </w:rPr>
        <w:t xml:space="preserve">       </w:t>
      </w:r>
      <w:r w:rsidR="00F020DB" w:rsidRPr="00F020DB">
        <w:rPr>
          <w:rFonts w:asciiTheme="minorHAnsi" w:hAnsiTheme="minorHAnsi" w:cs="Tahoma"/>
        </w:rPr>
        <w:t xml:space="preserve">   </w:t>
      </w:r>
      <w:r w:rsidR="00616C98" w:rsidRPr="00F020DB">
        <w:rPr>
          <w:rFonts w:asciiTheme="minorHAnsi" w:hAnsiTheme="minorHAnsi" w:cs="Tahoma"/>
        </w:rPr>
        <w:t xml:space="preserve">:      </w:t>
      </w:r>
      <w:r w:rsidR="00F020DB" w:rsidRPr="00F020DB">
        <w:rPr>
          <w:rFonts w:asciiTheme="minorHAnsi" w:hAnsiTheme="minorHAnsi" w:cs="Tahoma"/>
        </w:rPr>
        <w:t xml:space="preserve"> </w:t>
      </w:r>
      <w:r w:rsidR="006548DD">
        <w:rPr>
          <w:rFonts w:asciiTheme="minorHAnsi" w:hAnsiTheme="minorHAnsi" w:cs="Tahoma"/>
        </w:rPr>
        <w:t xml:space="preserve"> </w:t>
      </w:r>
      <w:r w:rsidR="00F020DB" w:rsidRPr="00F020DB">
        <w:rPr>
          <w:rFonts w:asciiTheme="minorHAnsi" w:hAnsiTheme="minorHAnsi" w:cs="Tahoma"/>
        </w:rPr>
        <w:t xml:space="preserve">  </w:t>
      </w:r>
      <w:r w:rsidRPr="00F020DB">
        <w:rPr>
          <w:rFonts w:asciiTheme="minorHAnsi" w:hAnsiTheme="minorHAnsi" w:cs="Tahoma"/>
        </w:rPr>
        <w:t>DN-4792912</w:t>
      </w:r>
    </w:p>
    <w:p w:rsidR="006548DD" w:rsidRDefault="006548DD" w:rsidP="00310AA4">
      <w:pPr>
        <w:widowControl w:val="0"/>
        <w:tabs>
          <w:tab w:val="left" w:pos="0"/>
          <w:tab w:val="left" w:pos="2057"/>
          <w:tab w:val="left" w:pos="2431"/>
        </w:tabs>
        <w:spacing w:after="0" w:line="288" w:lineRule="auto"/>
        <w:rPr>
          <w:rFonts w:asciiTheme="minorHAnsi" w:hAnsiTheme="minorHAnsi" w:cs="Tahoma"/>
          <w:b/>
          <w:caps/>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10AA4" w:rsidRPr="0023623C" w:rsidRDefault="00310AA4" w:rsidP="0023623C">
      <w:pPr>
        <w:widowControl w:val="0"/>
        <w:shd w:val="clear" w:color="auto" w:fill="F79646" w:themeFill="accent6"/>
        <w:tabs>
          <w:tab w:val="left" w:pos="0"/>
          <w:tab w:val="left" w:pos="2057"/>
          <w:tab w:val="left" w:pos="2431"/>
        </w:tabs>
        <w:spacing w:after="0" w:line="288" w:lineRule="auto"/>
        <w:rPr>
          <w:rFonts w:asciiTheme="minorHAnsi" w:hAnsiTheme="minorHAnsi" w:cs="Tahoma"/>
          <w:sz w:val="24"/>
          <w:szCs w:val="24"/>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3623C">
        <w:rPr>
          <w:rFonts w:asciiTheme="minorHAnsi" w:hAnsiTheme="minorHAnsi" w:cs="Tahoma"/>
          <w:sz w:val="24"/>
          <w:szCs w:val="24"/>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Professional Work History</w:t>
      </w:r>
    </w:p>
    <w:p w:rsidR="00310AA4" w:rsidRPr="001358F8" w:rsidRDefault="00310AA4" w:rsidP="00AB2E18">
      <w:pPr>
        <w:pStyle w:val="ListParagraph"/>
        <w:widowControl w:val="0"/>
        <w:numPr>
          <w:ilvl w:val="0"/>
          <w:numId w:val="13"/>
        </w:numPr>
        <w:tabs>
          <w:tab w:val="left" w:pos="720"/>
          <w:tab w:val="left" w:pos="2057"/>
          <w:tab w:val="left" w:pos="2340"/>
          <w:tab w:val="left" w:pos="2610"/>
        </w:tabs>
        <w:spacing w:after="0" w:line="288" w:lineRule="auto"/>
        <w:rPr>
          <w:rFonts w:asciiTheme="minorHAnsi" w:hAnsiTheme="minorHAnsi" w:cs="Tahoma"/>
          <w:color w:val="FF0000"/>
        </w:rPr>
      </w:pPr>
      <w:r w:rsidRPr="001358F8">
        <w:rPr>
          <w:rFonts w:asciiTheme="minorHAnsi" w:hAnsiTheme="minorHAnsi" w:cs="Tahoma"/>
          <w:color w:val="FF0000"/>
        </w:rPr>
        <w:lastRenderedPageBreak/>
        <w:t>STATE OF QATAR</w:t>
      </w:r>
      <w:r w:rsidR="001358F8" w:rsidRPr="001358F8">
        <w:rPr>
          <w:rFonts w:asciiTheme="minorHAnsi" w:hAnsiTheme="minorHAnsi" w:cs="Tahoma"/>
          <w:color w:val="FF0000"/>
        </w:rPr>
        <w:t xml:space="preserve"> </w:t>
      </w:r>
    </w:p>
    <w:p w:rsidR="001F2B9C" w:rsidRPr="004F4A7C" w:rsidRDefault="001F2B9C" w:rsidP="002F1D12">
      <w:pPr>
        <w:widowControl w:val="0"/>
        <w:tabs>
          <w:tab w:val="left" w:pos="720"/>
          <w:tab w:val="left" w:pos="2057"/>
          <w:tab w:val="left" w:pos="2340"/>
          <w:tab w:val="left" w:pos="2610"/>
        </w:tabs>
        <w:spacing w:after="0" w:line="288" w:lineRule="auto"/>
        <w:ind w:left="2070" w:hanging="2070"/>
        <w:rPr>
          <w:rFonts w:asciiTheme="minorHAnsi" w:hAnsiTheme="minorHAnsi" w:cs="Tahoma"/>
          <w:b/>
          <w:color w:val="002060"/>
        </w:rPr>
      </w:pPr>
      <w:r w:rsidRPr="004F4A7C">
        <w:rPr>
          <w:rFonts w:asciiTheme="minorHAnsi" w:hAnsiTheme="minorHAnsi" w:cs="Tahoma"/>
          <w:b/>
          <w:color w:val="002060"/>
        </w:rPr>
        <w:t xml:space="preserve">Saipem </w:t>
      </w:r>
      <w:r w:rsidR="00F6630F" w:rsidRPr="004F4A7C">
        <w:rPr>
          <w:rFonts w:asciiTheme="minorHAnsi" w:hAnsiTheme="minorHAnsi" w:cs="Tahoma"/>
          <w:b/>
          <w:color w:val="002060"/>
        </w:rPr>
        <w:t>Middl</w:t>
      </w:r>
      <w:r w:rsidR="009E5764" w:rsidRPr="004F4A7C">
        <w:rPr>
          <w:rFonts w:asciiTheme="minorHAnsi" w:hAnsiTheme="minorHAnsi" w:cs="Tahoma"/>
          <w:b/>
          <w:color w:val="002060"/>
        </w:rPr>
        <w:t>e East ( Barzan Pipeline Project</w:t>
      </w:r>
      <w:r w:rsidR="00F6630F" w:rsidRPr="004F4A7C">
        <w:rPr>
          <w:rFonts w:asciiTheme="minorHAnsi" w:hAnsiTheme="minorHAnsi" w:cs="Tahoma"/>
          <w:b/>
          <w:color w:val="002060"/>
        </w:rPr>
        <w:t xml:space="preserve"> Team</w:t>
      </w:r>
      <w:r w:rsidRPr="004F4A7C">
        <w:rPr>
          <w:rFonts w:asciiTheme="minorHAnsi" w:hAnsiTheme="minorHAnsi" w:cs="Tahoma"/>
          <w:b/>
          <w:color w:val="002060"/>
        </w:rPr>
        <w:t xml:space="preserve">) Qatar </w:t>
      </w:r>
      <w:r w:rsidR="005B0C9A" w:rsidRPr="004F4A7C">
        <w:rPr>
          <w:rFonts w:asciiTheme="minorHAnsi" w:hAnsiTheme="minorHAnsi" w:cs="Tahoma"/>
          <w:b/>
          <w:color w:val="002060"/>
        </w:rPr>
        <w:t xml:space="preserve">GPS </w:t>
      </w:r>
      <w:r w:rsidRPr="004F4A7C">
        <w:rPr>
          <w:rFonts w:asciiTheme="minorHAnsi" w:hAnsiTheme="minorHAnsi" w:cs="Tahoma"/>
          <w:b/>
          <w:color w:val="002060"/>
        </w:rPr>
        <w:t>Team</w:t>
      </w:r>
      <w:r w:rsidR="00295567" w:rsidRPr="004F4A7C">
        <w:rPr>
          <w:rFonts w:asciiTheme="minorHAnsi" w:hAnsiTheme="minorHAnsi" w:cs="Tahoma"/>
          <w:b/>
          <w:color w:val="002060"/>
        </w:rPr>
        <w:t xml:space="preserve"> </w:t>
      </w:r>
    </w:p>
    <w:p w:rsidR="001F2B9C" w:rsidRPr="00CD7EDF" w:rsidRDefault="001F2B9C" w:rsidP="002F1D12">
      <w:pPr>
        <w:widowControl w:val="0"/>
        <w:tabs>
          <w:tab w:val="left" w:pos="720"/>
          <w:tab w:val="left" w:pos="2057"/>
          <w:tab w:val="left" w:pos="2340"/>
          <w:tab w:val="left" w:pos="2610"/>
        </w:tabs>
        <w:spacing w:after="0" w:line="288" w:lineRule="auto"/>
        <w:ind w:left="2070" w:hanging="2070"/>
        <w:rPr>
          <w:rFonts w:asciiTheme="minorHAnsi" w:hAnsiTheme="minorHAnsi" w:cs="Tahoma"/>
          <w:b/>
        </w:rPr>
      </w:pPr>
      <w:r w:rsidRPr="00CD7EDF">
        <w:rPr>
          <w:rFonts w:asciiTheme="minorHAnsi" w:hAnsiTheme="minorHAnsi" w:cs="Tahoma"/>
          <w:b/>
        </w:rPr>
        <w:t>28 Apr 2019 to Present ( Construction  Supervisor Mechanical/Pipeline)</w:t>
      </w:r>
    </w:p>
    <w:p w:rsidR="001F2B9C" w:rsidRPr="00CD7EDF" w:rsidRDefault="001F2B9C" w:rsidP="00AB2E18">
      <w:pPr>
        <w:pStyle w:val="ListParagraph"/>
        <w:widowControl w:val="0"/>
        <w:numPr>
          <w:ilvl w:val="0"/>
          <w:numId w:val="2"/>
        </w:numPr>
        <w:tabs>
          <w:tab w:val="left" w:pos="720"/>
          <w:tab w:val="left" w:pos="2057"/>
          <w:tab w:val="left" w:pos="2340"/>
          <w:tab w:val="left" w:pos="2610"/>
        </w:tabs>
        <w:spacing w:after="0" w:line="288" w:lineRule="auto"/>
        <w:ind w:left="1008"/>
        <w:rPr>
          <w:rFonts w:asciiTheme="minorHAnsi" w:hAnsiTheme="minorHAnsi" w:cs="Tahoma"/>
          <w:b/>
        </w:rPr>
      </w:pPr>
      <w:r w:rsidRPr="00CD7EDF">
        <w:rPr>
          <w:rFonts w:asciiTheme="minorHAnsi" w:hAnsiTheme="minorHAnsi" w:cs="Tahoma"/>
          <w:b/>
        </w:rPr>
        <w:t xml:space="preserve">Projects Details        </w:t>
      </w:r>
    </w:p>
    <w:p w:rsidR="001F2B9C" w:rsidRDefault="001F2B9C" w:rsidP="00AB2E18">
      <w:pPr>
        <w:pStyle w:val="ListParagraph"/>
        <w:widowControl w:val="0"/>
        <w:numPr>
          <w:ilvl w:val="0"/>
          <w:numId w:val="2"/>
        </w:numPr>
        <w:tabs>
          <w:tab w:val="left" w:pos="720"/>
          <w:tab w:val="left" w:pos="2057"/>
          <w:tab w:val="left" w:pos="2340"/>
          <w:tab w:val="left" w:pos="2610"/>
        </w:tabs>
        <w:spacing w:after="0" w:line="288" w:lineRule="auto"/>
        <w:ind w:left="1008"/>
        <w:rPr>
          <w:rFonts w:asciiTheme="minorHAnsi" w:hAnsiTheme="minorHAnsi" w:cs="Tahoma"/>
        </w:rPr>
      </w:pPr>
      <w:r w:rsidRPr="00CD7EDF">
        <w:rPr>
          <w:rFonts w:asciiTheme="minorHAnsi" w:hAnsiTheme="minorHAnsi" w:cs="Tahoma"/>
        </w:rPr>
        <w:t>Barzan Pipeline Project</w:t>
      </w:r>
      <w:r w:rsidR="00CD7EDF">
        <w:rPr>
          <w:rFonts w:asciiTheme="minorHAnsi" w:hAnsiTheme="minorHAnsi" w:cs="Tahoma"/>
        </w:rPr>
        <w:t xml:space="preserve"> ( 5 Km Pipeline) </w:t>
      </w:r>
      <w:r w:rsidR="00CD7EDF" w:rsidRPr="00295567">
        <w:rPr>
          <w:rFonts w:asciiTheme="minorHAnsi" w:hAnsiTheme="minorHAnsi" w:cs="Tahoma"/>
          <w:b/>
        </w:rPr>
        <w:t xml:space="preserve">28 Apr </w:t>
      </w:r>
      <w:r w:rsidR="005C1C9F">
        <w:rPr>
          <w:rFonts w:asciiTheme="minorHAnsi" w:hAnsiTheme="minorHAnsi" w:cs="Tahoma"/>
          <w:b/>
        </w:rPr>
        <w:t>20</w:t>
      </w:r>
      <w:r w:rsidR="00CD7EDF" w:rsidRPr="00295567">
        <w:rPr>
          <w:rFonts w:asciiTheme="minorHAnsi" w:hAnsiTheme="minorHAnsi" w:cs="Tahoma"/>
          <w:b/>
        </w:rPr>
        <w:t>19 to Present</w:t>
      </w:r>
      <w:r w:rsidR="00CD7EDF">
        <w:rPr>
          <w:rFonts w:asciiTheme="minorHAnsi" w:hAnsiTheme="minorHAnsi" w:cs="Tahoma"/>
        </w:rPr>
        <w:t xml:space="preserve">  </w:t>
      </w:r>
    </w:p>
    <w:p w:rsidR="004225DA" w:rsidRPr="00CD7EDF" w:rsidRDefault="004225DA" w:rsidP="004225DA">
      <w:pPr>
        <w:pStyle w:val="ListParagraph"/>
        <w:widowControl w:val="0"/>
        <w:tabs>
          <w:tab w:val="left" w:pos="720"/>
          <w:tab w:val="left" w:pos="2057"/>
          <w:tab w:val="left" w:pos="2340"/>
          <w:tab w:val="left" w:pos="2610"/>
        </w:tabs>
        <w:spacing w:after="0" w:line="288" w:lineRule="auto"/>
        <w:ind w:left="1008"/>
        <w:rPr>
          <w:rFonts w:asciiTheme="minorHAnsi" w:hAnsiTheme="minorHAnsi" w:cs="Tahoma"/>
        </w:rPr>
      </w:pPr>
      <w:r>
        <w:rPr>
          <w:rFonts w:asciiTheme="minorHAnsi" w:hAnsiTheme="minorHAnsi" w:cs="Tahoma"/>
        </w:rPr>
        <w:t>Qatar Gas Ras Laffan. Qatar</w:t>
      </w:r>
    </w:p>
    <w:p w:rsidR="001F2B9C" w:rsidRPr="00CD7EDF" w:rsidRDefault="001F2B9C" w:rsidP="00310AA4">
      <w:pPr>
        <w:widowControl w:val="0"/>
        <w:tabs>
          <w:tab w:val="left" w:pos="720"/>
          <w:tab w:val="left" w:pos="2057"/>
          <w:tab w:val="left" w:pos="2340"/>
          <w:tab w:val="left" w:pos="2610"/>
        </w:tabs>
        <w:spacing w:after="0" w:line="288" w:lineRule="auto"/>
        <w:ind w:left="2700" w:hanging="2070"/>
        <w:rPr>
          <w:rFonts w:asciiTheme="minorHAnsi" w:hAnsiTheme="minorHAnsi" w:cs="Tahoma"/>
          <w:b/>
        </w:rPr>
      </w:pPr>
    </w:p>
    <w:p w:rsidR="009B4A6F" w:rsidRPr="004F4A7C" w:rsidRDefault="009B4A6F" w:rsidP="002F1D12">
      <w:pPr>
        <w:widowControl w:val="0"/>
        <w:tabs>
          <w:tab w:val="left" w:pos="720"/>
          <w:tab w:val="left" w:pos="2057"/>
          <w:tab w:val="left" w:pos="2340"/>
          <w:tab w:val="left" w:pos="2610"/>
        </w:tabs>
        <w:spacing w:after="0" w:line="288" w:lineRule="auto"/>
        <w:ind w:left="2070" w:hanging="2070"/>
        <w:rPr>
          <w:rFonts w:asciiTheme="minorHAnsi" w:hAnsiTheme="minorHAnsi" w:cs="Tahoma"/>
          <w:b/>
          <w:color w:val="002060"/>
        </w:rPr>
      </w:pPr>
      <w:r w:rsidRPr="004F4A7C">
        <w:rPr>
          <w:rFonts w:asciiTheme="minorHAnsi" w:hAnsiTheme="minorHAnsi" w:cs="Tahoma"/>
          <w:b/>
          <w:color w:val="002060"/>
        </w:rPr>
        <w:t xml:space="preserve">Medgulf Construction Company EPIC </w:t>
      </w:r>
    </w:p>
    <w:p w:rsidR="009B4A6F" w:rsidRPr="00CD7EDF" w:rsidRDefault="005C1C9F" w:rsidP="002F1D12">
      <w:pPr>
        <w:widowControl w:val="0"/>
        <w:tabs>
          <w:tab w:val="left" w:pos="720"/>
          <w:tab w:val="left" w:pos="2057"/>
          <w:tab w:val="left" w:pos="2340"/>
          <w:tab w:val="left" w:pos="2610"/>
        </w:tabs>
        <w:spacing w:after="0" w:line="288" w:lineRule="auto"/>
        <w:ind w:left="2070" w:hanging="2070"/>
        <w:rPr>
          <w:rFonts w:asciiTheme="minorHAnsi" w:hAnsiTheme="minorHAnsi" w:cs="Tahoma"/>
          <w:b/>
        </w:rPr>
      </w:pPr>
      <w:r>
        <w:rPr>
          <w:rFonts w:asciiTheme="minorHAnsi" w:hAnsiTheme="minorHAnsi" w:cs="Tahoma"/>
          <w:b/>
        </w:rPr>
        <w:t>0</w:t>
      </w:r>
      <w:r w:rsidR="009B4A6F" w:rsidRPr="00CD7EDF">
        <w:rPr>
          <w:rFonts w:asciiTheme="minorHAnsi" w:hAnsiTheme="minorHAnsi" w:cs="Tahoma"/>
          <w:b/>
        </w:rPr>
        <w:t>1 No</w:t>
      </w:r>
      <w:r w:rsidR="001F6E70" w:rsidRPr="00CD7EDF">
        <w:rPr>
          <w:rFonts w:asciiTheme="minorHAnsi" w:hAnsiTheme="minorHAnsi" w:cs="Tahoma"/>
          <w:b/>
        </w:rPr>
        <w:t xml:space="preserve">v 2014 to 25 Apr 2019 ( Mechanical/Piping/Pipeline Engineer) </w:t>
      </w:r>
    </w:p>
    <w:p w:rsidR="001F2B9C" w:rsidRPr="00CD7EDF" w:rsidRDefault="001F6E70" w:rsidP="00AB2E18">
      <w:pPr>
        <w:pStyle w:val="ListParagraph"/>
        <w:widowControl w:val="0"/>
        <w:numPr>
          <w:ilvl w:val="0"/>
          <w:numId w:val="2"/>
        </w:numPr>
        <w:tabs>
          <w:tab w:val="left" w:pos="720"/>
          <w:tab w:val="left" w:pos="2057"/>
          <w:tab w:val="left" w:pos="2340"/>
          <w:tab w:val="left" w:pos="2610"/>
        </w:tabs>
        <w:spacing w:after="0" w:line="288" w:lineRule="auto"/>
        <w:ind w:left="1008"/>
        <w:rPr>
          <w:rFonts w:asciiTheme="minorHAnsi" w:hAnsiTheme="minorHAnsi" w:cs="Tahoma"/>
          <w:b/>
        </w:rPr>
      </w:pPr>
      <w:r w:rsidRPr="00CD7EDF">
        <w:rPr>
          <w:rFonts w:asciiTheme="minorHAnsi" w:hAnsiTheme="minorHAnsi" w:cs="Tahoma"/>
          <w:b/>
        </w:rPr>
        <w:t xml:space="preserve">Projects Details           </w:t>
      </w:r>
    </w:p>
    <w:p w:rsidR="001F6E70" w:rsidRPr="00CD7EDF" w:rsidRDefault="001F6E70" w:rsidP="00AB2E18">
      <w:pPr>
        <w:pStyle w:val="ListParagraph"/>
        <w:widowControl w:val="0"/>
        <w:numPr>
          <w:ilvl w:val="0"/>
          <w:numId w:val="2"/>
        </w:numPr>
        <w:tabs>
          <w:tab w:val="left" w:pos="720"/>
          <w:tab w:val="left" w:pos="2057"/>
          <w:tab w:val="left" w:pos="2340"/>
          <w:tab w:val="left" w:pos="2610"/>
        </w:tabs>
        <w:spacing w:after="0" w:line="288" w:lineRule="auto"/>
        <w:ind w:left="1008"/>
        <w:rPr>
          <w:rFonts w:asciiTheme="minorHAnsi" w:hAnsiTheme="minorHAnsi" w:cs="Tahoma"/>
        </w:rPr>
      </w:pPr>
      <w:r w:rsidRPr="00CD7EDF">
        <w:rPr>
          <w:rFonts w:asciiTheme="minorHAnsi" w:hAnsiTheme="minorHAnsi" w:cs="Tahoma"/>
        </w:rPr>
        <w:t xml:space="preserve">QP EPIC Ras Abu Fantas Pipe Line Project </w:t>
      </w:r>
      <w:r w:rsidR="001F2B9C" w:rsidRPr="00CD7EDF">
        <w:rPr>
          <w:rFonts w:asciiTheme="minorHAnsi" w:hAnsiTheme="minorHAnsi" w:cs="Tahoma"/>
        </w:rPr>
        <w:t xml:space="preserve"> (Cs Pipe </w:t>
      </w:r>
      <w:r w:rsidRPr="00CD7EDF">
        <w:rPr>
          <w:rFonts w:asciiTheme="minorHAnsi" w:hAnsiTheme="minorHAnsi" w:cs="Tahoma"/>
        </w:rPr>
        <w:t>1.5 Km Line)</w:t>
      </w:r>
      <w:r w:rsidR="001F2B9C" w:rsidRPr="00CD7EDF">
        <w:rPr>
          <w:rFonts w:asciiTheme="minorHAnsi" w:hAnsiTheme="minorHAnsi" w:cs="Tahoma"/>
        </w:rPr>
        <w:t xml:space="preserve"> </w:t>
      </w:r>
      <w:r w:rsidR="001F2B9C" w:rsidRPr="00CD7EDF">
        <w:rPr>
          <w:rFonts w:asciiTheme="minorHAnsi" w:hAnsiTheme="minorHAnsi" w:cs="Tahoma"/>
          <w:b/>
        </w:rPr>
        <w:t xml:space="preserve"> Nov </w:t>
      </w:r>
      <w:r w:rsidR="005C1C9F">
        <w:rPr>
          <w:rFonts w:asciiTheme="minorHAnsi" w:hAnsiTheme="minorHAnsi" w:cs="Tahoma"/>
          <w:b/>
        </w:rPr>
        <w:t>20</w:t>
      </w:r>
      <w:r w:rsidR="001F2B9C" w:rsidRPr="00CD7EDF">
        <w:rPr>
          <w:rFonts w:asciiTheme="minorHAnsi" w:hAnsiTheme="minorHAnsi" w:cs="Tahoma"/>
          <w:b/>
        </w:rPr>
        <w:t xml:space="preserve">14 to Jul </w:t>
      </w:r>
      <w:r w:rsidR="005C1C9F">
        <w:rPr>
          <w:rFonts w:asciiTheme="minorHAnsi" w:hAnsiTheme="minorHAnsi" w:cs="Tahoma"/>
          <w:b/>
        </w:rPr>
        <w:t>20</w:t>
      </w:r>
      <w:r w:rsidR="00D1084E">
        <w:rPr>
          <w:rFonts w:asciiTheme="minorHAnsi" w:hAnsiTheme="minorHAnsi" w:cs="Tahoma"/>
          <w:b/>
        </w:rPr>
        <w:t>15</w:t>
      </w:r>
    </w:p>
    <w:p w:rsidR="001F6E70" w:rsidRPr="00CD7EDF" w:rsidRDefault="001F6E70" w:rsidP="00AB2E18">
      <w:pPr>
        <w:pStyle w:val="ListParagraph"/>
        <w:widowControl w:val="0"/>
        <w:numPr>
          <w:ilvl w:val="0"/>
          <w:numId w:val="2"/>
        </w:numPr>
        <w:tabs>
          <w:tab w:val="left" w:pos="720"/>
          <w:tab w:val="left" w:pos="2057"/>
          <w:tab w:val="left" w:pos="2340"/>
          <w:tab w:val="left" w:pos="2610"/>
        </w:tabs>
        <w:spacing w:after="0" w:line="288" w:lineRule="auto"/>
        <w:ind w:left="1008"/>
        <w:rPr>
          <w:rFonts w:asciiTheme="minorHAnsi" w:hAnsiTheme="minorHAnsi" w:cs="Tahoma"/>
        </w:rPr>
      </w:pPr>
      <w:r w:rsidRPr="00CD7EDF">
        <w:rPr>
          <w:rFonts w:asciiTheme="minorHAnsi" w:hAnsiTheme="minorHAnsi" w:cs="Tahoma"/>
        </w:rPr>
        <w:t xml:space="preserve">QP EPIC Dukhan Pipeline Project (Cs.DI.&amp; HDPE Pipe Project Kathiya                                                                               </w:t>
      </w:r>
    </w:p>
    <w:p w:rsidR="001F6E70" w:rsidRPr="00CD7EDF" w:rsidRDefault="001F6E70" w:rsidP="00CD7EDF">
      <w:pPr>
        <w:pStyle w:val="ListParagraph"/>
        <w:widowControl w:val="0"/>
        <w:tabs>
          <w:tab w:val="left" w:pos="720"/>
          <w:tab w:val="left" w:pos="2057"/>
          <w:tab w:val="left" w:pos="2340"/>
          <w:tab w:val="left" w:pos="2610"/>
        </w:tabs>
        <w:spacing w:after="0" w:line="288" w:lineRule="auto"/>
        <w:ind w:left="1008"/>
        <w:rPr>
          <w:rFonts w:asciiTheme="minorHAnsi" w:hAnsiTheme="minorHAnsi" w:cs="Tahoma"/>
        </w:rPr>
      </w:pPr>
      <w:r w:rsidRPr="00CD7EDF">
        <w:rPr>
          <w:rFonts w:asciiTheme="minorHAnsi" w:hAnsiTheme="minorHAnsi" w:cs="Tahoma"/>
        </w:rPr>
        <w:t>North to Jaleha 90Km)</w:t>
      </w:r>
      <w:r w:rsidR="001F2B9C" w:rsidRPr="00CD7EDF">
        <w:rPr>
          <w:rFonts w:asciiTheme="minorHAnsi" w:hAnsiTheme="minorHAnsi" w:cs="Tahoma"/>
        </w:rPr>
        <w:t xml:space="preserve"> </w:t>
      </w:r>
      <w:r w:rsidR="005C1C9F" w:rsidRPr="005C1C9F">
        <w:rPr>
          <w:rFonts w:asciiTheme="minorHAnsi" w:hAnsiTheme="minorHAnsi" w:cs="Tahoma"/>
          <w:b/>
        </w:rPr>
        <w:t>20</w:t>
      </w:r>
      <w:r w:rsidR="001F2B9C" w:rsidRPr="005C1C9F">
        <w:rPr>
          <w:rFonts w:asciiTheme="minorHAnsi" w:hAnsiTheme="minorHAnsi" w:cs="Tahoma"/>
          <w:b/>
        </w:rPr>
        <w:t xml:space="preserve">16 Jul </w:t>
      </w:r>
      <w:r w:rsidR="005C1C9F" w:rsidRPr="005C1C9F">
        <w:rPr>
          <w:rFonts w:asciiTheme="minorHAnsi" w:hAnsiTheme="minorHAnsi" w:cs="Tahoma"/>
          <w:b/>
        </w:rPr>
        <w:t>20</w:t>
      </w:r>
      <w:r w:rsidR="00D1084E">
        <w:rPr>
          <w:rFonts w:asciiTheme="minorHAnsi" w:hAnsiTheme="minorHAnsi" w:cs="Tahoma"/>
          <w:b/>
        </w:rPr>
        <w:t>15</w:t>
      </w:r>
      <w:r w:rsidR="001F2B9C" w:rsidRPr="005C1C9F">
        <w:rPr>
          <w:rFonts w:asciiTheme="minorHAnsi" w:hAnsiTheme="minorHAnsi" w:cs="Tahoma"/>
          <w:b/>
        </w:rPr>
        <w:t xml:space="preserve"> to Mar </w:t>
      </w:r>
      <w:r w:rsidR="005C1C9F" w:rsidRPr="005C1C9F">
        <w:rPr>
          <w:rFonts w:asciiTheme="minorHAnsi" w:hAnsiTheme="minorHAnsi" w:cs="Tahoma"/>
          <w:b/>
        </w:rPr>
        <w:t>20</w:t>
      </w:r>
      <w:r w:rsidR="001F2B9C" w:rsidRPr="005C1C9F">
        <w:rPr>
          <w:rFonts w:asciiTheme="minorHAnsi" w:hAnsiTheme="minorHAnsi" w:cs="Tahoma"/>
          <w:b/>
        </w:rPr>
        <w:t>17</w:t>
      </w:r>
    </w:p>
    <w:p w:rsidR="001F2B9C" w:rsidRPr="00CD7EDF" w:rsidRDefault="001F6E70" w:rsidP="00AB2E18">
      <w:pPr>
        <w:pStyle w:val="ListParagraph"/>
        <w:widowControl w:val="0"/>
        <w:numPr>
          <w:ilvl w:val="0"/>
          <w:numId w:val="2"/>
        </w:numPr>
        <w:tabs>
          <w:tab w:val="left" w:pos="720"/>
          <w:tab w:val="left" w:pos="2057"/>
          <w:tab w:val="left" w:pos="2340"/>
          <w:tab w:val="left" w:pos="2610"/>
        </w:tabs>
        <w:spacing w:after="0" w:line="288" w:lineRule="auto"/>
        <w:ind w:left="1008"/>
        <w:rPr>
          <w:rFonts w:asciiTheme="minorHAnsi" w:hAnsiTheme="minorHAnsi" w:cs="Tahoma"/>
        </w:rPr>
      </w:pPr>
      <w:r w:rsidRPr="00CD7EDF">
        <w:rPr>
          <w:rFonts w:asciiTheme="minorHAnsi" w:hAnsiTheme="minorHAnsi" w:cs="Tahoma"/>
        </w:rPr>
        <w:t>QP EPIC Al Wakra Facility D Project</w:t>
      </w:r>
      <w:r w:rsidR="001F2B9C" w:rsidRPr="00CD7EDF">
        <w:rPr>
          <w:rFonts w:asciiTheme="minorHAnsi" w:hAnsiTheme="minorHAnsi" w:cs="Tahoma"/>
        </w:rPr>
        <w:t xml:space="preserve"> Ph</w:t>
      </w:r>
      <w:r w:rsidR="00CD7EDF">
        <w:rPr>
          <w:rFonts w:asciiTheme="minorHAnsi" w:hAnsiTheme="minorHAnsi" w:cs="Tahoma"/>
        </w:rPr>
        <w:t>ase II (Cs Pipe.</w:t>
      </w:r>
      <w:r w:rsidR="001F2B9C" w:rsidRPr="00CD7EDF">
        <w:rPr>
          <w:rFonts w:asciiTheme="minorHAnsi" w:hAnsiTheme="minorHAnsi" w:cs="Tahoma"/>
        </w:rPr>
        <w:t>Pipeline &amp;</w:t>
      </w:r>
    </w:p>
    <w:p w:rsidR="00AD6BB0" w:rsidRDefault="001F2B9C" w:rsidP="00AD6BB0">
      <w:pPr>
        <w:pStyle w:val="ListParagraph"/>
        <w:widowControl w:val="0"/>
        <w:tabs>
          <w:tab w:val="left" w:pos="720"/>
          <w:tab w:val="left" w:pos="2057"/>
          <w:tab w:val="left" w:pos="2340"/>
          <w:tab w:val="left" w:pos="2610"/>
        </w:tabs>
        <w:spacing w:after="0" w:line="288" w:lineRule="auto"/>
        <w:ind w:left="1008"/>
        <w:rPr>
          <w:rFonts w:asciiTheme="minorHAnsi" w:hAnsiTheme="minorHAnsi" w:cs="Tahoma"/>
        </w:rPr>
      </w:pPr>
      <w:r w:rsidRPr="00CD7EDF">
        <w:rPr>
          <w:rFonts w:asciiTheme="minorHAnsi" w:hAnsiTheme="minorHAnsi" w:cs="Tahoma"/>
        </w:rPr>
        <w:t>Station Works 32 Km Pipeline)</w:t>
      </w:r>
      <w:r w:rsidRPr="00CD7EDF">
        <w:rPr>
          <w:rFonts w:asciiTheme="minorHAnsi" w:hAnsiTheme="minorHAnsi" w:cs="Tahoma"/>
          <w:b/>
        </w:rPr>
        <w:t>Mar</w:t>
      </w:r>
      <w:r w:rsidR="005C1C9F">
        <w:rPr>
          <w:rFonts w:asciiTheme="minorHAnsi" w:hAnsiTheme="minorHAnsi" w:cs="Tahoma"/>
          <w:b/>
        </w:rPr>
        <w:t>20</w:t>
      </w:r>
      <w:r w:rsidRPr="00CD7EDF">
        <w:rPr>
          <w:rFonts w:asciiTheme="minorHAnsi" w:hAnsiTheme="minorHAnsi" w:cs="Tahoma"/>
          <w:b/>
        </w:rPr>
        <w:t xml:space="preserve">17 to Apr </w:t>
      </w:r>
      <w:r w:rsidR="005C1C9F">
        <w:rPr>
          <w:rFonts w:asciiTheme="minorHAnsi" w:hAnsiTheme="minorHAnsi" w:cs="Tahoma"/>
          <w:b/>
        </w:rPr>
        <w:t>20</w:t>
      </w:r>
      <w:r w:rsidRPr="00CD7EDF">
        <w:rPr>
          <w:rFonts w:asciiTheme="minorHAnsi" w:hAnsiTheme="minorHAnsi" w:cs="Tahoma"/>
          <w:b/>
        </w:rPr>
        <w:t>19</w:t>
      </w:r>
      <w:r w:rsidR="001F6E70" w:rsidRPr="00CD7EDF">
        <w:rPr>
          <w:rFonts w:asciiTheme="minorHAnsi" w:hAnsiTheme="minorHAnsi" w:cs="Tahoma"/>
        </w:rPr>
        <w:t xml:space="preserve">  </w:t>
      </w:r>
    </w:p>
    <w:p w:rsidR="001F6E70" w:rsidRPr="00AD6BB0" w:rsidRDefault="001F6E70" w:rsidP="00AD6BB0">
      <w:pPr>
        <w:pStyle w:val="ListParagraph"/>
        <w:widowControl w:val="0"/>
        <w:tabs>
          <w:tab w:val="left" w:pos="720"/>
          <w:tab w:val="left" w:pos="2057"/>
          <w:tab w:val="left" w:pos="2340"/>
          <w:tab w:val="left" w:pos="2610"/>
        </w:tabs>
        <w:spacing w:after="0" w:line="288" w:lineRule="auto"/>
        <w:ind w:left="1008"/>
        <w:rPr>
          <w:rFonts w:asciiTheme="minorHAnsi" w:hAnsiTheme="minorHAnsi" w:cs="Tahoma"/>
        </w:rPr>
      </w:pPr>
      <w:r w:rsidRPr="00AD6BB0">
        <w:rPr>
          <w:rFonts w:asciiTheme="minorHAnsi" w:hAnsiTheme="minorHAnsi" w:cs="Tahoma"/>
        </w:rPr>
        <w:t xml:space="preserve">                   </w:t>
      </w:r>
    </w:p>
    <w:p w:rsidR="009B4A6F" w:rsidRPr="00A20B58" w:rsidRDefault="001F2B9C" w:rsidP="002F1D12">
      <w:pPr>
        <w:widowControl w:val="0"/>
        <w:tabs>
          <w:tab w:val="left" w:pos="720"/>
          <w:tab w:val="left" w:pos="2057"/>
          <w:tab w:val="left" w:pos="2340"/>
          <w:tab w:val="left" w:pos="2610"/>
        </w:tabs>
        <w:spacing w:after="0" w:line="288" w:lineRule="auto"/>
        <w:ind w:left="342" w:hanging="2070"/>
        <w:rPr>
          <w:rFonts w:asciiTheme="minorHAnsi" w:hAnsiTheme="minorHAnsi" w:cs="Tahoma"/>
          <w:b/>
          <w:color w:val="4BACC6" w:themeColor="accent5"/>
        </w:rPr>
      </w:pPr>
      <w:r w:rsidRPr="00CD7EDF">
        <w:rPr>
          <w:rFonts w:asciiTheme="minorHAnsi" w:hAnsiTheme="minorHAnsi" w:cs="Tahoma"/>
          <w:b/>
        </w:rPr>
        <w:t xml:space="preserve">                        </w:t>
      </w:r>
      <w:r w:rsidR="00CD7EDF">
        <w:rPr>
          <w:rFonts w:asciiTheme="minorHAnsi" w:hAnsiTheme="minorHAnsi" w:cs="Tahoma"/>
          <w:b/>
        </w:rPr>
        <w:t xml:space="preserve">      </w:t>
      </w:r>
      <w:r w:rsidR="002F1D12">
        <w:rPr>
          <w:rFonts w:asciiTheme="minorHAnsi" w:hAnsiTheme="minorHAnsi" w:cs="Tahoma"/>
          <w:b/>
        </w:rPr>
        <w:t xml:space="preserve">  </w:t>
      </w:r>
      <w:r w:rsidR="00CD7EDF" w:rsidRPr="00A20B58">
        <w:rPr>
          <w:rFonts w:asciiTheme="minorHAnsi" w:hAnsiTheme="minorHAnsi" w:cs="Tahoma"/>
          <w:b/>
          <w:color w:val="4BACC6" w:themeColor="accent5"/>
        </w:rPr>
        <w:t xml:space="preserve"> </w:t>
      </w:r>
      <w:r w:rsidRPr="00A20B58">
        <w:rPr>
          <w:rFonts w:asciiTheme="minorHAnsi" w:hAnsiTheme="minorHAnsi" w:cs="Tahoma"/>
          <w:b/>
          <w:color w:val="4BACC6" w:themeColor="accent5"/>
        </w:rPr>
        <w:t xml:space="preserve"> </w:t>
      </w:r>
      <w:r w:rsidR="002F1D12" w:rsidRPr="00A20B58">
        <w:rPr>
          <w:rFonts w:asciiTheme="minorHAnsi" w:hAnsiTheme="minorHAnsi" w:cs="Tahoma"/>
          <w:b/>
          <w:color w:val="4BACC6" w:themeColor="accent5"/>
        </w:rPr>
        <w:t xml:space="preserve"> </w:t>
      </w:r>
      <w:r w:rsidRPr="00A20B58">
        <w:rPr>
          <w:rFonts w:asciiTheme="minorHAnsi" w:hAnsiTheme="minorHAnsi" w:cs="Tahoma"/>
          <w:b/>
          <w:color w:val="4BACC6" w:themeColor="accent5"/>
        </w:rPr>
        <w:t xml:space="preserve"> </w:t>
      </w:r>
      <w:r w:rsidR="009B4A6F" w:rsidRPr="004F4A7C">
        <w:rPr>
          <w:rFonts w:asciiTheme="minorHAnsi" w:hAnsiTheme="minorHAnsi" w:cs="Tahoma"/>
          <w:b/>
          <w:color w:val="002060"/>
        </w:rPr>
        <w:t xml:space="preserve">Qatar Gas PMT </w:t>
      </w:r>
    </w:p>
    <w:p w:rsidR="005429C1" w:rsidRPr="00CD7EDF" w:rsidRDefault="002F1D12" w:rsidP="002F1D12">
      <w:pPr>
        <w:widowControl w:val="0"/>
        <w:tabs>
          <w:tab w:val="left" w:pos="720"/>
          <w:tab w:val="left" w:pos="2057"/>
          <w:tab w:val="left" w:pos="2340"/>
          <w:tab w:val="left" w:pos="2610"/>
        </w:tabs>
        <w:spacing w:after="0" w:line="288" w:lineRule="auto"/>
        <w:ind w:left="2070" w:hanging="2070"/>
        <w:rPr>
          <w:rFonts w:asciiTheme="minorHAnsi" w:hAnsiTheme="minorHAnsi" w:cs="Tahoma"/>
          <w:b/>
          <w:bCs/>
        </w:rPr>
      </w:pPr>
      <w:r>
        <w:rPr>
          <w:rFonts w:asciiTheme="minorHAnsi" w:hAnsiTheme="minorHAnsi" w:cs="Tahoma"/>
          <w:b/>
          <w:bCs/>
        </w:rPr>
        <w:t xml:space="preserve"> </w:t>
      </w:r>
      <w:r w:rsidR="009B4A6F" w:rsidRPr="00CD7EDF">
        <w:rPr>
          <w:rFonts w:asciiTheme="minorHAnsi" w:hAnsiTheme="minorHAnsi" w:cs="Tahoma"/>
          <w:b/>
          <w:bCs/>
        </w:rPr>
        <w:t>22 Jul</w:t>
      </w:r>
      <w:r w:rsidR="00EF459B" w:rsidRPr="00CD7EDF">
        <w:rPr>
          <w:rFonts w:asciiTheme="minorHAnsi" w:hAnsiTheme="minorHAnsi" w:cs="Tahoma"/>
          <w:b/>
          <w:bCs/>
        </w:rPr>
        <w:t xml:space="preserve"> 2013</w:t>
      </w:r>
      <w:r w:rsidR="009B4A6F" w:rsidRPr="00CD7EDF">
        <w:rPr>
          <w:rFonts w:asciiTheme="minorHAnsi" w:hAnsiTheme="minorHAnsi" w:cs="Tahoma"/>
          <w:b/>
          <w:bCs/>
        </w:rPr>
        <w:t xml:space="preserve"> to</w:t>
      </w:r>
      <w:r w:rsidR="001F6E70" w:rsidRPr="00CD7EDF">
        <w:rPr>
          <w:rFonts w:asciiTheme="minorHAnsi" w:hAnsiTheme="minorHAnsi" w:cs="Tahoma"/>
          <w:b/>
          <w:bCs/>
        </w:rPr>
        <w:t xml:space="preserve"> 30 Oct</w:t>
      </w:r>
      <w:r w:rsidR="009B4A6F" w:rsidRPr="00CD7EDF">
        <w:rPr>
          <w:rFonts w:asciiTheme="minorHAnsi" w:hAnsiTheme="minorHAnsi" w:cs="Tahoma"/>
          <w:b/>
          <w:bCs/>
        </w:rPr>
        <w:t xml:space="preserve"> 2014</w:t>
      </w:r>
      <w:r w:rsidR="00EF459B" w:rsidRPr="00CD7EDF">
        <w:rPr>
          <w:rFonts w:asciiTheme="minorHAnsi" w:hAnsiTheme="minorHAnsi" w:cs="Tahoma"/>
          <w:b/>
          <w:bCs/>
        </w:rPr>
        <w:t xml:space="preserve"> (</w:t>
      </w:r>
      <w:r w:rsidR="009C77FB" w:rsidRPr="00CD7EDF">
        <w:rPr>
          <w:rFonts w:asciiTheme="minorHAnsi" w:hAnsiTheme="minorHAnsi" w:cs="Tahoma"/>
          <w:b/>
          <w:bCs/>
          <w:iCs/>
        </w:rPr>
        <w:t>Mechanical</w:t>
      </w:r>
      <w:r w:rsidR="009B4A6F" w:rsidRPr="00CD7EDF">
        <w:rPr>
          <w:rFonts w:asciiTheme="minorHAnsi" w:hAnsiTheme="minorHAnsi" w:cs="Tahoma"/>
          <w:b/>
          <w:bCs/>
          <w:iCs/>
        </w:rPr>
        <w:t>/Piping Superintedent Qatar Gas PMT</w:t>
      </w:r>
      <w:r w:rsidR="00EF459B" w:rsidRPr="00CD7EDF">
        <w:rPr>
          <w:rFonts w:asciiTheme="minorHAnsi" w:hAnsiTheme="minorHAnsi" w:cs="Tahoma"/>
          <w:b/>
          <w:bCs/>
          <w:iCs/>
        </w:rPr>
        <w:t>)</w:t>
      </w:r>
    </w:p>
    <w:p w:rsidR="00737D8C" w:rsidRDefault="00737D8C" w:rsidP="009F61B7">
      <w:pPr>
        <w:widowControl w:val="0"/>
        <w:tabs>
          <w:tab w:val="left" w:pos="720"/>
          <w:tab w:val="left" w:pos="2057"/>
          <w:tab w:val="left" w:pos="2340"/>
          <w:tab w:val="left" w:pos="2610"/>
        </w:tabs>
        <w:spacing w:after="0" w:line="288" w:lineRule="auto"/>
        <w:ind w:left="2070" w:hanging="2070"/>
        <w:rPr>
          <w:rFonts w:asciiTheme="minorHAnsi" w:hAnsiTheme="minorHAnsi" w:cs="Tahoma"/>
          <w:b/>
        </w:rPr>
      </w:pPr>
      <w:r>
        <w:rPr>
          <w:rFonts w:asciiTheme="minorHAnsi" w:hAnsiTheme="minorHAnsi" w:cs="Tahoma"/>
          <w:b/>
        </w:rPr>
        <w:t xml:space="preserve"> </w:t>
      </w:r>
      <w:r w:rsidR="002F1D12">
        <w:rPr>
          <w:rFonts w:asciiTheme="minorHAnsi" w:hAnsiTheme="minorHAnsi" w:cs="Tahoma"/>
          <w:b/>
        </w:rPr>
        <w:t xml:space="preserve">                 </w:t>
      </w:r>
      <w:r>
        <w:rPr>
          <w:rFonts w:asciiTheme="minorHAnsi" w:hAnsiTheme="minorHAnsi" w:cs="Tahoma"/>
          <w:b/>
        </w:rPr>
        <w:t xml:space="preserve"> </w:t>
      </w:r>
      <w:r w:rsidR="00310AA4" w:rsidRPr="00CD7EDF">
        <w:rPr>
          <w:rFonts w:asciiTheme="minorHAnsi" w:hAnsiTheme="minorHAnsi" w:cs="Tahoma"/>
          <w:b/>
        </w:rPr>
        <w:t xml:space="preserve">Project :     </w:t>
      </w:r>
      <w:r>
        <w:rPr>
          <w:rFonts w:asciiTheme="minorHAnsi" w:hAnsiTheme="minorHAnsi" w:cs="Tahoma"/>
          <w:b/>
        </w:rPr>
        <w:t xml:space="preserve">     </w:t>
      </w:r>
      <w:r w:rsidR="009B4A6F" w:rsidRPr="00CD7EDF">
        <w:rPr>
          <w:rFonts w:asciiTheme="minorHAnsi" w:hAnsiTheme="minorHAnsi" w:cs="Tahoma"/>
          <w:b/>
        </w:rPr>
        <w:t>Jetty Boil Of Gas (JBOG) Project (Ras Laffan)</w:t>
      </w:r>
    </w:p>
    <w:p w:rsidR="009F61B7" w:rsidRPr="009F61B7" w:rsidRDefault="009F61B7" w:rsidP="009F61B7">
      <w:pPr>
        <w:widowControl w:val="0"/>
        <w:tabs>
          <w:tab w:val="left" w:pos="720"/>
          <w:tab w:val="left" w:pos="2057"/>
          <w:tab w:val="left" w:pos="2340"/>
          <w:tab w:val="left" w:pos="2610"/>
        </w:tabs>
        <w:spacing w:after="0" w:line="288" w:lineRule="auto"/>
        <w:ind w:left="2070" w:hanging="2070"/>
        <w:rPr>
          <w:rFonts w:asciiTheme="minorHAnsi" w:hAnsiTheme="minorHAnsi" w:cs="Tahoma"/>
          <w:b/>
        </w:rPr>
      </w:pPr>
    </w:p>
    <w:p w:rsidR="00310AA4" w:rsidRPr="001358F8" w:rsidRDefault="00310AA4" w:rsidP="00AB2E18">
      <w:pPr>
        <w:pStyle w:val="ListParagraph"/>
        <w:widowControl w:val="0"/>
        <w:numPr>
          <w:ilvl w:val="0"/>
          <w:numId w:val="13"/>
        </w:numPr>
        <w:tabs>
          <w:tab w:val="left" w:pos="720"/>
          <w:tab w:val="left" w:pos="2057"/>
          <w:tab w:val="left" w:pos="2340"/>
          <w:tab w:val="left" w:pos="2610"/>
          <w:tab w:val="right" w:pos="9720"/>
        </w:tabs>
        <w:spacing w:after="0" w:line="288" w:lineRule="auto"/>
        <w:rPr>
          <w:rFonts w:asciiTheme="minorHAnsi" w:hAnsiTheme="minorHAnsi" w:cs="Tahoma"/>
          <w:sz w:val="24"/>
          <w:szCs w:val="24"/>
        </w:rPr>
      </w:pPr>
      <w:r w:rsidRPr="001358F8">
        <w:rPr>
          <w:rFonts w:asciiTheme="minorHAnsi" w:hAnsiTheme="minorHAnsi" w:cs="Tahoma"/>
          <w:color w:val="FF0000"/>
        </w:rPr>
        <w:t>Pakistan</w:t>
      </w:r>
    </w:p>
    <w:p w:rsidR="00310AA4" w:rsidRPr="004F4A7C" w:rsidRDefault="00755215" w:rsidP="002F1D12">
      <w:pPr>
        <w:widowControl w:val="0"/>
        <w:tabs>
          <w:tab w:val="left" w:pos="720"/>
          <w:tab w:val="left" w:pos="1080"/>
          <w:tab w:val="left" w:pos="2431"/>
          <w:tab w:val="left" w:pos="2520"/>
        </w:tabs>
        <w:spacing w:after="0" w:line="288" w:lineRule="auto"/>
        <w:ind w:left="-576" w:firstLine="630"/>
        <w:rPr>
          <w:rFonts w:asciiTheme="minorHAnsi" w:hAnsiTheme="minorHAnsi" w:cs="Tahoma"/>
          <w:b/>
          <w:bCs/>
          <w:color w:val="002060"/>
          <w:sz w:val="18"/>
          <w:szCs w:val="18"/>
        </w:rPr>
      </w:pPr>
      <w:r w:rsidRPr="004F4A7C">
        <w:rPr>
          <w:rFonts w:asciiTheme="minorHAnsi" w:hAnsiTheme="minorHAnsi" w:cs="Tahoma"/>
          <w:b/>
          <w:color w:val="002060"/>
          <w:u w:val="single"/>
        </w:rPr>
        <w:t>SEP 2010 to</w:t>
      </w:r>
      <w:r w:rsidR="00EF459B" w:rsidRPr="004F4A7C">
        <w:rPr>
          <w:rFonts w:asciiTheme="minorHAnsi" w:hAnsiTheme="minorHAnsi" w:cs="Tahoma"/>
          <w:b/>
          <w:color w:val="002060"/>
          <w:u w:val="single"/>
        </w:rPr>
        <w:t xml:space="preserve"> Feb 2013 (Mechanical Supervisor</w:t>
      </w:r>
      <w:r w:rsidRPr="004F4A7C">
        <w:rPr>
          <w:rFonts w:asciiTheme="minorHAnsi" w:hAnsiTheme="minorHAnsi" w:cs="Tahoma"/>
          <w:b/>
          <w:color w:val="002060"/>
          <w:u w:val="single"/>
        </w:rPr>
        <w:t>)</w:t>
      </w:r>
    </w:p>
    <w:p w:rsidR="00EF459B" w:rsidRPr="00CD7EDF" w:rsidRDefault="00310AA4" w:rsidP="00310AA4">
      <w:pPr>
        <w:widowControl w:val="0"/>
        <w:tabs>
          <w:tab w:val="left" w:pos="720"/>
          <w:tab w:val="left" w:pos="1080"/>
          <w:tab w:val="left" w:pos="2431"/>
          <w:tab w:val="left" w:pos="2520"/>
        </w:tabs>
        <w:spacing w:after="0" w:line="288" w:lineRule="auto"/>
        <w:ind w:firstLine="630"/>
        <w:rPr>
          <w:rFonts w:asciiTheme="minorHAnsi" w:hAnsiTheme="minorHAnsi" w:cs="Tahoma"/>
        </w:rPr>
      </w:pPr>
      <w:r w:rsidRPr="00CD7EDF">
        <w:rPr>
          <w:rFonts w:asciiTheme="minorHAnsi" w:hAnsiTheme="minorHAnsi" w:cs="Tahoma"/>
        </w:rPr>
        <w:t xml:space="preserve">Project :                  </w:t>
      </w:r>
      <w:r w:rsidR="0075343F">
        <w:rPr>
          <w:rFonts w:asciiTheme="minorHAnsi" w:hAnsiTheme="minorHAnsi" w:cs="Tahoma"/>
        </w:rPr>
        <w:t xml:space="preserve"> </w:t>
      </w:r>
      <w:r w:rsidR="00EF459B" w:rsidRPr="00CD7EDF">
        <w:rPr>
          <w:rFonts w:asciiTheme="minorHAnsi" w:hAnsiTheme="minorHAnsi" w:cs="Tahoma"/>
        </w:rPr>
        <w:t xml:space="preserve">Engro Project </w:t>
      </w:r>
    </w:p>
    <w:p w:rsidR="00EF459B" w:rsidRPr="00CD7EDF" w:rsidRDefault="00EF459B" w:rsidP="0023623C">
      <w:pPr>
        <w:widowControl w:val="0"/>
        <w:tabs>
          <w:tab w:val="left" w:pos="720"/>
          <w:tab w:val="left" w:pos="1080"/>
          <w:tab w:val="left" w:pos="2431"/>
          <w:tab w:val="left" w:pos="2520"/>
        </w:tabs>
        <w:spacing w:after="0" w:line="288" w:lineRule="auto"/>
        <w:ind w:firstLine="630"/>
        <w:rPr>
          <w:rFonts w:asciiTheme="minorHAnsi" w:hAnsiTheme="minorHAnsi" w:cs="Tahoma"/>
        </w:rPr>
      </w:pPr>
      <w:r w:rsidRPr="00CD7EDF">
        <w:rPr>
          <w:rFonts w:asciiTheme="minorHAnsi" w:hAnsiTheme="minorHAnsi" w:cs="Tahoma"/>
        </w:rPr>
        <w:t>Company:                Pak Asia Dharaki</w:t>
      </w:r>
      <w:r w:rsidR="00AD6BB0">
        <w:rPr>
          <w:rFonts w:asciiTheme="minorHAnsi" w:hAnsiTheme="minorHAnsi" w:cs="Tahoma"/>
        </w:rPr>
        <w:t xml:space="preserve"> Pakistan</w:t>
      </w:r>
    </w:p>
    <w:p w:rsidR="00310AA4" w:rsidRPr="007E13D4" w:rsidRDefault="00310AA4" w:rsidP="00310AA4">
      <w:pPr>
        <w:widowControl w:val="0"/>
        <w:pBdr>
          <w:bottom w:val="single" w:sz="12" w:space="1" w:color="00000A"/>
        </w:pBdr>
        <w:spacing w:after="0" w:line="288" w:lineRule="auto"/>
        <w:rPr>
          <w:rFonts w:asciiTheme="minorHAnsi" w:hAnsiTheme="minorHAnsi"/>
          <w:b/>
          <w:bCs/>
          <w:color w:val="000000"/>
          <w:sz w:val="24"/>
          <w:szCs w:val="24"/>
        </w:rPr>
      </w:pPr>
      <w:r w:rsidRPr="00DE3232">
        <w:rPr>
          <w:rFonts w:asciiTheme="minorHAnsi" w:hAnsiTheme="minorHAnsi"/>
          <w:b/>
          <w:bCs/>
          <w:color w:val="00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QUALIFICATION</w:t>
      </w:r>
    </w:p>
    <w:p w:rsidR="005429C1" w:rsidRPr="00CD7EDF" w:rsidRDefault="005429C1" w:rsidP="00437A24">
      <w:pPr>
        <w:widowControl w:val="0"/>
        <w:tabs>
          <w:tab w:val="left" w:pos="374"/>
          <w:tab w:val="right" w:pos="9350"/>
        </w:tabs>
        <w:spacing w:after="0" w:line="288" w:lineRule="auto"/>
        <w:ind w:left="576"/>
        <w:rPr>
          <w:rFonts w:asciiTheme="minorHAnsi" w:hAnsiTheme="minorHAnsi"/>
          <w:sz w:val="24"/>
          <w:szCs w:val="24"/>
        </w:rPr>
      </w:pPr>
    </w:p>
    <w:p w:rsidR="005429C1" w:rsidRPr="00DE3232" w:rsidRDefault="00DE3232" w:rsidP="00AB2E18">
      <w:pPr>
        <w:pStyle w:val="ListParagraph"/>
        <w:widowControl w:val="0"/>
        <w:numPr>
          <w:ilvl w:val="0"/>
          <w:numId w:val="14"/>
        </w:numPr>
        <w:tabs>
          <w:tab w:val="left" w:pos="374"/>
          <w:tab w:val="right" w:pos="9350"/>
        </w:tabs>
        <w:spacing w:after="0" w:line="288" w:lineRule="auto"/>
        <w:ind w:left="432"/>
        <w:rPr>
          <w:rFonts w:asciiTheme="minorHAnsi" w:hAnsiTheme="minorHAnsi"/>
          <w:b/>
          <w:sz w:val="24"/>
          <w:szCs w:val="24"/>
        </w:rPr>
      </w:pPr>
      <w:r>
        <w:rPr>
          <w:rFonts w:asciiTheme="minorHAnsi" w:hAnsiTheme="minorHAnsi"/>
          <w:b/>
          <w:sz w:val="24"/>
          <w:szCs w:val="24"/>
        </w:rPr>
        <w:t xml:space="preserve"> </w:t>
      </w:r>
      <w:r w:rsidR="005429C1" w:rsidRPr="00DE3232">
        <w:rPr>
          <w:rFonts w:asciiTheme="minorHAnsi" w:hAnsiTheme="minorHAnsi"/>
          <w:b/>
          <w:sz w:val="24"/>
          <w:szCs w:val="24"/>
        </w:rPr>
        <w:t>Diploma Of Associate Engineer</w:t>
      </w:r>
      <w:r w:rsidR="000C5427" w:rsidRPr="00DE3232">
        <w:rPr>
          <w:rFonts w:asciiTheme="minorHAnsi" w:hAnsiTheme="minorHAnsi"/>
          <w:b/>
          <w:sz w:val="24"/>
          <w:szCs w:val="24"/>
        </w:rPr>
        <w:t xml:space="preserve"> (DAE Mechacnical Engineering)</w:t>
      </w:r>
    </w:p>
    <w:p w:rsidR="005429C1" w:rsidRPr="00CD7EDF" w:rsidRDefault="005429C1" w:rsidP="00DE3232">
      <w:pPr>
        <w:widowControl w:val="0"/>
        <w:tabs>
          <w:tab w:val="left" w:pos="374"/>
          <w:tab w:val="right" w:pos="9350"/>
        </w:tabs>
        <w:spacing w:after="0" w:line="288" w:lineRule="auto"/>
        <w:ind w:left="432"/>
        <w:rPr>
          <w:rFonts w:asciiTheme="minorHAnsi" w:hAnsiTheme="minorHAnsi"/>
        </w:rPr>
      </w:pPr>
      <w:r w:rsidRPr="00CD7EDF">
        <w:rPr>
          <w:rFonts w:asciiTheme="minorHAnsi" w:hAnsiTheme="minorHAnsi"/>
        </w:rPr>
        <w:t>3 year Diploma Associate Engineer (Mechanical Engineering)</w:t>
      </w:r>
    </w:p>
    <w:p w:rsidR="005429C1" w:rsidRDefault="005429C1" w:rsidP="0023623C">
      <w:pPr>
        <w:widowControl w:val="0"/>
        <w:tabs>
          <w:tab w:val="left" w:pos="374"/>
          <w:tab w:val="right" w:pos="9350"/>
        </w:tabs>
        <w:spacing w:after="0" w:line="288" w:lineRule="auto"/>
        <w:ind w:left="432"/>
        <w:rPr>
          <w:rFonts w:asciiTheme="minorHAnsi" w:hAnsiTheme="minorHAnsi"/>
        </w:rPr>
      </w:pPr>
      <w:r w:rsidRPr="00CD7EDF">
        <w:rPr>
          <w:rFonts w:asciiTheme="minorHAnsi" w:hAnsiTheme="minorHAnsi"/>
        </w:rPr>
        <w:t>1</w:t>
      </w:r>
      <w:r w:rsidRPr="00CD7EDF">
        <w:rPr>
          <w:rFonts w:asciiTheme="minorHAnsi" w:hAnsiTheme="minorHAnsi"/>
          <w:vertAlign w:val="superscript"/>
        </w:rPr>
        <w:t>st</w:t>
      </w:r>
      <w:r w:rsidRPr="00CD7EDF">
        <w:rPr>
          <w:rFonts w:asciiTheme="minorHAnsi" w:hAnsiTheme="minorHAnsi"/>
        </w:rPr>
        <w:t xml:space="preserve"> Div (2007 to 2010)</w:t>
      </w:r>
      <w:r w:rsidR="0023623C">
        <w:rPr>
          <w:rFonts w:asciiTheme="minorHAnsi" w:hAnsiTheme="minorHAnsi"/>
        </w:rPr>
        <w:t xml:space="preserve"> </w:t>
      </w:r>
      <w:r w:rsidRPr="00CD7EDF">
        <w:rPr>
          <w:rFonts w:asciiTheme="minorHAnsi" w:hAnsiTheme="minorHAnsi"/>
        </w:rPr>
        <w:t xml:space="preserve">Govt  College of Technology Khairpur mirs Sindh </w:t>
      </w:r>
    </w:p>
    <w:p w:rsidR="00136FF8" w:rsidRDefault="00136FF8" w:rsidP="0023623C">
      <w:pPr>
        <w:widowControl w:val="0"/>
        <w:tabs>
          <w:tab w:val="left" w:pos="374"/>
          <w:tab w:val="right" w:pos="9350"/>
        </w:tabs>
        <w:spacing w:after="0" w:line="288" w:lineRule="auto"/>
        <w:ind w:left="432"/>
        <w:rPr>
          <w:rFonts w:asciiTheme="minorHAnsi" w:hAnsiTheme="minorHAnsi"/>
        </w:rPr>
      </w:pPr>
    </w:p>
    <w:p w:rsidR="00136FF8" w:rsidRDefault="00136FF8" w:rsidP="00136FF8">
      <w:pPr>
        <w:pStyle w:val="ListParagraph"/>
        <w:widowControl w:val="0"/>
        <w:numPr>
          <w:ilvl w:val="0"/>
          <w:numId w:val="14"/>
        </w:numPr>
        <w:tabs>
          <w:tab w:val="left" w:pos="374"/>
          <w:tab w:val="right" w:pos="9350"/>
        </w:tabs>
        <w:spacing w:after="0" w:line="288" w:lineRule="auto"/>
        <w:ind w:left="432"/>
        <w:rPr>
          <w:rFonts w:asciiTheme="minorHAnsi" w:hAnsiTheme="minorHAnsi"/>
          <w:b/>
          <w:sz w:val="24"/>
          <w:szCs w:val="24"/>
        </w:rPr>
      </w:pPr>
      <w:r>
        <w:rPr>
          <w:rFonts w:asciiTheme="minorHAnsi" w:hAnsiTheme="minorHAnsi"/>
          <w:b/>
          <w:sz w:val="24"/>
          <w:szCs w:val="24"/>
        </w:rPr>
        <w:t>Bachelor of Technology (B.Tech) (</w:t>
      </w:r>
      <w:r w:rsidRPr="00DE3232">
        <w:rPr>
          <w:rFonts w:asciiTheme="minorHAnsi" w:hAnsiTheme="minorHAnsi"/>
          <w:b/>
          <w:sz w:val="24"/>
          <w:szCs w:val="24"/>
        </w:rPr>
        <w:t>Mechacnical Engineering)</w:t>
      </w:r>
      <w:r w:rsidR="009F61B7">
        <w:rPr>
          <w:rFonts w:asciiTheme="minorHAnsi" w:hAnsiTheme="minorHAnsi"/>
          <w:b/>
          <w:sz w:val="24"/>
          <w:szCs w:val="24"/>
        </w:rPr>
        <w:t>\</w:t>
      </w:r>
    </w:p>
    <w:p w:rsidR="009F61B7" w:rsidRPr="009F61B7" w:rsidRDefault="009F61B7" w:rsidP="009F61B7">
      <w:pPr>
        <w:pStyle w:val="ListParagraph"/>
        <w:widowControl w:val="0"/>
        <w:tabs>
          <w:tab w:val="left" w:pos="374"/>
          <w:tab w:val="right" w:pos="9350"/>
        </w:tabs>
        <w:spacing w:after="0" w:line="288" w:lineRule="auto"/>
        <w:ind w:left="432"/>
        <w:rPr>
          <w:rFonts w:asciiTheme="minorHAnsi" w:hAnsiTheme="minorHAnsi"/>
          <w:sz w:val="24"/>
          <w:szCs w:val="24"/>
        </w:rPr>
      </w:pPr>
      <w:r w:rsidRPr="009F61B7">
        <w:rPr>
          <w:rFonts w:asciiTheme="minorHAnsi" w:hAnsiTheme="minorHAnsi"/>
          <w:sz w:val="24"/>
          <w:szCs w:val="24"/>
        </w:rPr>
        <w:t>2 year B.Tech Pass (Mechanical Engineering)</w:t>
      </w:r>
    </w:p>
    <w:p w:rsidR="00136FF8" w:rsidRDefault="009F61B7" w:rsidP="009F61B7">
      <w:pPr>
        <w:pStyle w:val="ListParagraph"/>
        <w:widowControl w:val="0"/>
        <w:tabs>
          <w:tab w:val="left" w:pos="374"/>
          <w:tab w:val="right" w:pos="9350"/>
        </w:tabs>
        <w:spacing w:after="0" w:line="288" w:lineRule="auto"/>
        <w:ind w:left="432"/>
        <w:rPr>
          <w:rFonts w:asciiTheme="minorHAnsi" w:hAnsiTheme="minorHAnsi"/>
          <w:sz w:val="24"/>
          <w:szCs w:val="24"/>
        </w:rPr>
      </w:pPr>
      <w:r w:rsidRPr="009F61B7">
        <w:rPr>
          <w:rFonts w:asciiTheme="minorHAnsi" w:hAnsiTheme="minorHAnsi"/>
          <w:sz w:val="24"/>
          <w:szCs w:val="24"/>
        </w:rPr>
        <w:t>2</w:t>
      </w:r>
      <w:r w:rsidRPr="009F61B7">
        <w:rPr>
          <w:rFonts w:asciiTheme="minorHAnsi" w:hAnsiTheme="minorHAnsi"/>
          <w:sz w:val="24"/>
          <w:szCs w:val="24"/>
          <w:vertAlign w:val="superscript"/>
        </w:rPr>
        <w:t>nd</w:t>
      </w:r>
      <w:r w:rsidRPr="009F61B7">
        <w:rPr>
          <w:rFonts w:asciiTheme="minorHAnsi" w:hAnsiTheme="minorHAnsi"/>
          <w:sz w:val="24"/>
          <w:szCs w:val="24"/>
        </w:rPr>
        <w:t xml:space="preserve"> Div (2011 to 2013)</w:t>
      </w:r>
    </w:p>
    <w:p w:rsidR="009F61B7" w:rsidRPr="009F61B7" w:rsidRDefault="009F61B7" w:rsidP="009F61B7">
      <w:pPr>
        <w:pStyle w:val="ListParagraph"/>
        <w:widowControl w:val="0"/>
        <w:tabs>
          <w:tab w:val="left" w:pos="374"/>
          <w:tab w:val="right" w:pos="9350"/>
        </w:tabs>
        <w:spacing w:after="0" w:line="288" w:lineRule="auto"/>
        <w:ind w:left="432"/>
        <w:rPr>
          <w:rFonts w:asciiTheme="minorHAnsi" w:hAnsiTheme="minorHAnsi"/>
          <w:sz w:val="24"/>
          <w:szCs w:val="24"/>
        </w:rPr>
      </w:pPr>
    </w:p>
    <w:p w:rsidR="000C5427" w:rsidRPr="00DE3232" w:rsidRDefault="00DE3232" w:rsidP="00AB2E18">
      <w:pPr>
        <w:pStyle w:val="ListParagraph"/>
        <w:widowControl w:val="0"/>
        <w:numPr>
          <w:ilvl w:val="0"/>
          <w:numId w:val="15"/>
        </w:numPr>
        <w:tabs>
          <w:tab w:val="left" w:pos="374"/>
          <w:tab w:val="right" w:pos="9350"/>
        </w:tabs>
        <w:spacing w:after="0" w:line="288" w:lineRule="auto"/>
        <w:ind w:left="432"/>
        <w:rPr>
          <w:rFonts w:asciiTheme="minorHAnsi" w:hAnsiTheme="minorHAnsi"/>
          <w:b/>
          <w:sz w:val="24"/>
          <w:szCs w:val="24"/>
        </w:rPr>
      </w:pPr>
      <w:r>
        <w:rPr>
          <w:rFonts w:asciiTheme="minorHAnsi" w:hAnsiTheme="minorHAnsi"/>
          <w:b/>
          <w:sz w:val="24"/>
          <w:szCs w:val="24"/>
        </w:rPr>
        <w:t xml:space="preserve"> </w:t>
      </w:r>
      <w:r w:rsidR="000C5427" w:rsidRPr="00DE3232">
        <w:rPr>
          <w:rFonts w:asciiTheme="minorHAnsi" w:hAnsiTheme="minorHAnsi"/>
          <w:b/>
          <w:sz w:val="24"/>
          <w:szCs w:val="24"/>
        </w:rPr>
        <w:t xml:space="preserve">Bachelor of Arts  (BA) </w:t>
      </w:r>
    </w:p>
    <w:p w:rsidR="000C5427" w:rsidRDefault="000C5427" w:rsidP="00DE3232">
      <w:pPr>
        <w:widowControl w:val="0"/>
        <w:tabs>
          <w:tab w:val="left" w:pos="374"/>
          <w:tab w:val="right" w:pos="9350"/>
        </w:tabs>
        <w:spacing w:after="0" w:line="288" w:lineRule="auto"/>
        <w:ind w:left="432"/>
        <w:rPr>
          <w:rFonts w:asciiTheme="minorHAnsi" w:hAnsiTheme="minorHAnsi"/>
          <w:sz w:val="24"/>
          <w:szCs w:val="24"/>
        </w:rPr>
      </w:pPr>
      <w:r>
        <w:rPr>
          <w:rFonts w:asciiTheme="minorHAnsi" w:hAnsiTheme="minorHAnsi"/>
          <w:sz w:val="24"/>
          <w:szCs w:val="24"/>
        </w:rPr>
        <w:t>2 year Bachelor Degree Program</w:t>
      </w:r>
    </w:p>
    <w:p w:rsidR="00E65DA8" w:rsidRPr="00CD7EDF" w:rsidRDefault="000C5427" w:rsidP="0023623C">
      <w:pPr>
        <w:widowControl w:val="0"/>
        <w:tabs>
          <w:tab w:val="left" w:pos="374"/>
          <w:tab w:val="right" w:pos="9350"/>
        </w:tabs>
        <w:spacing w:after="0" w:line="288" w:lineRule="auto"/>
        <w:ind w:left="432"/>
        <w:rPr>
          <w:rFonts w:asciiTheme="minorHAnsi" w:hAnsiTheme="minorHAnsi"/>
          <w:sz w:val="24"/>
          <w:szCs w:val="24"/>
        </w:rPr>
      </w:pPr>
      <w:r>
        <w:rPr>
          <w:rFonts w:asciiTheme="minorHAnsi" w:hAnsiTheme="minorHAnsi"/>
          <w:sz w:val="24"/>
          <w:szCs w:val="24"/>
        </w:rPr>
        <w:t>2</w:t>
      </w:r>
      <w:r w:rsidRPr="000C5427">
        <w:rPr>
          <w:rFonts w:asciiTheme="minorHAnsi" w:hAnsiTheme="minorHAnsi"/>
          <w:sz w:val="24"/>
          <w:szCs w:val="24"/>
          <w:vertAlign w:val="superscript"/>
        </w:rPr>
        <w:t>nd</w:t>
      </w:r>
      <w:r>
        <w:rPr>
          <w:rFonts w:asciiTheme="minorHAnsi" w:hAnsiTheme="minorHAnsi"/>
          <w:sz w:val="24"/>
          <w:szCs w:val="24"/>
        </w:rPr>
        <w:t xml:space="preserve"> Div (2004 to 2006)</w:t>
      </w:r>
      <w:r w:rsidR="00DE3232">
        <w:rPr>
          <w:rFonts w:asciiTheme="minorHAnsi" w:hAnsiTheme="minorHAnsi"/>
          <w:sz w:val="24"/>
          <w:szCs w:val="24"/>
        </w:rPr>
        <w:t xml:space="preserve"> </w:t>
      </w:r>
      <w:r>
        <w:rPr>
          <w:rFonts w:asciiTheme="minorHAnsi" w:hAnsiTheme="minorHAnsi"/>
          <w:sz w:val="24"/>
          <w:szCs w:val="24"/>
        </w:rPr>
        <w:t>Govt Degree College Sukkur Sindh</w:t>
      </w:r>
    </w:p>
    <w:p w:rsidR="00E65DA8" w:rsidRPr="00DE3232" w:rsidRDefault="00E65DA8" w:rsidP="00DE3232">
      <w:pPr>
        <w:widowControl w:val="0"/>
        <w:tabs>
          <w:tab w:val="left" w:pos="374"/>
        </w:tabs>
        <w:spacing w:after="0" w:line="288" w:lineRule="auto"/>
        <w:rPr>
          <w:rFonts w:asciiTheme="minorHAnsi" w:hAnsiTheme="minorHAnsi"/>
          <w:b/>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E3232">
        <w:rPr>
          <w:rFonts w:asciiTheme="minorHAnsi" w:hAnsiTheme="minorHAnsi"/>
          <w:b/>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Professionals Certification </w:t>
      </w:r>
    </w:p>
    <w:p w:rsidR="00310AA4" w:rsidRPr="00DE3232" w:rsidRDefault="00DE3232" w:rsidP="00AB2E18">
      <w:pPr>
        <w:pStyle w:val="ListParagraph"/>
        <w:widowControl w:val="0"/>
        <w:numPr>
          <w:ilvl w:val="0"/>
          <w:numId w:val="16"/>
        </w:numPr>
        <w:tabs>
          <w:tab w:val="left" w:pos="374"/>
        </w:tabs>
        <w:spacing w:after="0" w:line="288" w:lineRule="auto"/>
        <w:ind w:left="432"/>
        <w:rPr>
          <w:rFonts w:asciiTheme="minorHAnsi" w:hAnsiTheme="minorHAnsi"/>
          <w:b/>
          <w:sz w:val="24"/>
          <w:szCs w:val="24"/>
        </w:rPr>
      </w:pPr>
      <w:r>
        <w:rPr>
          <w:rFonts w:asciiTheme="minorHAnsi" w:hAnsiTheme="minorHAnsi"/>
          <w:b/>
          <w:sz w:val="24"/>
          <w:szCs w:val="24"/>
        </w:rPr>
        <w:t xml:space="preserve"> </w:t>
      </w:r>
      <w:r w:rsidR="00310AA4" w:rsidRPr="00DE3232">
        <w:rPr>
          <w:rFonts w:asciiTheme="minorHAnsi" w:hAnsiTheme="minorHAnsi"/>
          <w:b/>
          <w:sz w:val="24"/>
          <w:szCs w:val="24"/>
        </w:rPr>
        <w:t xml:space="preserve">CSWIP 3.1 Certified Welding Inspector </w:t>
      </w:r>
    </w:p>
    <w:p w:rsidR="00737D8C" w:rsidRPr="00CD7EDF" w:rsidRDefault="00310AA4" w:rsidP="00DE3232">
      <w:pPr>
        <w:widowControl w:val="0"/>
        <w:tabs>
          <w:tab w:val="left" w:pos="374"/>
        </w:tabs>
        <w:spacing w:after="0" w:line="288" w:lineRule="auto"/>
        <w:ind w:left="432"/>
        <w:rPr>
          <w:rFonts w:asciiTheme="minorHAnsi" w:hAnsiTheme="minorHAnsi"/>
          <w:sz w:val="24"/>
          <w:szCs w:val="24"/>
        </w:rPr>
      </w:pPr>
      <w:r w:rsidRPr="00CD7EDF">
        <w:rPr>
          <w:rFonts w:asciiTheme="minorHAnsi" w:hAnsiTheme="minorHAnsi"/>
          <w:sz w:val="24"/>
          <w:szCs w:val="24"/>
        </w:rPr>
        <w:t>Certified Welding Inspector TWI United Kingdom</w:t>
      </w:r>
      <w:r w:rsidR="00A20B58">
        <w:rPr>
          <w:rFonts w:asciiTheme="minorHAnsi" w:hAnsiTheme="minorHAnsi"/>
          <w:sz w:val="24"/>
          <w:szCs w:val="24"/>
        </w:rPr>
        <w:t xml:space="preserve"> </w:t>
      </w:r>
      <w:r w:rsidR="008F5242">
        <w:rPr>
          <w:rFonts w:asciiTheme="minorHAnsi" w:hAnsiTheme="minorHAnsi"/>
          <w:sz w:val="24"/>
          <w:szCs w:val="24"/>
        </w:rPr>
        <w:t>Passed 2016</w:t>
      </w:r>
    </w:p>
    <w:p w:rsidR="00E81513" w:rsidRPr="00DE3232" w:rsidRDefault="00025512" w:rsidP="00DE3232">
      <w:pPr>
        <w:widowControl w:val="0"/>
        <w:tabs>
          <w:tab w:val="left" w:pos="540"/>
        </w:tabs>
        <w:spacing w:after="0" w:line="288" w:lineRule="auto"/>
        <w:rPr>
          <w:rFonts w:asciiTheme="minorHAnsi" w:hAnsiTheme="minorHAnsi"/>
          <w:b/>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E3232">
        <w:rPr>
          <w:rFonts w:asciiTheme="minorHAnsi" w:hAnsiTheme="minorHAnsi"/>
          <w:b/>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Language</w:t>
      </w:r>
    </w:p>
    <w:p w:rsidR="00E81513" w:rsidRPr="00DE3232" w:rsidRDefault="00025512" w:rsidP="00DE3232">
      <w:pPr>
        <w:widowControl w:val="0"/>
        <w:tabs>
          <w:tab w:val="left" w:pos="540"/>
        </w:tabs>
        <w:spacing w:after="0" w:line="288" w:lineRule="auto"/>
        <w:ind w:left="576" w:firstLine="166"/>
        <w:rPr>
          <w:rFonts w:asciiTheme="minorHAnsi" w:hAnsiTheme="minorHAnsi"/>
          <w:bCs/>
          <w:sz w:val="20"/>
          <w:szCs w:val="20"/>
        </w:rPr>
      </w:pPr>
      <w:r w:rsidRPr="00DE3232">
        <w:rPr>
          <w:rFonts w:asciiTheme="minorHAnsi" w:hAnsiTheme="minorHAnsi"/>
          <w:bCs/>
          <w:sz w:val="20"/>
          <w:szCs w:val="20"/>
        </w:rPr>
        <w:t>English, Urdu, Hindi, Punjabi, Sindhi,</w:t>
      </w:r>
    </w:p>
    <w:p w:rsidR="00E81513" w:rsidRPr="008B7DE8" w:rsidRDefault="00025512" w:rsidP="008B7DE8">
      <w:pPr>
        <w:widowControl w:val="0"/>
        <w:tabs>
          <w:tab w:val="left" w:pos="540"/>
        </w:tabs>
        <w:spacing w:after="0" w:line="288" w:lineRule="auto"/>
        <w:rPr>
          <w:rFonts w:asciiTheme="minorHAnsi" w:hAnsiTheme="minorHAnsi"/>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B7DE8">
        <w:rPr>
          <w:rFonts w:asciiTheme="minorHAnsi" w:hAnsiTheme="minorHAnsi"/>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Computer Skills</w:t>
      </w:r>
    </w:p>
    <w:p w:rsidR="00E81513" w:rsidRPr="00CD7EDF" w:rsidRDefault="00025512" w:rsidP="00DE3232">
      <w:pPr>
        <w:widowControl w:val="0"/>
        <w:tabs>
          <w:tab w:val="left" w:pos="540"/>
        </w:tabs>
        <w:spacing w:after="0" w:line="288" w:lineRule="auto"/>
        <w:ind w:left="576" w:firstLine="166"/>
        <w:rPr>
          <w:rFonts w:asciiTheme="minorHAnsi" w:hAnsiTheme="minorHAnsi"/>
          <w:bCs/>
        </w:rPr>
      </w:pPr>
      <w:r w:rsidRPr="00DE3232">
        <w:rPr>
          <w:rFonts w:asciiTheme="minorHAnsi" w:hAnsiTheme="minorHAnsi"/>
          <w:bCs/>
        </w:rPr>
        <w:t>Word, Excel, Power Point, Outlook</w:t>
      </w:r>
      <w:r w:rsidRPr="00CD7EDF">
        <w:rPr>
          <w:rFonts w:asciiTheme="minorHAnsi" w:hAnsiTheme="minorHAnsi"/>
          <w:bCs/>
        </w:rPr>
        <w:t xml:space="preserve"> </w:t>
      </w:r>
    </w:p>
    <w:p w:rsidR="00E81513" w:rsidRDefault="00E81513" w:rsidP="00DE3232">
      <w:pPr>
        <w:widowControl w:val="0"/>
        <w:tabs>
          <w:tab w:val="left" w:pos="540"/>
        </w:tabs>
        <w:spacing w:after="0" w:line="288" w:lineRule="auto"/>
        <w:ind w:left="576" w:firstLine="166"/>
        <w:rPr>
          <w:rFonts w:ascii="Tahoma" w:hAnsi="Tahoma" w:cs="Tahoma"/>
          <w:sz w:val="18"/>
          <w:szCs w:val="18"/>
        </w:rPr>
      </w:pPr>
    </w:p>
    <w:p w:rsidR="00E81513" w:rsidRDefault="00E81513" w:rsidP="00437A24">
      <w:pPr>
        <w:widowControl w:val="0"/>
        <w:tabs>
          <w:tab w:val="left" w:pos="540"/>
        </w:tabs>
        <w:spacing w:after="0" w:line="288" w:lineRule="auto"/>
        <w:ind w:left="576" w:firstLine="166"/>
        <w:jc w:val="both"/>
        <w:rPr>
          <w:rFonts w:ascii="Tahoma" w:hAnsi="Tahoma" w:cs="Tahoma"/>
          <w:sz w:val="18"/>
          <w:szCs w:val="18"/>
        </w:rPr>
      </w:pPr>
    </w:p>
    <w:p w:rsidR="00E81513" w:rsidRDefault="00E81513"/>
    <w:sectPr w:rsidR="00E81513" w:rsidSect="00EF7568">
      <w:headerReference w:type="even" r:id="rId10"/>
      <w:headerReference w:type="default" r:id="rId11"/>
      <w:footerReference w:type="even" r:id="rId12"/>
      <w:footerReference w:type="default" r:id="rId13"/>
      <w:headerReference w:type="first" r:id="rId14"/>
      <w:footerReference w:type="first" r:id="rId15"/>
      <w:pgSz w:w="12240" w:h="15840"/>
      <w:pgMar w:top="1170" w:right="1350" w:bottom="1080" w:left="1080"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4B9" w:rsidRDefault="00E064B9" w:rsidP="00B867B7">
      <w:pPr>
        <w:spacing w:after="0" w:line="240" w:lineRule="auto"/>
      </w:pPr>
      <w:r>
        <w:separator/>
      </w:r>
    </w:p>
  </w:endnote>
  <w:endnote w:type="continuationSeparator" w:id="0">
    <w:p w:rsidR="00E064B9" w:rsidRDefault="00E064B9" w:rsidP="00B86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AR PL SungtiL GB">
    <w:charset w:val="00"/>
    <w:family w:val="roman"/>
    <w:pitch w:val="default"/>
  </w:font>
  <w:font w:name="FreeSan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56" w:rsidRDefault="007B0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56" w:rsidRDefault="007B0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56" w:rsidRDefault="007B0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4B9" w:rsidRDefault="00E064B9" w:rsidP="00B867B7">
      <w:pPr>
        <w:spacing w:after="0" w:line="240" w:lineRule="auto"/>
      </w:pPr>
      <w:r>
        <w:separator/>
      </w:r>
    </w:p>
  </w:footnote>
  <w:footnote w:type="continuationSeparator" w:id="0">
    <w:p w:rsidR="00E064B9" w:rsidRDefault="00E064B9" w:rsidP="00B86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56" w:rsidRDefault="007B0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56" w:rsidRDefault="007B0E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56" w:rsidRDefault="007B0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7pt;height:10.05pt" o:bullet="t">
        <v:imagedata r:id="rId1" o:title="BD21300_"/>
      </v:shape>
    </w:pict>
  </w:numPicBullet>
  <w:numPicBullet w:numPicBulletId="1">
    <w:pict>
      <v:shape id="_x0000_i1031" type="#_x0000_t75" style="width:468pt;height:292.2pt" o:bullet="t">
        <v:imagedata r:id="rId2" o:title="2608_THUMB_IPAD[1]"/>
      </v:shape>
    </w:pict>
  </w:numPicBullet>
  <w:abstractNum w:abstractNumId="0">
    <w:nsid w:val="03365AB6"/>
    <w:multiLevelType w:val="multilevel"/>
    <w:tmpl w:val="D73223B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F7973"/>
    <w:multiLevelType w:val="multilevel"/>
    <w:tmpl w:val="1D2ECAF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47EF1"/>
    <w:multiLevelType w:val="hybridMultilevel"/>
    <w:tmpl w:val="558C7616"/>
    <w:lvl w:ilvl="0" w:tplc="38A8FCE6">
      <w:start w:val="1"/>
      <w:numFmt w:val="bullet"/>
      <w:lvlText w:val=""/>
      <w:lvlPicBulletId w:val="0"/>
      <w:lvlJc w:val="left"/>
      <w:pPr>
        <w:ind w:left="1296" w:hanging="360"/>
      </w:pPr>
      <w:rPr>
        <w:rFonts w:ascii="Symbol" w:hAnsi="Symbol" w:hint="default"/>
        <w:color w:val="auto"/>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104A112F"/>
    <w:multiLevelType w:val="multilevel"/>
    <w:tmpl w:val="D73223B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A04B76"/>
    <w:multiLevelType w:val="multilevel"/>
    <w:tmpl w:val="548AB88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AF7B95"/>
    <w:multiLevelType w:val="hybridMultilevel"/>
    <w:tmpl w:val="B18824E2"/>
    <w:lvl w:ilvl="0" w:tplc="38A8FCE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C26158"/>
    <w:multiLevelType w:val="multilevel"/>
    <w:tmpl w:val="8EBEB9F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051FD8"/>
    <w:multiLevelType w:val="hybridMultilevel"/>
    <w:tmpl w:val="B320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2033D"/>
    <w:multiLevelType w:val="hybridMultilevel"/>
    <w:tmpl w:val="518A7194"/>
    <w:lvl w:ilvl="0" w:tplc="91364C9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165A87"/>
    <w:multiLevelType w:val="hybridMultilevel"/>
    <w:tmpl w:val="7E701AA6"/>
    <w:lvl w:ilvl="0" w:tplc="38A8FCE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8808C0"/>
    <w:multiLevelType w:val="hybridMultilevel"/>
    <w:tmpl w:val="E166A8F8"/>
    <w:lvl w:ilvl="0" w:tplc="38A8FCE6">
      <w:start w:val="1"/>
      <w:numFmt w:val="bullet"/>
      <w:lvlText w:val=""/>
      <w:lvlPicBulletId w:val="0"/>
      <w:lvlJc w:val="left"/>
      <w:pPr>
        <w:ind w:left="1296" w:hanging="360"/>
      </w:pPr>
      <w:rPr>
        <w:rFonts w:ascii="Symbol" w:hAnsi="Symbol" w:hint="default"/>
        <w:color w:val="auto"/>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39F938EE"/>
    <w:multiLevelType w:val="multilevel"/>
    <w:tmpl w:val="701691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4A210C"/>
    <w:multiLevelType w:val="hybridMultilevel"/>
    <w:tmpl w:val="1AB26280"/>
    <w:lvl w:ilvl="0" w:tplc="38A8FCE6">
      <w:start w:val="1"/>
      <w:numFmt w:val="bullet"/>
      <w:lvlText w:val=""/>
      <w:lvlPicBulletId w:val="0"/>
      <w:lvlJc w:val="left"/>
      <w:pPr>
        <w:ind w:left="1296" w:hanging="360"/>
      </w:pPr>
      <w:rPr>
        <w:rFonts w:ascii="Symbol" w:hAnsi="Symbol" w:hint="default"/>
        <w:color w:val="auto"/>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nsid w:val="53BA3C0D"/>
    <w:multiLevelType w:val="hybridMultilevel"/>
    <w:tmpl w:val="546AE166"/>
    <w:lvl w:ilvl="0" w:tplc="A0CA01EC">
      <w:start w:val="1"/>
      <w:numFmt w:val="bullet"/>
      <w:lvlText w:val=""/>
      <w:lvlPicBulletId w:val="0"/>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F73522"/>
    <w:multiLevelType w:val="multilevel"/>
    <w:tmpl w:val="D73223B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541652"/>
    <w:multiLevelType w:val="hybridMultilevel"/>
    <w:tmpl w:val="F282FB96"/>
    <w:lvl w:ilvl="0" w:tplc="38A8FCE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38A8FCE6">
      <w:start w:val="1"/>
      <w:numFmt w:val="bullet"/>
      <w:lvlText w:val=""/>
      <w:lvlPicBulletId w:val="0"/>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710AE0"/>
    <w:multiLevelType w:val="hybridMultilevel"/>
    <w:tmpl w:val="D050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2577B2"/>
    <w:multiLevelType w:val="multilevel"/>
    <w:tmpl w:val="D73223B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2C68D6"/>
    <w:multiLevelType w:val="hybridMultilevel"/>
    <w:tmpl w:val="3BC66DC8"/>
    <w:lvl w:ilvl="0" w:tplc="38A8FCE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718655A">
      <w:start w:val="1"/>
      <w:numFmt w:val="bullet"/>
      <w:lvlText w:val=""/>
      <w:lvlPicBulletId w:val="0"/>
      <w:lvlJc w:val="left"/>
      <w:pPr>
        <w:ind w:left="720" w:hanging="360"/>
      </w:pPr>
      <w:rPr>
        <w:rFonts w:ascii="Symbol" w:hAnsi="Symbol" w:hint="default"/>
        <w:color w:val="auto"/>
        <w:sz w:val="22"/>
        <w:szCs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984667"/>
    <w:multiLevelType w:val="multilevel"/>
    <w:tmpl w:val="5DA6248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DA3CFD"/>
    <w:multiLevelType w:val="hybridMultilevel"/>
    <w:tmpl w:val="E0B06408"/>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num w:numId="1">
    <w:abstractNumId w:val="7"/>
  </w:num>
  <w:num w:numId="2">
    <w:abstractNumId w:val="20"/>
  </w:num>
  <w:num w:numId="3">
    <w:abstractNumId w:val="19"/>
  </w:num>
  <w:num w:numId="4">
    <w:abstractNumId w:val="4"/>
  </w:num>
  <w:num w:numId="5">
    <w:abstractNumId w:val="6"/>
  </w:num>
  <w:num w:numId="6">
    <w:abstractNumId w:val="1"/>
  </w:num>
  <w:num w:numId="7">
    <w:abstractNumId w:val="5"/>
  </w:num>
  <w:num w:numId="8">
    <w:abstractNumId w:val="11"/>
  </w:num>
  <w:num w:numId="9">
    <w:abstractNumId w:val="3"/>
  </w:num>
  <w:num w:numId="10">
    <w:abstractNumId w:val="17"/>
  </w:num>
  <w:num w:numId="11">
    <w:abstractNumId w:val="14"/>
  </w:num>
  <w:num w:numId="12">
    <w:abstractNumId w:val="0"/>
  </w:num>
  <w:num w:numId="13">
    <w:abstractNumId w:val="8"/>
  </w:num>
  <w:num w:numId="14">
    <w:abstractNumId w:val="12"/>
  </w:num>
  <w:num w:numId="15">
    <w:abstractNumId w:val="10"/>
  </w:num>
  <w:num w:numId="16">
    <w:abstractNumId w:val="2"/>
  </w:num>
  <w:num w:numId="17">
    <w:abstractNumId w:val="9"/>
  </w:num>
  <w:num w:numId="18">
    <w:abstractNumId w:val="13"/>
  </w:num>
  <w:num w:numId="19">
    <w:abstractNumId w:val="15"/>
  </w:num>
  <w:num w:numId="20">
    <w:abstractNumId w:val="18"/>
  </w:num>
  <w:num w:numId="2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defaultTabStop w:val="57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513"/>
    <w:rsid w:val="00012FA3"/>
    <w:rsid w:val="00017569"/>
    <w:rsid w:val="00025512"/>
    <w:rsid w:val="00036357"/>
    <w:rsid w:val="000369B6"/>
    <w:rsid w:val="000438EB"/>
    <w:rsid w:val="0005008F"/>
    <w:rsid w:val="00052853"/>
    <w:rsid w:val="00095846"/>
    <w:rsid w:val="000B2A5A"/>
    <w:rsid w:val="000B2E4C"/>
    <w:rsid w:val="000B747D"/>
    <w:rsid w:val="000C5427"/>
    <w:rsid w:val="000C723D"/>
    <w:rsid w:val="000C7A2F"/>
    <w:rsid w:val="000F64C5"/>
    <w:rsid w:val="00102DDC"/>
    <w:rsid w:val="00105B37"/>
    <w:rsid w:val="001204C9"/>
    <w:rsid w:val="001250A6"/>
    <w:rsid w:val="00130D39"/>
    <w:rsid w:val="00134126"/>
    <w:rsid w:val="001342A3"/>
    <w:rsid w:val="001358F8"/>
    <w:rsid w:val="00136FF8"/>
    <w:rsid w:val="001504DC"/>
    <w:rsid w:val="00160A2D"/>
    <w:rsid w:val="001B7E37"/>
    <w:rsid w:val="001C2CD6"/>
    <w:rsid w:val="001F2B9C"/>
    <w:rsid w:val="001F593A"/>
    <w:rsid w:val="001F5B7F"/>
    <w:rsid w:val="001F6E70"/>
    <w:rsid w:val="00204BA1"/>
    <w:rsid w:val="00212F75"/>
    <w:rsid w:val="0023623C"/>
    <w:rsid w:val="002362C5"/>
    <w:rsid w:val="002368C7"/>
    <w:rsid w:val="002374EF"/>
    <w:rsid w:val="00290B49"/>
    <w:rsid w:val="00295567"/>
    <w:rsid w:val="002D0AEB"/>
    <w:rsid w:val="002E24B2"/>
    <w:rsid w:val="002E7A2B"/>
    <w:rsid w:val="002F0DA3"/>
    <w:rsid w:val="002F1D12"/>
    <w:rsid w:val="00301A67"/>
    <w:rsid w:val="00310017"/>
    <w:rsid w:val="00310AA4"/>
    <w:rsid w:val="00335CB3"/>
    <w:rsid w:val="00344669"/>
    <w:rsid w:val="00350CAC"/>
    <w:rsid w:val="003542F8"/>
    <w:rsid w:val="00372444"/>
    <w:rsid w:val="0037789C"/>
    <w:rsid w:val="003823A7"/>
    <w:rsid w:val="00391C6E"/>
    <w:rsid w:val="003A5842"/>
    <w:rsid w:val="003B0FD3"/>
    <w:rsid w:val="003D607E"/>
    <w:rsid w:val="003E0595"/>
    <w:rsid w:val="003F2EFA"/>
    <w:rsid w:val="004136F0"/>
    <w:rsid w:val="004225DA"/>
    <w:rsid w:val="00432B39"/>
    <w:rsid w:val="0043408F"/>
    <w:rsid w:val="00437A24"/>
    <w:rsid w:val="00444F6F"/>
    <w:rsid w:val="004470A1"/>
    <w:rsid w:val="00451676"/>
    <w:rsid w:val="00460FE1"/>
    <w:rsid w:val="00470668"/>
    <w:rsid w:val="00475ECE"/>
    <w:rsid w:val="004860EE"/>
    <w:rsid w:val="004955FE"/>
    <w:rsid w:val="004B1791"/>
    <w:rsid w:val="004C72B4"/>
    <w:rsid w:val="004E4764"/>
    <w:rsid w:val="004F4A7C"/>
    <w:rsid w:val="00512745"/>
    <w:rsid w:val="00514C61"/>
    <w:rsid w:val="005200C7"/>
    <w:rsid w:val="00526B57"/>
    <w:rsid w:val="00530FC6"/>
    <w:rsid w:val="005429C1"/>
    <w:rsid w:val="005501B1"/>
    <w:rsid w:val="00570400"/>
    <w:rsid w:val="00571431"/>
    <w:rsid w:val="005745C7"/>
    <w:rsid w:val="005A1A9B"/>
    <w:rsid w:val="005B0C9A"/>
    <w:rsid w:val="005C1C9F"/>
    <w:rsid w:val="005E3444"/>
    <w:rsid w:val="005F222C"/>
    <w:rsid w:val="00616C98"/>
    <w:rsid w:val="0062704C"/>
    <w:rsid w:val="00641538"/>
    <w:rsid w:val="00643B56"/>
    <w:rsid w:val="006454F0"/>
    <w:rsid w:val="0064679B"/>
    <w:rsid w:val="0064737C"/>
    <w:rsid w:val="006548DD"/>
    <w:rsid w:val="00655A54"/>
    <w:rsid w:val="00657C26"/>
    <w:rsid w:val="0066029C"/>
    <w:rsid w:val="00691C9F"/>
    <w:rsid w:val="006A0BF4"/>
    <w:rsid w:val="006E41EF"/>
    <w:rsid w:val="006F7B77"/>
    <w:rsid w:val="00700D2A"/>
    <w:rsid w:val="00712845"/>
    <w:rsid w:val="007214F5"/>
    <w:rsid w:val="00737D8C"/>
    <w:rsid w:val="007434BF"/>
    <w:rsid w:val="0074356B"/>
    <w:rsid w:val="0075343F"/>
    <w:rsid w:val="00755215"/>
    <w:rsid w:val="00761720"/>
    <w:rsid w:val="00761F5B"/>
    <w:rsid w:val="007916D7"/>
    <w:rsid w:val="007B0E56"/>
    <w:rsid w:val="007B3FFB"/>
    <w:rsid w:val="007C6DA6"/>
    <w:rsid w:val="007D06EF"/>
    <w:rsid w:val="007D0C3B"/>
    <w:rsid w:val="007E03F6"/>
    <w:rsid w:val="007E13D4"/>
    <w:rsid w:val="007E3C51"/>
    <w:rsid w:val="007F14E9"/>
    <w:rsid w:val="007F6567"/>
    <w:rsid w:val="0081558F"/>
    <w:rsid w:val="00816152"/>
    <w:rsid w:val="008263FD"/>
    <w:rsid w:val="00831AB1"/>
    <w:rsid w:val="00834C3F"/>
    <w:rsid w:val="008363C3"/>
    <w:rsid w:val="00841EA8"/>
    <w:rsid w:val="00844215"/>
    <w:rsid w:val="00844C20"/>
    <w:rsid w:val="008526B2"/>
    <w:rsid w:val="0085515C"/>
    <w:rsid w:val="008558E7"/>
    <w:rsid w:val="00886109"/>
    <w:rsid w:val="00897006"/>
    <w:rsid w:val="008A4B0E"/>
    <w:rsid w:val="008B7DE8"/>
    <w:rsid w:val="008C17BD"/>
    <w:rsid w:val="008D184A"/>
    <w:rsid w:val="008D3256"/>
    <w:rsid w:val="008F5242"/>
    <w:rsid w:val="00904828"/>
    <w:rsid w:val="00911ABE"/>
    <w:rsid w:val="009142A2"/>
    <w:rsid w:val="0092193D"/>
    <w:rsid w:val="00925EBD"/>
    <w:rsid w:val="009631BC"/>
    <w:rsid w:val="00966956"/>
    <w:rsid w:val="009864AE"/>
    <w:rsid w:val="00991746"/>
    <w:rsid w:val="00992677"/>
    <w:rsid w:val="009A6862"/>
    <w:rsid w:val="009B4A6F"/>
    <w:rsid w:val="009C77FB"/>
    <w:rsid w:val="009E5764"/>
    <w:rsid w:val="009F61B7"/>
    <w:rsid w:val="00A13BDD"/>
    <w:rsid w:val="00A20B58"/>
    <w:rsid w:val="00A329E6"/>
    <w:rsid w:val="00A37EF6"/>
    <w:rsid w:val="00A52013"/>
    <w:rsid w:val="00A61D19"/>
    <w:rsid w:val="00A7406D"/>
    <w:rsid w:val="00A948CD"/>
    <w:rsid w:val="00A9771A"/>
    <w:rsid w:val="00AB03FA"/>
    <w:rsid w:val="00AB2E18"/>
    <w:rsid w:val="00AC5727"/>
    <w:rsid w:val="00AD6BB0"/>
    <w:rsid w:val="00AD6F7E"/>
    <w:rsid w:val="00AE1841"/>
    <w:rsid w:val="00AE4F7E"/>
    <w:rsid w:val="00AE69E7"/>
    <w:rsid w:val="00AF2A34"/>
    <w:rsid w:val="00B06C42"/>
    <w:rsid w:val="00B13BD0"/>
    <w:rsid w:val="00B14E0A"/>
    <w:rsid w:val="00B34D82"/>
    <w:rsid w:val="00B405B5"/>
    <w:rsid w:val="00B421DE"/>
    <w:rsid w:val="00B651C0"/>
    <w:rsid w:val="00B714E6"/>
    <w:rsid w:val="00B867B7"/>
    <w:rsid w:val="00B86E4F"/>
    <w:rsid w:val="00B87255"/>
    <w:rsid w:val="00B90E5E"/>
    <w:rsid w:val="00BB416B"/>
    <w:rsid w:val="00BB5FB3"/>
    <w:rsid w:val="00BE69E6"/>
    <w:rsid w:val="00BF5EBA"/>
    <w:rsid w:val="00C025E1"/>
    <w:rsid w:val="00C1076A"/>
    <w:rsid w:val="00C17BF9"/>
    <w:rsid w:val="00C25D6E"/>
    <w:rsid w:val="00C610E7"/>
    <w:rsid w:val="00C76E72"/>
    <w:rsid w:val="00C85F48"/>
    <w:rsid w:val="00CB3FB2"/>
    <w:rsid w:val="00CD7EDF"/>
    <w:rsid w:val="00CF50E1"/>
    <w:rsid w:val="00D05DE4"/>
    <w:rsid w:val="00D1084E"/>
    <w:rsid w:val="00D122CE"/>
    <w:rsid w:val="00D50EFC"/>
    <w:rsid w:val="00D669F3"/>
    <w:rsid w:val="00D863D3"/>
    <w:rsid w:val="00DA6BB2"/>
    <w:rsid w:val="00DB0366"/>
    <w:rsid w:val="00DD1AE8"/>
    <w:rsid w:val="00DE3232"/>
    <w:rsid w:val="00DF3AB3"/>
    <w:rsid w:val="00E0184E"/>
    <w:rsid w:val="00E064B9"/>
    <w:rsid w:val="00E24A5D"/>
    <w:rsid w:val="00E3313F"/>
    <w:rsid w:val="00E63070"/>
    <w:rsid w:val="00E65DA8"/>
    <w:rsid w:val="00E8052F"/>
    <w:rsid w:val="00E81513"/>
    <w:rsid w:val="00EA744E"/>
    <w:rsid w:val="00ED034A"/>
    <w:rsid w:val="00EF459B"/>
    <w:rsid w:val="00EF7568"/>
    <w:rsid w:val="00F020DB"/>
    <w:rsid w:val="00F23B5D"/>
    <w:rsid w:val="00F37C89"/>
    <w:rsid w:val="00F4199C"/>
    <w:rsid w:val="00F47659"/>
    <w:rsid w:val="00F6630F"/>
    <w:rsid w:val="00F80E4E"/>
    <w:rsid w:val="00FC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E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283"/>
    <w:pPr>
      <w:suppressAutoHyphens/>
      <w:spacing w:after="200"/>
    </w:pPr>
    <w:rPr>
      <w:rFonts w:ascii="Calibri" w:eastAsiaTheme="minorEastAsia"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191283"/>
    <w:rPr>
      <w:rFonts w:cs="Times New Roman"/>
      <w:color w:val="0000FF" w:themeColor="hyperlink"/>
      <w:u w:val="single"/>
    </w:rPr>
  </w:style>
  <w:style w:type="character" w:customStyle="1" w:styleId="apple-converted-space">
    <w:name w:val="apple-converted-space"/>
    <w:basedOn w:val="DefaultParagraphFont"/>
    <w:qFormat/>
    <w:rsid w:val="00191283"/>
    <w:rPr>
      <w:rFonts w:cs="Times New Roman"/>
    </w:rPr>
  </w:style>
  <w:style w:type="character" w:customStyle="1" w:styleId="BodyText2Char">
    <w:name w:val="Body Text 2 Char"/>
    <w:basedOn w:val="DefaultParagraphFont"/>
    <w:link w:val="BodyText2"/>
    <w:uiPriority w:val="99"/>
    <w:qFormat/>
    <w:rsid w:val="00191283"/>
    <w:rPr>
      <w:rFonts w:ascii="Arial" w:eastAsia="MS Mincho" w:hAnsi="Arial" w:cs="Times New Roman"/>
      <w:sz w:val="20"/>
      <w:szCs w:val="20"/>
    </w:rPr>
  </w:style>
  <w:style w:type="character" w:styleId="Strong">
    <w:name w:val="Strong"/>
    <w:basedOn w:val="DefaultParagraphFont"/>
    <w:uiPriority w:val="22"/>
    <w:qFormat/>
    <w:rsid w:val="00504038"/>
    <w:rPr>
      <w:b/>
      <w:bCs/>
    </w:rPr>
  </w:style>
  <w:style w:type="character" w:customStyle="1" w:styleId="teaser">
    <w:name w:val="teaser"/>
    <w:basedOn w:val="DefaultParagraphFont"/>
    <w:qFormat/>
    <w:rsid w:val="00504038"/>
  </w:style>
  <w:style w:type="character" w:customStyle="1" w:styleId="ListLabel1">
    <w:name w:val="ListLabel 1"/>
    <w:qFormat/>
    <w:rsid w:val="00E81513"/>
    <w:rPr>
      <w:rFonts w:ascii="Verdana" w:hAnsi="Verdana"/>
      <w:sz w:val="20"/>
    </w:rPr>
  </w:style>
  <w:style w:type="character" w:customStyle="1" w:styleId="ListLabel2">
    <w:name w:val="ListLabel 2"/>
    <w:qFormat/>
    <w:rsid w:val="00E81513"/>
    <w:rPr>
      <w:rFonts w:ascii="Arial" w:eastAsia="MS Mincho" w:hAnsi="Arial"/>
      <w:sz w:val="22"/>
    </w:rPr>
  </w:style>
  <w:style w:type="paragraph" w:customStyle="1" w:styleId="Heading">
    <w:name w:val="Heading"/>
    <w:basedOn w:val="Normal"/>
    <w:next w:val="TextBody"/>
    <w:qFormat/>
    <w:rsid w:val="00E81513"/>
    <w:pPr>
      <w:keepNext/>
      <w:spacing w:before="240" w:after="120"/>
    </w:pPr>
    <w:rPr>
      <w:rFonts w:ascii="Liberation Sans" w:eastAsia="AR PL SungtiL GB" w:hAnsi="Liberation Sans" w:cs="FreeSans"/>
      <w:sz w:val="28"/>
      <w:szCs w:val="28"/>
    </w:rPr>
  </w:style>
  <w:style w:type="paragraph" w:customStyle="1" w:styleId="TextBody">
    <w:name w:val="Text Body"/>
    <w:basedOn w:val="Normal"/>
    <w:rsid w:val="00E81513"/>
    <w:pPr>
      <w:spacing w:after="140" w:line="288" w:lineRule="auto"/>
    </w:pPr>
  </w:style>
  <w:style w:type="paragraph" w:styleId="List">
    <w:name w:val="List"/>
    <w:basedOn w:val="TextBody"/>
    <w:rsid w:val="00E81513"/>
    <w:rPr>
      <w:rFonts w:cs="FreeSans"/>
    </w:rPr>
  </w:style>
  <w:style w:type="paragraph" w:styleId="Caption">
    <w:name w:val="caption"/>
    <w:basedOn w:val="Normal"/>
    <w:qFormat/>
    <w:rsid w:val="00E81513"/>
    <w:pPr>
      <w:suppressLineNumbers/>
      <w:spacing w:before="120" w:after="120"/>
    </w:pPr>
    <w:rPr>
      <w:rFonts w:cs="FreeSans"/>
      <w:i/>
      <w:iCs/>
      <w:sz w:val="24"/>
      <w:szCs w:val="24"/>
    </w:rPr>
  </w:style>
  <w:style w:type="paragraph" w:customStyle="1" w:styleId="Index">
    <w:name w:val="Index"/>
    <w:basedOn w:val="Normal"/>
    <w:qFormat/>
    <w:rsid w:val="00E81513"/>
    <w:pPr>
      <w:suppressLineNumbers/>
    </w:pPr>
    <w:rPr>
      <w:rFonts w:cs="FreeSans"/>
    </w:rPr>
  </w:style>
  <w:style w:type="paragraph" w:styleId="ListParagraph">
    <w:name w:val="List Paragraph"/>
    <w:basedOn w:val="Normal"/>
    <w:uiPriority w:val="34"/>
    <w:qFormat/>
    <w:rsid w:val="00191283"/>
    <w:pPr>
      <w:ind w:left="720"/>
      <w:contextualSpacing/>
    </w:pPr>
  </w:style>
  <w:style w:type="paragraph" w:styleId="BodyText2">
    <w:name w:val="Body Text 2"/>
    <w:basedOn w:val="Normal"/>
    <w:link w:val="BodyText2Char"/>
    <w:uiPriority w:val="99"/>
    <w:qFormat/>
    <w:rsid w:val="00191283"/>
    <w:pPr>
      <w:spacing w:after="120" w:line="480" w:lineRule="auto"/>
    </w:pPr>
    <w:rPr>
      <w:rFonts w:ascii="Arial" w:eastAsia="MS Mincho" w:hAnsi="Arial" w:cs="Times New Roman"/>
      <w:sz w:val="20"/>
      <w:szCs w:val="20"/>
    </w:rPr>
  </w:style>
  <w:style w:type="paragraph" w:styleId="NormalWeb">
    <w:name w:val="Normal (Web)"/>
    <w:basedOn w:val="Normal"/>
    <w:uiPriority w:val="99"/>
    <w:semiHidden/>
    <w:unhideWhenUsed/>
    <w:qFormat/>
    <w:rsid w:val="00504038"/>
    <w:pPr>
      <w:spacing w:beforeAutospacing="1"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91283"/>
    <w:pPr>
      <w:spacing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86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7B7"/>
    <w:rPr>
      <w:rFonts w:ascii="Calibri" w:eastAsiaTheme="minorEastAsia" w:hAnsi="Calibri" w:cs="Arial"/>
    </w:rPr>
  </w:style>
  <w:style w:type="paragraph" w:styleId="Footer">
    <w:name w:val="footer"/>
    <w:basedOn w:val="Normal"/>
    <w:link w:val="FooterChar"/>
    <w:uiPriority w:val="99"/>
    <w:unhideWhenUsed/>
    <w:rsid w:val="00B86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7B7"/>
    <w:rPr>
      <w:rFonts w:ascii="Calibri" w:eastAsiaTheme="minorEastAsia" w:hAnsi="Calibri" w:cs="Arial"/>
    </w:rPr>
  </w:style>
  <w:style w:type="paragraph" w:styleId="BalloonText">
    <w:name w:val="Balloon Text"/>
    <w:basedOn w:val="Normal"/>
    <w:link w:val="BalloonTextChar"/>
    <w:uiPriority w:val="99"/>
    <w:semiHidden/>
    <w:unhideWhenUsed/>
    <w:rsid w:val="00791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6D7"/>
    <w:rPr>
      <w:rFonts w:ascii="Tahoma" w:eastAsiaTheme="minorEastAsia" w:hAnsi="Tahoma" w:cs="Tahoma"/>
      <w:sz w:val="16"/>
      <w:szCs w:val="16"/>
    </w:rPr>
  </w:style>
  <w:style w:type="paragraph" w:customStyle="1" w:styleId="Default">
    <w:name w:val="Default"/>
    <w:rsid w:val="00D1084E"/>
    <w:pPr>
      <w:autoSpaceDE w:val="0"/>
      <w:autoSpaceDN w:val="0"/>
      <w:adjustRightInd w:val="0"/>
      <w:spacing w:line="240" w:lineRule="auto"/>
    </w:pPr>
    <w:rPr>
      <w:rFonts w:ascii="Arial" w:hAnsi="Arial" w:cs="Arial"/>
      <w:color w:val="000000"/>
      <w:sz w:val="24"/>
      <w:szCs w:val="24"/>
    </w:rPr>
  </w:style>
  <w:style w:type="paragraph" w:styleId="NoSpacing">
    <w:name w:val="No Spacing"/>
    <w:basedOn w:val="Normal"/>
    <w:qFormat/>
    <w:rsid w:val="0023623C"/>
    <w:pPr>
      <w:suppressAutoHyphens w:val="0"/>
      <w:spacing w:after="0" w:line="240" w:lineRule="auto"/>
    </w:pPr>
    <w:rPr>
      <w:rFonts w:asciiTheme="minorHAnsi" w:eastAsiaTheme="minorHAnsi" w:hAnsiTheme="minorHAnsi" w:cs="Times New Roman"/>
      <w:sz w:val="23"/>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283"/>
    <w:pPr>
      <w:suppressAutoHyphens/>
      <w:spacing w:after="200"/>
    </w:pPr>
    <w:rPr>
      <w:rFonts w:ascii="Calibri" w:eastAsiaTheme="minorEastAsia"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191283"/>
    <w:rPr>
      <w:rFonts w:cs="Times New Roman"/>
      <w:color w:val="0000FF" w:themeColor="hyperlink"/>
      <w:u w:val="single"/>
    </w:rPr>
  </w:style>
  <w:style w:type="character" w:customStyle="1" w:styleId="apple-converted-space">
    <w:name w:val="apple-converted-space"/>
    <w:basedOn w:val="DefaultParagraphFont"/>
    <w:qFormat/>
    <w:rsid w:val="00191283"/>
    <w:rPr>
      <w:rFonts w:cs="Times New Roman"/>
    </w:rPr>
  </w:style>
  <w:style w:type="character" w:customStyle="1" w:styleId="BodyText2Char">
    <w:name w:val="Body Text 2 Char"/>
    <w:basedOn w:val="DefaultParagraphFont"/>
    <w:link w:val="BodyText2"/>
    <w:uiPriority w:val="99"/>
    <w:qFormat/>
    <w:rsid w:val="00191283"/>
    <w:rPr>
      <w:rFonts w:ascii="Arial" w:eastAsia="MS Mincho" w:hAnsi="Arial" w:cs="Times New Roman"/>
      <w:sz w:val="20"/>
      <w:szCs w:val="20"/>
    </w:rPr>
  </w:style>
  <w:style w:type="character" w:styleId="Strong">
    <w:name w:val="Strong"/>
    <w:basedOn w:val="DefaultParagraphFont"/>
    <w:uiPriority w:val="22"/>
    <w:qFormat/>
    <w:rsid w:val="00504038"/>
    <w:rPr>
      <w:b/>
      <w:bCs/>
    </w:rPr>
  </w:style>
  <w:style w:type="character" w:customStyle="1" w:styleId="teaser">
    <w:name w:val="teaser"/>
    <w:basedOn w:val="DefaultParagraphFont"/>
    <w:qFormat/>
    <w:rsid w:val="00504038"/>
  </w:style>
  <w:style w:type="character" w:customStyle="1" w:styleId="ListLabel1">
    <w:name w:val="ListLabel 1"/>
    <w:qFormat/>
    <w:rsid w:val="00E81513"/>
    <w:rPr>
      <w:rFonts w:ascii="Verdana" w:hAnsi="Verdana"/>
      <w:sz w:val="20"/>
    </w:rPr>
  </w:style>
  <w:style w:type="character" w:customStyle="1" w:styleId="ListLabel2">
    <w:name w:val="ListLabel 2"/>
    <w:qFormat/>
    <w:rsid w:val="00E81513"/>
    <w:rPr>
      <w:rFonts w:ascii="Arial" w:eastAsia="MS Mincho" w:hAnsi="Arial"/>
      <w:sz w:val="22"/>
    </w:rPr>
  </w:style>
  <w:style w:type="paragraph" w:customStyle="1" w:styleId="Heading">
    <w:name w:val="Heading"/>
    <w:basedOn w:val="Normal"/>
    <w:next w:val="TextBody"/>
    <w:qFormat/>
    <w:rsid w:val="00E81513"/>
    <w:pPr>
      <w:keepNext/>
      <w:spacing w:before="240" w:after="120"/>
    </w:pPr>
    <w:rPr>
      <w:rFonts w:ascii="Liberation Sans" w:eastAsia="AR PL SungtiL GB" w:hAnsi="Liberation Sans" w:cs="FreeSans"/>
      <w:sz w:val="28"/>
      <w:szCs w:val="28"/>
    </w:rPr>
  </w:style>
  <w:style w:type="paragraph" w:customStyle="1" w:styleId="TextBody">
    <w:name w:val="Text Body"/>
    <w:basedOn w:val="Normal"/>
    <w:rsid w:val="00E81513"/>
    <w:pPr>
      <w:spacing w:after="140" w:line="288" w:lineRule="auto"/>
    </w:pPr>
  </w:style>
  <w:style w:type="paragraph" w:styleId="List">
    <w:name w:val="List"/>
    <w:basedOn w:val="TextBody"/>
    <w:rsid w:val="00E81513"/>
    <w:rPr>
      <w:rFonts w:cs="FreeSans"/>
    </w:rPr>
  </w:style>
  <w:style w:type="paragraph" w:styleId="Caption">
    <w:name w:val="caption"/>
    <w:basedOn w:val="Normal"/>
    <w:qFormat/>
    <w:rsid w:val="00E81513"/>
    <w:pPr>
      <w:suppressLineNumbers/>
      <w:spacing w:before="120" w:after="120"/>
    </w:pPr>
    <w:rPr>
      <w:rFonts w:cs="FreeSans"/>
      <w:i/>
      <w:iCs/>
      <w:sz w:val="24"/>
      <w:szCs w:val="24"/>
    </w:rPr>
  </w:style>
  <w:style w:type="paragraph" w:customStyle="1" w:styleId="Index">
    <w:name w:val="Index"/>
    <w:basedOn w:val="Normal"/>
    <w:qFormat/>
    <w:rsid w:val="00E81513"/>
    <w:pPr>
      <w:suppressLineNumbers/>
    </w:pPr>
    <w:rPr>
      <w:rFonts w:cs="FreeSans"/>
    </w:rPr>
  </w:style>
  <w:style w:type="paragraph" w:styleId="ListParagraph">
    <w:name w:val="List Paragraph"/>
    <w:basedOn w:val="Normal"/>
    <w:uiPriority w:val="34"/>
    <w:qFormat/>
    <w:rsid w:val="00191283"/>
    <w:pPr>
      <w:ind w:left="720"/>
      <w:contextualSpacing/>
    </w:pPr>
  </w:style>
  <w:style w:type="paragraph" w:styleId="BodyText2">
    <w:name w:val="Body Text 2"/>
    <w:basedOn w:val="Normal"/>
    <w:link w:val="BodyText2Char"/>
    <w:uiPriority w:val="99"/>
    <w:qFormat/>
    <w:rsid w:val="00191283"/>
    <w:pPr>
      <w:spacing w:after="120" w:line="480" w:lineRule="auto"/>
    </w:pPr>
    <w:rPr>
      <w:rFonts w:ascii="Arial" w:eastAsia="MS Mincho" w:hAnsi="Arial" w:cs="Times New Roman"/>
      <w:sz w:val="20"/>
      <w:szCs w:val="20"/>
    </w:rPr>
  </w:style>
  <w:style w:type="paragraph" w:styleId="NormalWeb">
    <w:name w:val="Normal (Web)"/>
    <w:basedOn w:val="Normal"/>
    <w:uiPriority w:val="99"/>
    <w:semiHidden/>
    <w:unhideWhenUsed/>
    <w:qFormat/>
    <w:rsid w:val="00504038"/>
    <w:pPr>
      <w:spacing w:beforeAutospacing="1"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91283"/>
    <w:pPr>
      <w:spacing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86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7B7"/>
    <w:rPr>
      <w:rFonts w:ascii="Calibri" w:eastAsiaTheme="minorEastAsia" w:hAnsi="Calibri" w:cs="Arial"/>
    </w:rPr>
  </w:style>
  <w:style w:type="paragraph" w:styleId="Footer">
    <w:name w:val="footer"/>
    <w:basedOn w:val="Normal"/>
    <w:link w:val="FooterChar"/>
    <w:uiPriority w:val="99"/>
    <w:unhideWhenUsed/>
    <w:rsid w:val="00B86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7B7"/>
    <w:rPr>
      <w:rFonts w:ascii="Calibri" w:eastAsiaTheme="minorEastAsia" w:hAnsi="Calibri" w:cs="Arial"/>
    </w:rPr>
  </w:style>
  <w:style w:type="paragraph" w:styleId="BalloonText">
    <w:name w:val="Balloon Text"/>
    <w:basedOn w:val="Normal"/>
    <w:link w:val="BalloonTextChar"/>
    <w:uiPriority w:val="99"/>
    <w:semiHidden/>
    <w:unhideWhenUsed/>
    <w:rsid w:val="00791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6D7"/>
    <w:rPr>
      <w:rFonts w:ascii="Tahoma" w:eastAsiaTheme="minorEastAsia" w:hAnsi="Tahoma" w:cs="Tahoma"/>
      <w:sz w:val="16"/>
      <w:szCs w:val="16"/>
    </w:rPr>
  </w:style>
  <w:style w:type="paragraph" w:customStyle="1" w:styleId="Default">
    <w:name w:val="Default"/>
    <w:rsid w:val="00D1084E"/>
    <w:pPr>
      <w:autoSpaceDE w:val="0"/>
      <w:autoSpaceDN w:val="0"/>
      <w:adjustRightInd w:val="0"/>
      <w:spacing w:line="240" w:lineRule="auto"/>
    </w:pPr>
    <w:rPr>
      <w:rFonts w:ascii="Arial" w:hAnsi="Arial" w:cs="Arial"/>
      <w:color w:val="000000"/>
      <w:sz w:val="24"/>
      <w:szCs w:val="24"/>
    </w:rPr>
  </w:style>
  <w:style w:type="paragraph" w:styleId="NoSpacing">
    <w:name w:val="No Spacing"/>
    <w:basedOn w:val="Normal"/>
    <w:qFormat/>
    <w:rsid w:val="0023623C"/>
    <w:pPr>
      <w:suppressAutoHyphens w:val="0"/>
      <w:spacing w:after="0" w:line="240" w:lineRule="auto"/>
    </w:pPr>
    <w:rPr>
      <w:rFonts w:asciiTheme="minorHAnsi" w:eastAsiaTheme="minorHAnsi" w:hAnsiTheme="minorHAnsi" w:cs="Times New Roman"/>
      <w:sz w:val="23"/>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89006">
      <w:bodyDiv w:val="1"/>
      <w:marLeft w:val="0"/>
      <w:marRight w:val="0"/>
      <w:marTop w:val="0"/>
      <w:marBottom w:val="0"/>
      <w:divBdr>
        <w:top w:val="none" w:sz="0" w:space="0" w:color="auto"/>
        <w:left w:val="none" w:sz="0" w:space="0" w:color="auto"/>
        <w:bottom w:val="none" w:sz="0" w:space="0" w:color="auto"/>
        <w:right w:val="none" w:sz="0" w:space="0" w:color="auto"/>
      </w:divBdr>
    </w:div>
    <w:div w:id="390663129">
      <w:bodyDiv w:val="1"/>
      <w:marLeft w:val="0"/>
      <w:marRight w:val="0"/>
      <w:marTop w:val="0"/>
      <w:marBottom w:val="0"/>
      <w:divBdr>
        <w:top w:val="none" w:sz="0" w:space="0" w:color="auto"/>
        <w:left w:val="none" w:sz="0" w:space="0" w:color="auto"/>
        <w:bottom w:val="none" w:sz="0" w:space="0" w:color="auto"/>
        <w:right w:val="none" w:sz="0" w:space="0" w:color="auto"/>
      </w:divBdr>
    </w:div>
    <w:div w:id="399181588">
      <w:bodyDiv w:val="1"/>
      <w:marLeft w:val="0"/>
      <w:marRight w:val="0"/>
      <w:marTop w:val="0"/>
      <w:marBottom w:val="0"/>
      <w:divBdr>
        <w:top w:val="none" w:sz="0" w:space="0" w:color="auto"/>
        <w:left w:val="none" w:sz="0" w:space="0" w:color="auto"/>
        <w:bottom w:val="none" w:sz="0" w:space="0" w:color="auto"/>
        <w:right w:val="none" w:sz="0" w:space="0" w:color="auto"/>
      </w:divBdr>
    </w:div>
    <w:div w:id="463232544">
      <w:bodyDiv w:val="1"/>
      <w:marLeft w:val="0"/>
      <w:marRight w:val="0"/>
      <w:marTop w:val="0"/>
      <w:marBottom w:val="0"/>
      <w:divBdr>
        <w:top w:val="none" w:sz="0" w:space="0" w:color="auto"/>
        <w:left w:val="none" w:sz="0" w:space="0" w:color="auto"/>
        <w:bottom w:val="none" w:sz="0" w:space="0" w:color="auto"/>
        <w:right w:val="none" w:sz="0" w:space="0" w:color="auto"/>
      </w:divBdr>
    </w:div>
    <w:div w:id="755398220">
      <w:bodyDiv w:val="1"/>
      <w:marLeft w:val="0"/>
      <w:marRight w:val="0"/>
      <w:marTop w:val="0"/>
      <w:marBottom w:val="0"/>
      <w:divBdr>
        <w:top w:val="none" w:sz="0" w:space="0" w:color="auto"/>
        <w:left w:val="none" w:sz="0" w:space="0" w:color="auto"/>
        <w:bottom w:val="none" w:sz="0" w:space="0" w:color="auto"/>
        <w:right w:val="none" w:sz="0" w:space="0" w:color="auto"/>
      </w:divBdr>
    </w:div>
    <w:div w:id="779835111">
      <w:bodyDiv w:val="1"/>
      <w:marLeft w:val="0"/>
      <w:marRight w:val="0"/>
      <w:marTop w:val="0"/>
      <w:marBottom w:val="0"/>
      <w:divBdr>
        <w:top w:val="none" w:sz="0" w:space="0" w:color="auto"/>
        <w:left w:val="none" w:sz="0" w:space="0" w:color="auto"/>
        <w:bottom w:val="none" w:sz="0" w:space="0" w:color="auto"/>
        <w:right w:val="none" w:sz="0" w:space="0" w:color="auto"/>
      </w:divBdr>
      <w:divsChild>
        <w:div w:id="242691623">
          <w:marLeft w:val="0"/>
          <w:marRight w:val="0"/>
          <w:marTop w:val="0"/>
          <w:marBottom w:val="0"/>
          <w:divBdr>
            <w:top w:val="none" w:sz="0" w:space="0" w:color="auto"/>
            <w:left w:val="none" w:sz="0" w:space="0" w:color="auto"/>
            <w:bottom w:val="none" w:sz="0" w:space="0" w:color="auto"/>
            <w:right w:val="none" w:sz="0" w:space="0" w:color="auto"/>
          </w:divBdr>
        </w:div>
        <w:div w:id="911281648">
          <w:marLeft w:val="0"/>
          <w:marRight w:val="0"/>
          <w:marTop w:val="0"/>
          <w:marBottom w:val="0"/>
          <w:divBdr>
            <w:top w:val="none" w:sz="0" w:space="0" w:color="auto"/>
            <w:left w:val="none" w:sz="0" w:space="0" w:color="auto"/>
            <w:bottom w:val="none" w:sz="0" w:space="0" w:color="auto"/>
            <w:right w:val="none" w:sz="0" w:space="0" w:color="auto"/>
          </w:divBdr>
        </w:div>
      </w:divsChild>
    </w:div>
    <w:div w:id="802624181">
      <w:bodyDiv w:val="1"/>
      <w:marLeft w:val="0"/>
      <w:marRight w:val="0"/>
      <w:marTop w:val="0"/>
      <w:marBottom w:val="0"/>
      <w:divBdr>
        <w:top w:val="none" w:sz="0" w:space="0" w:color="auto"/>
        <w:left w:val="none" w:sz="0" w:space="0" w:color="auto"/>
        <w:bottom w:val="none" w:sz="0" w:space="0" w:color="auto"/>
        <w:right w:val="none" w:sz="0" w:space="0" w:color="auto"/>
      </w:divBdr>
      <w:divsChild>
        <w:div w:id="1039628404">
          <w:marLeft w:val="0"/>
          <w:marRight w:val="0"/>
          <w:marTop w:val="0"/>
          <w:marBottom w:val="0"/>
          <w:divBdr>
            <w:top w:val="none" w:sz="0" w:space="0" w:color="auto"/>
            <w:left w:val="none" w:sz="0" w:space="0" w:color="auto"/>
            <w:bottom w:val="none" w:sz="0" w:space="0" w:color="auto"/>
            <w:right w:val="none" w:sz="0" w:space="0" w:color="auto"/>
          </w:divBdr>
        </w:div>
        <w:div w:id="590087466">
          <w:marLeft w:val="0"/>
          <w:marRight w:val="0"/>
          <w:marTop w:val="0"/>
          <w:marBottom w:val="0"/>
          <w:divBdr>
            <w:top w:val="none" w:sz="0" w:space="0" w:color="auto"/>
            <w:left w:val="none" w:sz="0" w:space="0" w:color="auto"/>
            <w:bottom w:val="none" w:sz="0" w:space="0" w:color="auto"/>
            <w:right w:val="none" w:sz="0" w:space="0" w:color="auto"/>
          </w:divBdr>
        </w:div>
      </w:divsChild>
    </w:div>
    <w:div w:id="1108543615">
      <w:bodyDiv w:val="1"/>
      <w:marLeft w:val="0"/>
      <w:marRight w:val="0"/>
      <w:marTop w:val="0"/>
      <w:marBottom w:val="0"/>
      <w:divBdr>
        <w:top w:val="none" w:sz="0" w:space="0" w:color="auto"/>
        <w:left w:val="none" w:sz="0" w:space="0" w:color="auto"/>
        <w:bottom w:val="none" w:sz="0" w:space="0" w:color="auto"/>
        <w:right w:val="none" w:sz="0" w:space="0" w:color="auto"/>
      </w:divBdr>
    </w:div>
    <w:div w:id="1246260341">
      <w:bodyDiv w:val="1"/>
      <w:marLeft w:val="0"/>
      <w:marRight w:val="0"/>
      <w:marTop w:val="0"/>
      <w:marBottom w:val="0"/>
      <w:divBdr>
        <w:top w:val="none" w:sz="0" w:space="0" w:color="auto"/>
        <w:left w:val="none" w:sz="0" w:space="0" w:color="auto"/>
        <w:bottom w:val="none" w:sz="0" w:space="0" w:color="auto"/>
        <w:right w:val="none" w:sz="0" w:space="0" w:color="auto"/>
      </w:divBdr>
    </w:div>
    <w:div w:id="1420519159">
      <w:bodyDiv w:val="1"/>
      <w:marLeft w:val="0"/>
      <w:marRight w:val="0"/>
      <w:marTop w:val="0"/>
      <w:marBottom w:val="0"/>
      <w:divBdr>
        <w:top w:val="none" w:sz="0" w:space="0" w:color="auto"/>
        <w:left w:val="none" w:sz="0" w:space="0" w:color="auto"/>
        <w:bottom w:val="none" w:sz="0" w:space="0" w:color="auto"/>
        <w:right w:val="none" w:sz="0" w:space="0" w:color="auto"/>
      </w:divBdr>
      <w:divsChild>
        <w:div w:id="1358384418">
          <w:marLeft w:val="0"/>
          <w:marRight w:val="0"/>
          <w:marTop w:val="0"/>
          <w:marBottom w:val="0"/>
          <w:divBdr>
            <w:top w:val="none" w:sz="0" w:space="0" w:color="auto"/>
            <w:left w:val="none" w:sz="0" w:space="0" w:color="auto"/>
            <w:bottom w:val="none" w:sz="0" w:space="0" w:color="auto"/>
            <w:right w:val="none" w:sz="0" w:space="0" w:color="auto"/>
          </w:divBdr>
        </w:div>
        <w:div w:id="886599853">
          <w:marLeft w:val="0"/>
          <w:marRight w:val="0"/>
          <w:marTop w:val="0"/>
          <w:marBottom w:val="0"/>
          <w:divBdr>
            <w:top w:val="none" w:sz="0" w:space="0" w:color="auto"/>
            <w:left w:val="none" w:sz="0" w:space="0" w:color="auto"/>
            <w:bottom w:val="none" w:sz="0" w:space="0" w:color="auto"/>
            <w:right w:val="none" w:sz="0" w:space="0" w:color="auto"/>
          </w:divBdr>
        </w:div>
      </w:divsChild>
    </w:div>
    <w:div w:id="1420906647">
      <w:bodyDiv w:val="1"/>
      <w:marLeft w:val="0"/>
      <w:marRight w:val="0"/>
      <w:marTop w:val="0"/>
      <w:marBottom w:val="0"/>
      <w:divBdr>
        <w:top w:val="none" w:sz="0" w:space="0" w:color="auto"/>
        <w:left w:val="none" w:sz="0" w:space="0" w:color="auto"/>
        <w:bottom w:val="none" w:sz="0" w:space="0" w:color="auto"/>
        <w:right w:val="none" w:sz="0" w:space="0" w:color="auto"/>
      </w:divBdr>
      <w:divsChild>
        <w:div w:id="2097051750">
          <w:marLeft w:val="0"/>
          <w:marRight w:val="0"/>
          <w:marTop w:val="0"/>
          <w:marBottom w:val="0"/>
          <w:divBdr>
            <w:top w:val="none" w:sz="0" w:space="0" w:color="auto"/>
            <w:left w:val="none" w:sz="0" w:space="0" w:color="auto"/>
            <w:bottom w:val="none" w:sz="0" w:space="0" w:color="auto"/>
            <w:right w:val="none" w:sz="0" w:space="0" w:color="auto"/>
          </w:divBdr>
        </w:div>
        <w:div w:id="53430566">
          <w:marLeft w:val="0"/>
          <w:marRight w:val="0"/>
          <w:marTop w:val="0"/>
          <w:marBottom w:val="0"/>
          <w:divBdr>
            <w:top w:val="none" w:sz="0" w:space="0" w:color="auto"/>
            <w:left w:val="none" w:sz="0" w:space="0" w:color="auto"/>
            <w:bottom w:val="none" w:sz="0" w:space="0" w:color="auto"/>
            <w:right w:val="none" w:sz="0" w:space="0" w:color="auto"/>
          </w:divBdr>
        </w:div>
        <w:div w:id="1417509951">
          <w:marLeft w:val="0"/>
          <w:marRight w:val="0"/>
          <w:marTop w:val="0"/>
          <w:marBottom w:val="0"/>
          <w:divBdr>
            <w:top w:val="none" w:sz="0" w:space="0" w:color="auto"/>
            <w:left w:val="none" w:sz="0" w:space="0" w:color="auto"/>
            <w:bottom w:val="none" w:sz="0" w:space="0" w:color="auto"/>
            <w:right w:val="none" w:sz="0" w:space="0" w:color="auto"/>
          </w:divBdr>
        </w:div>
        <w:div w:id="714892449">
          <w:marLeft w:val="0"/>
          <w:marRight w:val="0"/>
          <w:marTop w:val="0"/>
          <w:marBottom w:val="0"/>
          <w:divBdr>
            <w:top w:val="none" w:sz="0" w:space="0" w:color="auto"/>
            <w:left w:val="none" w:sz="0" w:space="0" w:color="auto"/>
            <w:bottom w:val="none" w:sz="0" w:space="0" w:color="auto"/>
            <w:right w:val="none" w:sz="0" w:space="0" w:color="auto"/>
          </w:divBdr>
        </w:div>
        <w:div w:id="328365815">
          <w:marLeft w:val="0"/>
          <w:marRight w:val="0"/>
          <w:marTop w:val="0"/>
          <w:marBottom w:val="0"/>
          <w:divBdr>
            <w:top w:val="none" w:sz="0" w:space="0" w:color="auto"/>
            <w:left w:val="none" w:sz="0" w:space="0" w:color="auto"/>
            <w:bottom w:val="none" w:sz="0" w:space="0" w:color="auto"/>
            <w:right w:val="none" w:sz="0" w:space="0" w:color="auto"/>
          </w:divBdr>
        </w:div>
        <w:div w:id="20978360">
          <w:marLeft w:val="0"/>
          <w:marRight w:val="0"/>
          <w:marTop w:val="0"/>
          <w:marBottom w:val="0"/>
          <w:divBdr>
            <w:top w:val="none" w:sz="0" w:space="0" w:color="auto"/>
            <w:left w:val="none" w:sz="0" w:space="0" w:color="auto"/>
            <w:bottom w:val="none" w:sz="0" w:space="0" w:color="auto"/>
            <w:right w:val="none" w:sz="0" w:space="0" w:color="auto"/>
          </w:divBdr>
        </w:div>
        <w:div w:id="493574310">
          <w:marLeft w:val="0"/>
          <w:marRight w:val="0"/>
          <w:marTop w:val="0"/>
          <w:marBottom w:val="0"/>
          <w:divBdr>
            <w:top w:val="none" w:sz="0" w:space="0" w:color="auto"/>
            <w:left w:val="none" w:sz="0" w:space="0" w:color="auto"/>
            <w:bottom w:val="none" w:sz="0" w:space="0" w:color="auto"/>
            <w:right w:val="none" w:sz="0" w:space="0" w:color="auto"/>
          </w:divBdr>
        </w:div>
        <w:div w:id="1997413845">
          <w:marLeft w:val="0"/>
          <w:marRight w:val="0"/>
          <w:marTop w:val="0"/>
          <w:marBottom w:val="0"/>
          <w:divBdr>
            <w:top w:val="none" w:sz="0" w:space="0" w:color="auto"/>
            <w:left w:val="none" w:sz="0" w:space="0" w:color="auto"/>
            <w:bottom w:val="none" w:sz="0" w:space="0" w:color="auto"/>
            <w:right w:val="none" w:sz="0" w:space="0" w:color="auto"/>
          </w:divBdr>
        </w:div>
        <w:div w:id="214972417">
          <w:marLeft w:val="0"/>
          <w:marRight w:val="0"/>
          <w:marTop w:val="0"/>
          <w:marBottom w:val="0"/>
          <w:divBdr>
            <w:top w:val="none" w:sz="0" w:space="0" w:color="auto"/>
            <w:left w:val="none" w:sz="0" w:space="0" w:color="auto"/>
            <w:bottom w:val="none" w:sz="0" w:space="0" w:color="auto"/>
            <w:right w:val="none" w:sz="0" w:space="0" w:color="auto"/>
          </w:divBdr>
        </w:div>
        <w:div w:id="147945680">
          <w:marLeft w:val="0"/>
          <w:marRight w:val="0"/>
          <w:marTop w:val="0"/>
          <w:marBottom w:val="0"/>
          <w:divBdr>
            <w:top w:val="none" w:sz="0" w:space="0" w:color="auto"/>
            <w:left w:val="none" w:sz="0" w:space="0" w:color="auto"/>
            <w:bottom w:val="none" w:sz="0" w:space="0" w:color="auto"/>
            <w:right w:val="none" w:sz="0" w:space="0" w:color="auto"/>
          </w:divBdr>
        </w:div>
        <w:div w:id="1590309996">
          <w:marLeft w:val="0"/>
          <w:marRight w:val="0"/>
          <w:marTop w:val="0"/>
          <w:marBottom w:val="0"/>
          <w:divBdr>
            <w:top w:val="none" w:sz="0" w:space="0" w:color="auto"/>
            <w:left w:val="none" w:sz="0" w:space="0" w:color="auto"/>
            <w:bottom w:val="none" w:sz="0" w:space="0" w:color="auto"/>
            <w:right w:val="none" w:sz="0" w:space="0" w:color="auto"/>
          </w:divBdr>
        </w:div>
        <w:div w:id="695622771">
          <w:marLeft w:val="0"/>
          <w:marRight w:val="0"/>
          <w:marTop w:val="0"/>
          <w:marBottom w:val="0"/>
          <w:divBdr>
            <w:top w:val="none" w:sz="0" w:space="0" w:color="auto"/>
            <w:left w:val="none" w:sz="0" w:space="0" w:color="auto"/>
            <w:bottom w:val="none" w:sz="0" w:space="0" w:color="auto"/>
            <w:right w:val="none" w:sz="0" w:space="0" w:color="auto"/>
          </w:divBdr>
        </w:div>
        <w:div w:id="1310091608">
          <w:marLeft w:val="0"/>
          <w:marRight w:val="0"/>
          <w:marTop w:val="0"/>
          <w:marBottom w:val="0"/>
          <w:divBdr>
            <w:top w:val="none" w:sz="0" w:space="0" w:color="auto"/>
            <w:left w:val="none" w:sz="0" w:space="0" w:color="auto"/>
            <w:bottom w:val="none" w:sz="0" w:space="0" w:color="auto"/>
            <w:right w:val="none" w:sz="0" w:space="0" w:color="auto"/>
          </w:divBdr>
        </w:div>
        <w:div w:id="1992714720">
          <w:marLeft w:val="0"/>
          <w:marRight w:val="0"/>
          <w:marTop w:val="0"/>
          <w:marBottom w:val="0"/>
          <w:divBdr>
            <w:top w:val="none" w:sz="0" w:space="0" w:color="auto"/>
            <w:left w:val="none" w:sz="0" w:space="0" w:color="auto"/>
            <w:bottom w:val="none" w:sz="0" w:space="0" w:color="auto"/>
            <w:right w:val="none" w:sz="0" w:space="0" w:color="auto"/>
          </w:divBdr>
        </w:div>
        <w:div w:id="1296793129">
          <w:marLeft w:val="0"/>
          <w:marRight w:val="0"/>
          <w:marTop w:val="0"/>
          <w:marBottom w:val="0"/>
          <w:divBdr>
            <w:top w:val="none" w:sz="0" w:space="0" w:color="auto"/>
            <w:left w:val="none" w:sz="0" w:space="0" w:color="auto"/>
            <w:bottom w:val="none" w:sz="0" w:space="0" w:color="auto"/>
            <w:right w:val="none" w:sz="0" w:space="0" w:color="auto"/>
          </w:divBdr>
        </w:div>
        <w:div w:id="709454881">
          <w:marLeft w:val="0"/>
          <w:marRight w:val="0"/>
          <w:marTop w:val="0"/>
          <w:marBottom w:val="0"/>
          <w:divBdr>
            <w:top w:val="none" w:sz="0" w:space="0" w:color="auto"/>
            <w:left w:val="none" w:sz="0" w:space="0" w:color="auto"/>
            <w:bottom w:val="none" w:sz="0" w:space="0" w:color="auto"/>
            <w:right w:val="none" w:sz="0" w:space="0" w:color="auto"/>
          </w:divBdr>
        </w:div>
      </w:divsChild>
    </w:div>
    <w:div w:id="1460420324">
      <w:bodyDiv w:val="1"/>
      <w:marLeft w:val="0"/>
      <w:marRight w:val="0"/>
      <w:marTop w:val="0"/>
      <w:marBottom w:val="0"/>
      <w:divBdr>
        <w:top w:val="none" w:sz="0" w:space="0" w:color="auto"/>
        <w:left w:val="none" w:sz="0" w:space="0" w:color="auto"/>
        <w:bottom w:val="none" w:sz="0" w:space="0" w:color="auto"/>
        <w:right w:val="none" w:sz="0" w:space="0" w:color="auto"/>
      </w:divBdr>
      <w:divsChild>
        <w:div w:id="562301289">
          <w:marLeft w:val="0"/>
          <w:marRight w:val="0"/>
          <w:marTop w:val="0"/>
          <w:marBottom w:val="0"/>
          <w:divBdr>
            <w:top w:val="none" w:sz="0" w:space="0" w:color="auto"/>
            <w:left w:val="none" w:sz="0" w:space="0" w:color="auto"/>
            <w:bottom w:val="none" w:sz="0" w:space="0" w:color="auto"/>
            <w:right w:val="none" w:sz="0" w:space="0" w:color="auto"/>
          </w:divBdr>
        </w:div>
        <w:div w:id="192694666">
          <w:marLeft w:val="0"/>
          <w:marRight w:val="0"/>
          <w:marTop w:val="0"/>
          <w:marBottom w:val="0"/>
          <w:divBdr>
            <w:top w:val="none" w:sz="0" w:space="0" w:color="auto"/>
            <w:left w:val="none" w:sz="0" w:space="0" w:color="auto"/>
            <w:bottom w:val="none" w:sz="0" w:space="0" w:color="auto"/>
            <w:right w:val="none" w:sz="0" w:space="0" w:color="auto"/>
          </w:divBdr>
        </w:div>
      </w:divsChild>
    </w:div>
    <w:div w:id="1487428565">
      <w:bodyDiv w:val="1"/>
      <w:marLeft w:val="0"/>
      <w:marRight w:val="0"/>
      <w:marTop w:val="0"/>
      <w:marBottom w:val="0"/>
      <w:divBdr>
        <w:top w:val="none" w:sz="0" w:space="0" w:color="auto"/>
        <w:left w:val="none" w:sz="0" w:space="0" w:color="auto"/>
        <w:bottom w:val="none" w:sz="0" w:space="0" w:color="auto"/>
        <w:right w:val="none" w:sz="0" w:space="0" w:color="auto"/>
      </w:divBdr>
    </w:div>
    <w:div w:id="1605964070">
      <w:bodyDiv w:val="1"/>
      <w:marLeft w:val="0"/>
      <w:marRight w:val="0"/>
      <w:marTop w:val="0"/>
      <w:marBottom w:val="0"/>
      <w:divBdr>
        <w:top w:val="none" w:sz="0" w:space="0" w:color="auto"/>
        <w:left w:val="none" w:sz="0" w:space="0" w:color="auto"/>
        <w:bottom w:val="none" w:sz="0" w:space="0" w:color="auto"/>
        <w:right w:val="none" w:sz="0" w:space="0" w:color="auto"/>
      </w:divBdr>
    </w:div>
    <w:div w:id="1770614818">
      <w:bodyDiv w:val="1"/>
      <w:marLeft w:val="0"/>
      <w:marRight w:val="0"/>
      <w:marTop w:val="0"/>
      <w:marBottom w:val="0"/>
      <w:divBdr>
        <w:top w:val="none" w:sz="0" w:space="0" w:color="auto"/>
        <w:left w:val="none" w:sz="0" w:space="0" w:color="auto"/>
        <w:bottom w:val="none" w:sz="0" w:space="0" w:color="auto"/>
        <w:right w:val="none" w:sz="0" w:space="0" w:color="auto"/>
      </w:divBdr>
    </w:div>
    <w:div w:id="1816989731">
      <w:bodyDiv w:val="1"/>
      <w:marLeft w:val="0"/>
      <w:marRight w:val="0"/>
      <w:marTop w:val="0"/>
      <w:marBottom w:val="0"/>
      <w:divBdr>
        <w:top w:val="none" w:sz="0" w:space="0" w:color="auto"/>
        <w:left w:val="none" w:sz="0" w:space="0" w:color="auto"/>
        <w:bottom w:val="none" w:sz="0" w:space="0" w:color="auto"/>
        <w:right w:val="none" w:sz="0" w:space="0" w:color="auto"/>
      </w:divBdr>
    </w:div>
    <w:div w:id="1865632696">
      <w:bodyDiv w:val="1"/>
      <w:marLeft w:val="0"/>
      <w:marRight w:val="0"/>
      <w:marTop w:val="0"/>
      <w:marBottom w:val="0"/>
      <w:divBdr>
        <w:top w:val="none" w:sz="0" w:space="0" w:color="auto"/>
        <w:left w:val="none" w:sz="0" w:space="0" w:color="auto"/>
        <w:bottom w:val="none" w:sz="0" w:space="0" w:color="auto"/>
        <w:right w:val="none" w:sz="0" w:space="0" w:color="auto"/>
      </w:divBdr>
    </w:div>
    <w:div w:id="1895382578">
      <w:bodyDiv w:val="1"/>
      <w:marLeft w:val="0"/>
      <w:marRight w:val="0"/>
      <w:marTop w:val="0"/>
      <w:marBottom w:val="0"/>
      <w:divBdr>
        <w:top w:val="none" w:sz="0" w:space="0" w:color="auto"/>
        <w:left w:val="none" w:sz="0" w:space="0" w:color="auto"/>
        <w:bottom w:val="none" w:sz="0" w:space="0" w:color="auto"/>
        <w:right w:val="none" w:sz="0" w:space="0" w:color="auto"/>
      </w:divBdr>
    </w:div>
    <w:div w:id="2122987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ngrfareed07@gmail.com"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Composit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mposite">
      <a:fillStyleLst>
        <a:solidFill>
          <a:schemeClr val="phClr"/>
        </a:solidFill>
        <a:gradFill rotWithShape="1">
          <a:gsLst>
            <a:gs pos="0">
              <a:schemeClr val="phClr">
                <a:tint val="50000"/>
                <a:shade val="95000"/>
                <a:satMod val="300000"/>
              </a:schemeClr>
            </a:gs>
            <a:gs pos="12000">
              <a:schemeClr val="phClr">
                <a:tint val="50000"/>
                <a:shade val="90000"/>
                <a:satMod val="250000"/>
              </a:schemeClr>
            </a:gs>
            <a:gs pos="100000">
              <a:schemeClr val="phClr">
                <a:tint val="85000"/>
                <a:shade val="75000"/>
                <a:satMod val="150000"/>
              </a:schemeClr>
            </a:gs>
          </a:gsLst>
          <a:lin ang="16200000" scaled="1"/>
        </a:gradFill>
        <a:gradFill rotWithShape="1">
          <a:gsLst>
            <a:gs pos="0">
              <a:schemeClr val="phClr">
                <a:tint val="75000"/>
                <a:shade val="95000"/>
                <a:satMod val="175000"/>
              </a:schemeClr>
            </a:gs>
            <a:gs pos="12000">
              <a:schemeClr val="phClr">
                <a:tint val="90000"/>
                <a:shade val="90000"/>
                <a:satMod val="150000"/>
              </a:schemeClr>
            </a:gs>
            <a:gs pos="100000">
              <a:schemeClr val="phClr">
                <a:tint val="100000"/>
                <a:shade val="75000"/>
                <a:satMod val="150000"/>
              </a:schemeClr>
            </a:gs>
          </a:gsLst>
          <a:lin ang="16200000" scaled="1"/>
        </a:gradFill>
      </a:fillStyleLst>
      <a:lnStyleLst>
        <a:ln w="9525" cap="flat" cmpd="sng" algn="ctr">
          <a:solidFill>
            <a:schemeClr val="phClr">
              <a:shade val="95000"/>
              <a:satMod val="105000"/>
            </a:scheme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scene3d>
            <a:camera prst="orthographicFront">
              <a:rot lat="0" lon="0" rev="0"/>
            </a:camera>
            <a:lightRig rig="freezing" dir="t">
              <a:rot lat="0" lon="0" rev="6000000"/>
            </a:lightRig>
          </a:scene3d>
          <a:sp3d contourW="12700" prstMaterial="dkEdge">
            <a:bevelT w="44450" h="25400"/>
            <a:contourClr>
              <a:schemeClr val="phClr">
                <a:shade val="30000"/>
              </a:schemeClr>
            </a:contourClr>
          </a:sp3d>
        </a:effectStyle>
      </a:effectStyleLst>
      <a:bgFillStyleLst>
        <a:solidFill>
          <a:schemeClr val="phClr"/>
        </a:solidFill>
        <a:gradFill rotWithShape="1">
          <a:gsLst>
            <a:gs pos="0">
              <a:schemeClr val="phClr">
                <a:tint val="100000"/>
                <a:shade val="80000"/>
                <a:satMod val="110000"/>
                <a:lumMod val="80000"/>
              </a:schemeClr>
            </a:gs>
            <a:gs pos="79000">
              <a:schemeClr val="phClr">
                <a:tint val="100000"/>
                <a:shade val="90000"/>
                <a:satMod val="105000"/>
                <a:lumMod val="100000"/>
              </a:schemeClr>
            </a:gs>
            <a:gs pos="100000">
              <a:schemeClr val="phClr">
                <a:tint val="95000"/>
                <a:shade val="100000"/>
                <a:satMod val="110000"/>
                <a:lumMod val="115000"/>
              </a:schemeClr>
            </a:gs>
          </a:gsLst>
          <a:lin ang="5400000" scaled="0"/>
        </a:gradFill>
        <a:gradFill rotWithShape="1">
          <a:gsLst>
            <a:gs pos="0">
              <a:schemeClr val="phClr">
                <a:tint val="90000"/>
                <a:shade val="100000"/>
                <a:satMod val="100000"/>
                <a:lumMod val="110000"/>
              </a:schemeClr>
            </a:gs>
            <a:gs pos="83000">
              <a:schemeClr val="phClr">
                <a:shade val="75000"/>
                <a:satMod val="200000"/>
              </a:schemeClr>
            </a:gs>
            <a:gs pos="100000">
              <a:schemeClr val="phClr">
                <a:shade val="90000"/>
                <a:satMod val="200000"/>
              </a:schemeClr>
            </a:gs>
          </a:gsLst>
          <a:path path="circle">
            <a:fillToRect l="75000" t="100000" b="3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50B95-7590-450C-8553-DF00EC19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Mansoor</dc:creator>
  <cp:lastModifiedBy>Super Galaxy</cp:lastModifiedBy>
  <cp:revision>9</cp:revision>
  <dcterms:created xsi:type="dcterms:W3CDTF">2020-02-18T15:59:00Z</dcterms:created>
  <dcterms:modified xsi:type="dcterms:W3CDTF">2020-06-21T14:49:00Z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