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BD7" w:rsidRPr="00664E8F" w:rsidRDefault="00B11BD7" w:rsidP="00FC3917">
      <w:pPr>
        <w:pStyle w:val="Heading2"/>
        <w:rPr>
          <w:rFonts w:ascii="Times New Roman" w:hAnsi="Times New Roman" w:cs="Times New Roman"/>
          <w:sz w:val="24"/>
          <w:szCs w:val="24"/>
        </w:rPr>
      </w:pPr>
      <w:r w:rsidRPr="00664E8F">
        <w:rPr>
          <w:rFonts w:ascii="Times New Roman" w:hAnsi="Times New Roman" w:cs="Times New Roman"/>
          <w:sz w:val="24"/>
          <w:szCs w:val="24"/>
        </w:rPr>
        <w:t>Kavita Sharma</w:t>
      </w:r>
    </w:p>
    <w:p w:rsidR="00B11BD7" w:rsidRPr="00664E8F" w:rsidRDefault="00B11BD7" w:rsidP="00B11BD7">
      <w:pPr>
        <w:pStyle w:val="Standard"/>
        <w:jc w:val="both"/>
        <w:rPr>
          <w:b/>
          <w:bCs/>
        </w:rPr>
      </w:pPr>
    </w:p>
    <w:tbl>
      <w:tblPr>
        <w:tblW w:w="10690" w:type="dxa"/>
        <w:tblInd w:w="108" w:type="dxa"/>
        <w:tblLayout w:type="fixed"/>
        <w:tblCellMar>
          <w:left w:w="10" w:type="dxa"/>
          <w:right w:w="10" w:type="dxa"/>
        </w:tblCellMar>
        <w:tblLook w:val="0000"/>
      </w:tblPr>
      <w:tblGrid>
        <w:gridCol w:w="10690"/>
      </w:tblGrid>
      <w:tr w:rsidR="00B11BD7" w:rsidRPr="00664E8F" w:rsidTr="00DB3534">
        <w:trPr>
          <w:trHeight w:val="304"/>
        </w:trPr>
        <w:tc>
          <w:tcPr>
            <w:tcW w:w="106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11BD7" w:rsidRPr="00664E8F" w:rsidRDefault="00B11BD7" w:rsidP="00563E40">
            <w:pPr>
              <w:pStyle w:val="Standard"/>
              <w:jc w:val="both"/>
              <w:rPr>
                <w:b/>
                <w:bCs/>
              </w:rPr>
            </w:pPr>
            <w:r w:rsidRPr="00664E8F">
              <w:rPr>
                <w:b/>
                <w:bCs/>
              </w:rPr>
              <w:t>Objective</w:t>
            </w:r>
          </w:p>
        </w:tc>
      </w:tr>
    </w:tbl>
    <w:p w:rsidR="00B11BD7" w:rsidRPr="00664E8F" w:rsidRDefault="00B11BD7" w:rsidP="00B11BD7">
      <w:pPr>
        <w:pStyle w:val="Standard"/>
        <w:jc w:val="both"/>
        <w:rPr>
          <w:b/>
          <w:bCs/>
        </w:rPr>
      </w:pPr>
    </w:p>
    <w:tbl>
      <w:tblPr>
        <w:tblW w:w="10690" w:type="dxa"/>
        <w:tblInd w:w="-72" w:type="dxa"/>
        <w:tblLayout w:type="fixed"/>
        <w:tblCellMar>
          <w:left w:w="10" w:type="dxa"/>
          <w:right w:w="10" w:type="dxa"/>
        </w:tblCellMar>
        <w:tblLook w:val="0000"/>
      </w:tblPr>
      <w:tblGrid>
        <w:gridCol w:w="10690"/>
      </w:tblGrid>
      <w:tr w:rsidR="00B11BD7" w:rsidRPr="00664E8F" w:rsidTr="00DB3534">
        <w:trPr>
          <w:trHeight w:val="540"/>
        </w:trPr>
        <w:tc>
          <w:tcPr>
            <w:tcW w:w="10690"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B11BD7" w:rsidRPr="00664E8F" w:rsidRDefault="00B11BD7" w:rsidP="00664E8F">
            <w:pPr>
              <w:pStyle w:val="Standard"/>
              <w:jc w:val="both"/>
              <w:rPr>
                <w:b/>
              </w:rPr>
            </w:pPr>
            <w:r w:rsidRPr="00664E8F">
              <w:rPr>
                <w:b/>
              </w:rPr>
              <w:t>To put my abilities and learning skills to best use for the organization being served ; Take challenges in the position by effective contribution towards a bright future.</w:t>
            </w:r>
          </w:p>
        </w:tc>
      </w:tr>
    </w:tbl>
    <w:p w:rsidR="00B11BD7" w:rsidRPr="00664E8F" w:rsidRDefault="00B11BD7" w:rsidP="00B11BD7">
      <w:pPr>
        <w:pStyle w:val="Standard"/>
        <w:jc w:val="both"/>
        <w:rPr>
          <w:b/>
        </w:rPr>
      </w:pPr>
    </w:p>
    <w:tbl>
      <w:tblPr>
        <w:tblW w:w="12571" w:type="dxa"/>
        <w:tblInd w:w="108" w:type="dxa"/>
        <w:tblLayout w:type="fixed"/>
        <w:tblCellMar>
          <w:left w:w="10" w:type="dxa"/>
          <w:right w:w="10" w:type="dxa"/>
        </w:tblCellMar>
        <w:tblLook w:val="0000"/>
      </w:tblPr>
      <w:tblGrid>
        <w:gridCol w:w="1764"/>
        <w:gridCol w:w="8496"/>
        <w:gridCol w:w="198"/>
        <w:gridCol w:w="38"/>
        <w:gridCol w:w="1839"/>
        <w:gridCol w:w="236"/>
      </w:tblGrid>
      <w:tr w:rsidR="00B11BD7" w:rsidRPr="00664E8F" w:rsidTr="00FC3917">
        <w:trPr>
          <w:gridAfter w:val="3"/>
          <w:wAfter w:w="2113" w:type="dxa"/>
        </w:trPr>
        <w:tc>
          <w:tcPr>
            <w:tcW w:w="10458"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11BD7" w:rsidRPr="00664E8F" w:rsidRDefault="00B11BD7" w:rsidP="00DB3534">
            <w:pPr>
              <w:pStyle w:val="Standard"/>
              <w:ind w:left="12" w:right="972" w:hanging="12"/>
              <w:jc w:val="both"/>
              <w:rPr>
                <w:b/>
                <w:bCs/>
              </w:rPr>
            </w:pPr>
            <w:r w:rsidRPr="00664E8F">
              <w:rPr>
                <w:b/>
                <w:bCs/>
              </w:rPr>
              <w:t>Professional Experience</w:t>
            </w:r>
          </w:p>
        </w:tc>
      </w:tr>
      <w:tr w:rsidR="00C16656" w:rsidRPr="00664E8F" w:rsidTr="00FC3917">
        <w:trPr>
          <w:trHeight w:val="728"/>
        </w:trPr>
        <w:tc>
          <w:tcPr>
            <w:tcW w:w="1764" w:type="dxa"/>
            <w:tcBorders>
              <w:top w:val="single" w:sz="2" w:space="0" w:color="C0C0C0"/>
              <w:left w:val="single" w:sz="2" w:space="0" w:color="C0C0C0"/>
              <w:bottom w:val="single" w:sz="2" w:space="0" w:color="C0C0C0"/>
            </w:tcBorders>
            <w:shd w:val="clear" w:color="auto" w:fill="auto"/>
            <w:tcMar>
              <w:top w:w="0" w:type="dxa"/>
              <w:left w:w="108" w:type="dxa"/>
              <w:bottom w:w="0" w:type="dxa"/>
              <w:right w:w="108" w:type="dxa"/>
            </w:tcMar>
          </w:tcPr>
          <w:p w:rsidR="00C16656" w:rsidRPr="00664E8F" w:rsidRDefault="00C16656" w:rsidP="00DB3534">
            <w:pPr>
              <w:pStyle w:val="Standard"/>
              <w:ind w:left="12"/>
              <w:rPr>
                <w:b/>
              </w:rPr>
            </w:pPr>
            <w:r w:rsidRPr="00664E8F">
              <w:rPr>
                <w:b/>
              </w:rPr>
              <w:t>Presently working since Oct 2016 till date</w:t>
            </w:r>
          </w:p>
        </w:tc>
        <w:tc>
          <w:tcPr>
            <w:tcW w:w="10571" w:type="dxa"/>
            <w:gridSpan w:val="4"/>
            <w:tcBorders>
              <w:top w:val="single" w:sz="2" w:space="0" w:color="C0C0C0"/>
              <w:left w:val="single" w:sz="2" w:space="0" w:color="C0C0C0"/>
              <w:bottom w:val="single" w:sz="2" w:space="0" w:color="C0C0C0"/>
            </w:tcBorders>
            <w:shd w:val="clear" w:color="auto" w:fill="auto"/>
            <w:tcMar>
              <w:top w:w="0" w:type="dxa"/>
              <w:left w:w="108" w:type="dxa"/>
              <w:bottom w:w="0" w:type="dxa"/>
              <w:right w:w="108" w:type="dxa"/>
            </w:tcMar>
          </w:tcPr>
          <w:p w:rsidR="00C16656" w:rsidRPr="00664E8F" w:rsidRDefault="00C16656" w:rsidP="00DB3534">
            <w:pPr>
              <w:pStyle w:val="Standard"/>
              <w:ind w:left="12"/>
              <w:jc w:val="both"/>
              <w:rPr>
                <w:b/>
                <w:bCs/>
              </w:rPr>
            </w:pPr>
            <w:r w:rsidRPr="00664E8F">
              <w:rPr>
                <w:b/>
                <w:bCs/>
              </w:rPr>
              <w:t xml:space="preserve">Presently working in PREMEIER PAPER PACKAGING </w:t>
            </w:r>
            <w:r w:rsidR="00AC3A62" w:rsidRPr="00664E8F">
              <w:rPr>
                <w:b/>
                <w:bCs/>
              </w:rPr>
              <w:t xml:space="preserve">PVT LTD </w:t>
            </w:r>
            <w:r w:rsidRPr="00664E8F">
              <w:rPr>
                <w:b/>
                <w:bCs/>
              </w:rPr>
              <w:t xml:space="preserve">as a HR </w:t>
            </w:r>
            <w:r w:rsidR="00AC3A62" w:rsidRPr="00664E8F">
              <w:rPr>
                <w:b/>
                <w:bCs/>
              </w:rPr>
              <w:t>ADMIN Manager &amp;</w:t>
            </w:r>
            <w:r w:rsidRPr="00664E8F">
              <w:rPr>
                <w:b/>
                <w:bCs/>
              </w:rPr>
              <w:t xml:space="preserve"> PRO since oct’2016.  </w:t>
            </w:r>
          </w:p>
          <w:p w:rsidR="00AC3A62" w:rsidRPr="00664E8F" w:rsidRDefault="00563E40" w:rsidP="00DB3534">
            <w:pPr>
              <w:pStyle w:val="Standard"/>
              <w:ind w:left="12"/>
              <w:jc w:val="both"/>
              <w:rPr>
                <w:b/>
                <w:bCs/>
              </w:rPr>
            </w:pPr>
            <w:r w:rsidRPr="00664E8F">
              <w:rPr>
                <w:b/>
                <w:bCs/>
                <w:u w:val="single"/>
              </w:rPr>
              <w:t>Responsible for</w:t>
            </w:r>
            <w:r w:rsidR="00AC3A62" w:rsidRPr="00664E8F">
              <w:rPr>
                <w:b/>
                <w:bCs/>
              </w:rPr>
              <w:t xml:space="preserve">: </w:t>
            </w:r>
          </w:p>
          <w:p w:rsidR="00AC3A62" w:rsidRPr="00664E8F" w:rsidRDefault="00AC3A62" w:rsidP="00DB3534">
            <w:pPr>
              <w:pStyle w:val="Standard"/>
              <w:ind w:left="12"/>
              <w:jc w:val="both"/>
              <w:rPr>
                <w:b/>
                <w:bCs/>
              </w:rPr>
            </w:pPr>
          </w:p>
          <w:p w:rsidR="00CD1019" w:rsidRPr="00664E8F" w:rsidRDefault="00CD1019" w:rsidP="00DB3534">
            <w:pPr>
              <w:pStyle w:val="ListParagraph"/>
              <w:widowControl/>
              <w:numPr>
                <w:ilvl w:val="0"/>
                <w:numId w:val="10"/>
              </w:numPr>
              <w:suppressAutoHyphens w:val="0"/>
              <w:autoSpaceDN/>
              <w:ind w:left="12"/>
              <w:textAlignment w:val="auto"/>
              <w:rPr>
                <w:rFonts w:ascii="Times New Roman" w:eastAsia="Times New Roman" w:hAnsi="Times New Roman" w:cs="Times New Roman"/>
                <w:kern w:val="0"/>
                <w:szCs w:val="24"/>
                <w:lang w:val="en-US" w:eastAsia="en-US" w:bidi="ar-SA"/>
              </w:rPr>
            </w:pPr>
            <w:r w:rsidRPr="00664E8F">
              <w:rPr>
                <w:rFonts w:ascii="Times New Roman" w:eastAsia="Times New Roman" w:hAnsi="Times New Roman" w:cs="Times New Roman"/>
                <w:kern w:val="0"/>
                <w:szCs w:val="24"/>
                <w:lang w:val="en-US" w:eastAsia="en-US" w:bidi="ar-SA"/>
              </w:rPr>
              <w:t>Managing Security, Housekeeping, Utilities</w:t>
            </w:r>
            <w:r w:rsidR="00563E40" w:rsidRPr="00664E8F">
              <w:rPr>
                <w:rFonts w:ascii="Times New Roman" w:eastAsia="Times New Roman" w:hAnsi="Times New Roman" w:cs="Times New Roman"/>
                <w:kern w:val="0"/>
                <w:szCs w:val="24"/>
                <w:lang w:val="en-US" w:eastAsia="en-US" w:bidi="ar-SA"/>
              </w:rPr>
              <w:t>.</w:t>
            </w:r>
          </w:p>
          <w:p w:rsidR="00CD1019" w:rsidRPr="00664E8F" w:rsidRDefault="00CD1019" w:rsidP="00DB3534">
            <w:pPr>
              <w:pStyle w:val="ListParagraph"/>
              <w:widowControl/>
              <w:numPr>
                <w:ilvl w:val="0"/>
                <w:numId w:val="10"/>
              </w:numPr>
              <w:suppressAutoHyphens w:val="0"/>
              <w:autoSpaceDN/>
              <w:ind w:left="12"/>
              <w:textAlignment w:val="auto"/>
              <w:rPr>
                <w:rFonts w:ascii="Times New Roman" w:eastAsia="Times New Roman" w:hAnsi="Times New Roman" w:cs="Times New Roman"/>
                <w:kern w:val="0"/>
                <w:szCs w:val="24"/>
                <w:lang w:val="en-US" w:eastAsia="en-US" w:bidi="ar-SA"/>
              </w:rPr>
            </w:pPr>
            <w:r w:rsidRPr="00664E8F">
              <w:rPr>
                <w:rFonts w:ascii="Times New Roman" w:eastAsia="Times New Roman" w:hAnsi="Times New Roman" w:cs="Times New Roman"/>
                <w:kern w:val="0"/>
                <w:szCs w:val="24"/>
                <w:lang w:val="en-US" w:eastAsia="en-US" w:bidi="ar-SA"/>
              </w:rPr>
              <w:t xml:space="preserve">Co-ordination between Maintenance &amp; </w:t>
            </w:r>
            <w:r w:rsidR="00563E40" w:rsidRPr="00664E8F">
              <w:rPr>
                <w:rFonts w:ascii="Times New Roman" w:eastAsia="Times New Roman" w:hAnsi="Times New Roman" w:cs="Times New Roman"/>
                <w:kern w:val="0"/>
                <w:szCs w:val="24"/>
                <w:lang w:val="en-US" w:eastAsia="en-US" w:bidi="ar-SA"/>
              </w:rPr>
              <w:t>R</w:t>
            </w:r>
            <w:r w:rsidRPr="00664E8F">
              <w:rPr>
                <w:rFonts w:ascii="Times New Roman" w:eastAsia="Times New Roman" w:hAnsi="Times New Roman" w:cs="Times New Roman"/>
                <w:kern w:val="0"/>
                <w:szCs w:val="24"/>
                <w:lang w:val="en-US" w:eastAsia="en-US" w:bidi="ar-SA"/>
              </w:rPr>
              <w:t>est Departments</w:t>
            </w:r>
          </w:p>
          <w:p w:rsidR="00CD1019" w:rsidRPr="00664E8F" w:rsidRDefault="00CD1019" w:rsidP="00DB3534">
            <w:pPr>
              <w:pStyle w:val="ListParagraph"/>
              <w:widowControl/>
              <w:numPr>
                <w:ilvl w:val="0"/>
                <w:numId w:val="10"/>
              </w:numPr>
              <w:suppressAutoHyphens w:val="0"/>
              <w:autoSpaceDN/>
              <w:ind w:left="12"/>
              <w:textAlignment w:val="auto"/>
              <w:rPr>
                <w:rFonts w:ascii="Times New Roman" w:eastAsia="Times New Roman" w:hAnsi="Times New Roman" w:cs="Times New Roman"/>
                <w:kern w:val="0"/>
                <w:szCs w:val="24"/>
                <w:lang w:val="en-US" w:eastAsia="en-US" w:bidi="ar-SA"/>
              </w:rPr>
            </w:pPr>
            <w:r w:rsidRPr="00664E8F">
              <w:rPr>
                <w:rFonts w:ascii="Times New Roman" w:eastAsia="Times New Roman" w:hAnsi="Times New Roman" w:cs="Times New Roman"/>
                <w:kern w:val="0"/>
                <w:szCs w:val="24"/>
                <w:lang w:val="en-US" w:eastAsia="en-US" w:bidi="ar-SA"/>
              </w:rPr>
              <w:t xml:space="preserve">Responsible for all Liasning work &amp; there Renewals with different Authorities like Fire, Pollution, </w:t>
            </w:r>
            <w:r w:rsidR="00C564CC" w:rsidRPr="00664E8F">
              <w:rPr>
                <w:rFonts w:ascii="Times New Roman" w:eastAsia="Times New Roman" w:hAnsi="Times New Roman" w:cs="Times New Roman"/>
                <w:kern w:val="0"/>
                <w:szCs w:val="24"/>
                <w:lang w:val="en-US" w:eastAsia="en-US" w:bidi="ar-SA"/>
              </w:rPr>
              <w:t xml:space="preserve">Water, </w:t>
            </w:r>
            <w:r w:rsidRPr="00664E8F">
              <w:rPr>
                <w:rFonts w:ascii="Times New Roman" w:eastAsia="Times New Roman" w:hAnsi="Times New Roman" w:cs="Times New Roman"/>
                <w:kern w:val="0"/>
                <w:szCs w:val="24"/>
                <w:lang w:val="en-US" w:eastAsia="en-US" w:bidi="ar-SA"/>
              </w:rPr>
              <w:t xml:space="preserve">Waste Management, Factory License, Banks related work, </w:t>
            </w:r>
            <w:r w:rsidR="00C564CC" w:rsidRPr="00664E8F">
              <w:rPr>
                <w:rFonts w:ascii="Times New Roman" w:eastAsia="Times New Roman" w:hAnsi="Times New Roman" w:cs="Times New Roman"/>
                <w:kern w:val="0"/>
                <w:szCs w:val="24"/>
                <w:lang w:val="en-US" w:eastAsia="en-US" w:bidi="ar-SA"/>
              </w:rPr>
              <w:t xml:space="preserve">PF Dept, </w:t>
            </w:r>
            <w:r w:rsidRPr="00664E8F">
              <w:rPr>
                <w:rFonts w:ascii="Times New Roman" w:eastAsia="Times New Roman" w:hAnsi="Times New Roman" w:cs="Times New Roman"/>
                <w:kern w:val="0"/>
                <w:szCs w:val="24"/>
                <w:lang w:val="en-US" w:eastAsia="en-US" w:bidi="ar-SA"/>
              </w:rPr>
              <w:t xml:space="preserve">UPSIDC &amp; GNIDA related work, </w:t>
            </w:r>
            <w:r w:rsidR="00C564CC" w:rsidRPr="00664E8F">
              <w:rPr>
                <w:rFonts w:ascii="Times New Roman" w:eastAsia="Times New Roman" w:hAnsi="Times New Roman" w:cs="Times New Roman"/>
                <w:kern w:val="0"/>
                <w:szCs w:val="24"/>
                <w:lang w:val="en-US" w:eastAsia="en-US" w:bidi="ar-SA"/>
              </w:rPr>
              <w:t xml:space="preserve">MSME , NPCL, </w:t>
            </w:r>
            <w:r w:rsidRPr="00664E8F">
              <w:rPr>
                <w:rFonts w:ascii="Times New Roman" w:eastAsia="Times New Roman" w:hAnsi="Times New Roman" w:cs="Times New Roman"/>
                <w:kern w:val="0"/>
                <w:szCs w:val="24"/>
                <w:lang w:val="en-US" w:eastAsia="en-US" w:bidi="ar-SA"/>
              </w:rPr>
              <w:t>etc</w:t>
            </w:r>
          </w:p>
          <w:p w:rsidR="00CD1019" w:rsidRPr="00664E8F" w:rsidRDefault="00CD1019" w:rsidP="00DB3534">
            <w:pPr>
              <w:pStyle w:val="ListParagraph"/>
              <w:widowControl/>
              <w:numPr>
                <w:ilvl w:val="0"/>
                <w:numId w:val="10"/>
              </w:numPr>
              <w:suppressAutoHyphens w:val="0"/>
              <w:autoSpaceDN/>
              <w:ind w:left="12"/>
              <w:textAlignment w:val="auto"/>
              <w:rPr>
                <w:rFonts w:ascii="Times New Roman" w:eastAsia="Times New Roman" w:hAnsi="Times New Roman" w:cs="Times New Roman"/>
                <w:kern w:val="0"/>
                <w:szCs w:val="24"/>
                <w:lang w:val="en-US" w:eastAsia="en-US" w:bidi="ar-SA"/>
              </w:rPr>
            </w:pPr>
            <w:r w:rsidRPr="00664E8F">
              <w:rPr>
                <w:rFonts w:ascii="Times New Roman" w:eastAsia="Times New Roman" w:hAnsi="Times New Roman" w:cs="Times New Roman"/>
                <w:kern w:val="0"/>
                <w:szCs w:val="24"/>
                <w:lang w:val="en-US" w:eastAsia="en-US" w:bidi="ar-SA"/>
              </w:rPr>
              <w:t>Collection from different clients</w:t>
            </w:r>
            <w:r w:rsidR="00C564CC" w:rsidRPr="00664E8F">
              <w:rPr>
                <w:rFonts w:ascii="Times New Roman" w:eastAsia="Times New Roman" w:hAnsi="Times New Roman" w:cs="Times New Roman"/>
                <w:kern w:val="0"/>
                <w:szCs w:val="24"/>
                <w:lang w:val="en-US" w:eastAsia="en-US" w:bidi="ar-SA"/>
              </w:rPr>
              <w:t>, sorting their accounts issues.</w:t>
            </w:r>
            <w:r w:rsidRPr="00664E8F">
              <w:rPr>
                <w:rFonts w:ascii="Times New Roman" w:eastAsia="Times New Roman" w:hAnsi="Times New Roman" w:cs="Times New Roman"/>
                <w:kern w:val="0"/>
                <w:szCs w:val="24"/>
                <w:lang w:val="en-US" w:eastAsia="en-US" w:bidi="ar-SA"/>
              </w:rPr>
              <w:t xml:space="preserve"> </w:t>
            </w:r>
          </w:p>
          <w:p w:rsidR="00C564CC" w:rsidRPr="00664E8F" w:rsidRDefault="00C564CC" w:rsidP="00DB3534">
            <w:pPr>
              <w:pStyle w:val="ListParagraph"/>
              <w:widowControl/>
              <w:numPr>
                <w:ilvl w:val="0"/>
                <w:numId w:val="11"/>
              </w:numPr>
              <w:suppressAutoHyphens w:val="0"/>
              <w:autoSpaceDN/>
              <w:ind w:left="12"/>
              <w:textAlignment w:val="auto"/>
              <w:rPr>
                <w:rFonts w:ascii="Times New Roman" w:eastAsia="Times New Roman" w:hAnsi="Times New Roman" w:cs="Times New Roman"/>
                <w:kern w:val="0"/>
                <w:szCs w:val="24"/>
                <w:lang w:val="en-US" w:eastAsia="en-US" w:bidi="ar-SA"/>
              </w:rPr>
            </w:pPr>
            <w:r w:rsidRPr="00664E8F">
              <w:rPr>
                <w:rFonts w:ascii="Times New Roman" w:eastAsia="Times New Roman" w:hAnsi="Times New Roman" w:cs="Times New Roman"/>
                <w:kern w:val="0"/>
                <w:szCs w:val="24"/>
                <w:lang w:val="en-US" w:eastAsia="en-US" w:bidi="ar-SA"/>
              </w:rPr>
              <w:t xml:space="preserve">Organizing and Maintaining personnel records </w:t>
            </w:r>
          </w:p>
          <w:p w:rsidR="00C564CC" w:rsidRPr="00664E8F" w:rsidRDefault="00C564CC" w:rsidP="00DB3534">
            <w:pPr>
              <w:pStyle w:val="ListParagraph"/>
              <w:widowControl/>
              <w:numPr>
                <w:ilvl w:val="0"/>
                <w:numId w:val="11"/>
              </w:numPr>
              <w:suppressAutoHyphens w:val="0"/>
              <w:autoSpaceDN/>
              <w:ind w:left="12"/>
              <w:textAlignment w:val="auto"/>
              <w:rPr>
                <w:rFonts w:ascii="Times New Roman" w:eastAsia="Times New Roman" w:hAnsi="Times New Roman" w:cs="Times New Roman"/>
                <w:kern w:val="0"/>
                <w:szCs w:val="24"/>
                <w:lang w:val="en-US" w:eastAsia="en-US" w:bidi="ar-SA"/>
              </w:rPr>
            </w:pPr>
            <w:r w:rsidRPr="00664E8F">
              <w:rPr>
                <w:rFonts w:ascii="Times New Roman" w:eastAsia="Times New Roman" w:hAnsi="Times New Roman" w:cs="Times New Roman"/>
                <w:kern w:val="0"/>
                <w:szCs w:val="24"/>
                <w:lang w:val="en-US" w:eastAsia="en-US" w:bidi="ar-SA"/>
              </w:rPr>
              <w:t>Updating internal HR databases &amp; Preparing HR documents</w:t>
            </w:r>
          </w:p>
          <w:p w:rsidR="00C564CC" w:rsidRPr="00664E8F" w:rsidRDefault="00C564CC" w:rsidP="00DB3534">
            <w:pPr>
              <w:pStyle w:val="ListParagraph"/>
              <w:widowControl/>
              <w:numPr>
                <w:ilvl w:val="0"/>
                <w:numId w:val="10"/>
              </w:numPr>
              <w:suppressAutoHyphens w:val="0"/>
              <w:autoSpaceDN/>
              <w:ind w:left="12"/>
              <w:textAlignment w:val="auto"/>
              <w:rPr>
                <w:rFonts w:ascii="Times New Roman" w:eastAsia="Times New Roman" w:hAnsi="Times New Roman" w:cs="Times New Roman"/>
                <w:kern w:val="0"/>
                <w:szCs w:val="24"/>
                <w:lang w:val="en-US" w:eastAsia="en-US" w:bidi="ar-SA"/>
              </w:rPr>
            </w:pPr>
            <w:r w:rsidRPr="00664E8F">
              <w:rPr>
                <w:rFonts w:ascii="Times New Roman" w:eastAsia="Times New Roman" w:hAnsi="Times New Roman" w:cs="Times New Roman"/>
                <w:kern w:val="0"/>
                <w:szCs w:val="24"/>
                <w:lang w:val="en-US" w:eastAsia="en-US" w:bidi="ar-SA"/>
              </w:rPr>
              <w:t>Responsible for Recruitment of Sr. Staff &amp; Workers.</w:t>
            </w:r>
          </w:p>
          <w:p w:rsidR="00C564CC" w:rsidRPr="00664E8F" w:rsidRDefault="00C564CC" w:rsidP="00DB3534">
            <w:pPr>
              <w:pStyle w:val="ListParagraph"/>
              <w:widowControl/>
              <w:numPr>
                <w:ilvl w:val="0"/>
                <w:numId w:val="10"/>
              </w:numPr>
              <w:suppressAutoHyphens w:val="0"/>
              <w:autoSpaceDN/>
              <w:ind w:left="12"/>
              <w:textAlignment w:val="auto"/>
              <w:rPr>
                <w:rFonts w:ascii="Times New Roman" w:eastAsia="Times New Roman" w:hAnsi="Times New Roman" w:cs="Times New Roman"/>
                <w:kern w:val="0"/>
                <w:szCs w:val="24"/>
                <w:lang w:val="en-US" w:eastAsia="en-US" w:bidi="ar-SA"/>
              </w:rPr>
            </w:pPr>
            <w:r w:rsidRPr="00664E8F">
              <w:rPr>
                <w:rFonts w:ascii="Times New Roman" w:eastAsia="Times New Roman" w:hAnsi="Times New Roman" w:cs="Times New Roman"/>
                <w:kern w:val="0"/>
                <w:szCs w:val="24"/>
                <w:lang w:val="en-US" w:eastAsia="en-US" w:bidi="ar-SA"/>
              </w:rPr>
              <w:t>Attend meeting on behalf of our Directors in the authorities like IIA</w:t>
            </w:r>
          </w:p>
          <w:p w:rsidR="00AC3A62" w:rsidRPr="00664E8F" w:rsidRDefault="00563E40" w:rsidP="00FC3917">
            <w:pPr>
              <w:pStyle w:val="ListParagraph"/>
              <w:widowControl/>
              <w:numPr>
                <w:ilvl w:val="0"/>
                <w:numId w:val="10"/>
              </w:numPr>
              <w:suppressAutoHyphens w:val="0"/>
              <w:autoSpaceDN/>
              <w:ind w:left="12"/>
              <w:jc w:val="both"/>
              <w:textAlignment w:val="auto"/>
              <w:rPr>
                <w:b/>
                <w:bCs/>
              </w:rPr>
            </w:pPr>
            <w:r w:rsidRPr="00FC3917">
              <w:rPr>
                <w:rFonts w:ascii="Times New Roman" w:eastAsia="Times New Roman" w:hAnsi="Times New Roman" w:cs="Times New Roman"/>
                <w:kern w:val="0"/>
                <w:szCs w:val="24"/>
                <w:lang w:val="en-US" w:eastAsia="en-US" w:bidi="ar-SA"/>
              </w:rPr>
              <w:t>Single SPOC for organizing</w:t>
            </w:r>
            <w:r w:rsidR="00C564CC" w:rsidRPr="00FC3917">
              <w:rPr>
                <w:rFonts w:ascii="Times New Roman" w:eastAsia="Times New Roman" w:hAnsi="Times New Roman" w:cs="Times New Roman"/>
                <w:kern w:val="0"/>
                <w:szCs w:val="24"/>
                <w:lang w:val="en-US" w:eastAsia="en-US" w:bidi="ar-SA"/>
              </w:rPr>
              <w:t xml:space="preserve"> meeting for </w:t>
            </w:r>
            <w:r w:rsidRPr="00FC3917">
              <w:rPr>
                <w:rFonts w:ascii="Times New Roman" w:eastAsia="Times New Roman" w:hAnsi="Times New Roman" w:cs="Times New Roman"/>
                <w:kern w:val="0"/>
                <w:szCs w:val="24"/>
                <w:lang w:val="en-US" w:eastAsia="en-US" w:bidi="ar-SA"/>
              </w:rPr>
              <w:t>W</w:t>
            </w:r>
            <w:r w:rsidR="00C564CC" w:rsidRPr="00FC3917">
              <w:rPr>
                <w:rFonts w:ascii="Times New Roman" w:eastAsia="Times New Roman" w:hAnsi="Times New Roman" w:cs="Times New Roman"/>
                <w:kern w:val="0"/>
                <w:szCs w:val="24"/>
                <w:lang w:val="en-US" w:eastAsia="en-US" w:bidi="ar-SA"/>
              </w:rPr>
              <w:t xml:space="preserve">omen </w:t>
            </w:r>
            <w:r w:rsidRPr="00FC3917">
              <w:rPr>
                <w:rFonts w:ascii="Times New Roman" w:eastAsia="Times New Roman" w:hAnsi="Times New Roman" w:cs="Times New Roman"/>
                <w:kern w:val="0"/>
                <w:szCs w:val="24"/>
                <w:lang w:val="en-US" w:eastAsia="en-US" w:bidi="ar-SA"/>
              </w:rPr>
              <w:t>W</w:t>
            </w:r>
            <w:r w:rsidR="00C564CC" w:rsidRPr="00FC3917">
              <w:rPr>
                <w:rFonts w:ascii="Times New Roman" w:eastAsia="Times New Roman" w:hAnsi="Times New Roman" w:cs="Times New Roman"/>
                <w:kern w:val="0"/>
                <w:szCs w:val="24"/>
                <w:lang w:val="en-US" w:eastAsia="en-US" w:bidi="ar-SA"/>
              </w:rPr>
              <w:t xml:space="preserve">elfare &amp; Security. Providing </w:t>
            </w:r>
            <w:r w:rsidRPr="00FC3917">
              <w:rPr>
                <w:rFonts w:ascii="Times New Roman" w:eastAsia="Times New Roman" w:hAnsi="Times New Roman" w:cs="Times New Roman"/>
                <w:kern w:val="0"/>
                <w:szCs w:val="24"/>
                <w:lang w:val="en-US" w:eastAsia="en-US" w:bidi="ar-SA"/>
              </w:rPr>
              <w:t>T</w:t>
            </w:r>
            <w:r w:rsidR="00C564CC" w:rsidRPr="00FC3917">
              <w:rPr>
                <w:rFonts w:ascii="Times New Roman" w:eastAsia="Times New Roman" w:hAnsi="Times New Roman" w:cs="Times New Roman"/>
                <w:kern w:val="0"/>
                <w:szCs w:val="24"/>
                <w:lang w:val="en-US" w:eastAsia="en-US" w:bidi="ar-SA"/>
              </w:rPr>
              <w:t xml:space="preserve">raining via NGO to all </w:t>
            </w:r>
            <w:r w:rsidRPr="00FC3917">
              <w:rPr>
                <w:rFonts w:ascii="Times New Roman" w:eastAsia="Times New Roman" w:hAnsi="Times New Roman" w:cs="Times New Roman"/>
                <w:kern w:val="0"/>
                <w:szCs w:val="24"/>
                <w:lang w:val="en-US" w:eastAsia="en-US" w:bidi="ar-SA"/>
              </w:rPr>
              <w:t xml:space="preserve">new </w:t>
            </w:r>
            <w:r w:rsidR="00C564CC" w:rsidRPr="00FC3917">
              <w:rPr>
                <w:rFonts w:ascii="Times New Roman" w:eastAsia="Times New Roman" w:hAnsi="Times New Roman" w:cs="Times New Roman"/>
                <w:kern w:val="0"/>
                <w:szCs w:val="24"/>
                <w:lang w:val="en-US" w:eastAsia="en-US" w:bidi="ar-SA"/>
              </w:rPr>
              <w:t xml:space="preserve">workers. </w:t>
            </w:r>
            <w:r w:rsidRPr="00FC3917">
              <w:rPr>
                <w:rFonts w:ascii="Times New Roman" w:eastAsia="Times New Roman" w:hAnsi="Times New Roman" w:cs="Times New Roman"/>
                <w:kern w:val="0"/>
                <w:szCs w:val="24"/>
                <w:lang w:val="en-US" w:eastAsia="en-US" w:bidi="ar-SA"/>
              </w:rPr>
              <w:t>Deliver</w:t>
            </w:r>
            <w:r w:rsidR="00C564CC" w:rsidRPr="00FC3917">
              <w:rPr>
                <w:rFonts w:ascii="Times New Roman" w:eastAsia="Times New Roman" w:hAnsi="Times New Roman" w:cs="Times New Roman"/>
                <w:kern w:val="0"/>
                <w:szCs w:val="24"/>
                <w:lang w:val="en-US" w:eastAsia="en-US" w:bidi="ar-SA"/>
              </w:rPr>
              <w:t xml:space="preserve"> Training </w:t>
            </w:r>
            <w:r w:rsidRPr="00FC3917">
              <w:rPr>
                <w:rFonts w:ascii="Times New Roman" w:eastAsia="Times New Roman" w:hAnsi="Times New Roman" w:cs="Times New Roman"/>
                <w:kern w:val="0"/>
                <w:szCs w:val="24"/>
                <w:lang w:val="en-US" w:eastAsia="en-US" w:bidi="ar-SA"/>
              </w:rPr>
              <w:t xml:space="preserve">to all New/old workers &amp; staff. Submitting </w:t>
            </w:r>
            <w:r w:rsidR="00C564CC" w:rsidRPr="00FC3917">
              <w:rPr>
                <w:rFonts w:ascii="Times New Roman" w:eastAsia="Times New Roman" w:hAnsi="Times New Roman" w:cs="Times New Roman"/>
                <w:kern w:val="0"/>
                <w:szCs w:val="24"/>
                <w:lang w:val="en-US" w:eastAsia="en-US" w:bidi="ar-SA"/>
              </w:rPr>
              <w:t xml:space="preserve">Reports &amp; </w:t>
            </w:r>
            <w:r w:rsidRPr="00FC3917">
              <w:rPr>
                <w:rFonts w:ascii="Times New Roman" w:eastAsia="Times New Roman" w:hAnsi="Times New Roman" w:cs="Times New Roman"/>
                <w:kern w:val="0"/>
                <w:szCs w:val="24"/>
                <w:lang w:val="en-US" w:eastAsia="en-US" w:bidi="ar-SA"/>
              </w:rPr>
              <w:t>Annual Report timely to appropriate Govt. Authority.</w:t>
            </w:r>
          </w:p>
        </w:tc>
        <w:tc>
          <w:tcPr>
            <w:tcW w:w="236" w:type="dxa"/>
            <w:tcBorders>
              <w:top w:val="single" w:sz="2" w:space="0" w:color="C0C0C0"/>
              <w:left w:val="single" w:sz="2" w:space="0" w:color="C0C0C0"/>
              <w:bottom w:val="single" w:sz="2" w:space="0" w:color="C0C0C0"/>
              <w:right w:val="single" w:sz="2" w:space="0" w:color="C0C0C0"/>
            </w:tcBorders>
            <w:shd w:val="clear" w:color="auto" w:fill="auto"/>
            <w:tcMar>
              <w:top w:w="0" w:type="dxa"/>
              <w:left w:w="108" w:type="dxa"/>
              <w:bottom w:w="0" w:type="dxa"/>
              <w:right w:w="108" w:type="dxa"/>
            </w:tcMar>
          </w:tcPr>
          <w:p w:rsidR="00C16656" w:rsidRPr="00664E8F" w:rsidRDefault="00C16656" w:rsidP="00DB3534">
            <w:pPr>
              <w:pStyle w:val="Standard"/>
              <w:snapToGrid w:val="0"/>
              <w:ind w:left="12"/>
              <w:jc w:val="center"/>
              <w:rPr>
                <w:b/>
              </w:rPr>
            </w:pPr>
          </w:p>
        </w:tc>
      </w:tr>
      <w:tr w:rsidR="00B11BD7" w:rsidRPr="00664E8F" w:rsidTr="00FC3917">
        <w:trPr>
          <w:trHeight w:val="949"/>
        </w:trPr>
        <w:tc>
          <w:tcPr>
            <w:tcW w:w="1764" w:type="dxa"/>
            <w:tcBorders>
              <w:top w:val="single" w:sz="2" w:space="0" w:color="C0C0C0"/>
              <w:left w:val="single" w:sz="2" w:space="0" w:color="C0C0C0"/>
              <w:bottom w:val="single" w:sz="2" w:space="0" w:color="C0C0C0"/>
            </w:tcBorders>
            <w:shd w:val="clear" w:color="auto" w:fill="auto"/>
            <w:tcMar>
              <w:top w:w="0" w:type="dxa"/>
              <w:left w:w="108" w:type="dxa"/>
              <w:bottom w:w="0" w:type="dxa"/>
              <w:right w:w="108" w:type="dxa"/>
            </w:tcMar>
          </w:tcPr>
          <w:p w:rsidR="00C16656" w:rsidRPr="00664E8F" w:rsidRDefault="00B66DD1" w:rsidP="00DB3534">
            <w:pPr>
              <w:pStyle w:val="Standard"/>
              <w:ind w:left="12"/>
              <w:rPr>
                <w:b/>
              </w:rPr>
            </w:pPr>
            <w:r w:rsidRPr="00664E8F">
              <w:rPr>
                <w:b/>
              </w:rPr>
              <w:t xml:space="preserve"> Aug 2015</w:t>
            </w:r>
            <w:r w:rsidR="00C16656" w:rsidRPr="00664E8F">
              <w:rPr>
                <w:b/>
              </w:rPr>
              <w:t xml:space="preserve"> to September  2016</w:t>
            </w:r>
          </w:p>
        </w:tc>
        <w:tc>
          <w:tcPr>
            <w:tcW w:w="10571" w:type="dxa"/>
            <w:gridSpan w:val="4"/>
            <w:tcBorders>
              <w:top w:val="single" w:sz="2" w:space="0" w:color="C0C0C0"/>
              <w:left w:val="single" w:sz="2" w:space="0" w:color="C0C0C0"/>
              <w:bottom w:val="single" w:sz="2" w:space="0" w:color="C0C0C0"/>
            </w:tcBorders>
            <w:shd w:val="clear" w:color="auto" w:fill="auto"/>
            <w:tcMar>
              <w:top w:w="0" w:type="dxa"/>
              <w:left w:w="108" w:type="dxa"/>
              <w:bottom w:w="0" w:type="dxa"/>
              <w:right w:w="108" w:type="dxa"/>
            </w:tcMar>
          </w:tcPr>
          <w:p w:rsidR="00B11BD7" w:rsidRPr="00664E8F" w:rsidRDefault="00AD74F7" w:rsidP="00DB3534">
            <w:pPr>
              <w:pStyle w:val="Standard"/>
              <w:ind w:left="12"/>
              <w:jc w:val="both"/>
              <w:rPr>
                <w:b/>
                <w:bCs/>
              </w:rPr>
            </w:pPr>
            <w:r w:rsidRPr="00664E8F">
              <w:rPr>
                <w:b/>
                <w:bCs/>
              </w:rPr>
              <w:t xml:space="preserve">M/s Anjani Technoplast Ltd. as Manager – HR &amp; Admin &amp; Coordinator between Director’s and all the departments. Taking care of all </w:t>
            </w:r>
            <w:r w:rsidR="00C16656" w:rsidRPr="00664E8F">
              <w:rPr>
                <w:b/>
                <w:bCs/>
              </w:rPr>
              <w:t>Director’s</w:t>
            </w:r>
            <w:r w:rsidRPr="00664E8F">
              <w:rPr>
                <w:b/>
                <w:bCs/>
              </w:rPr>
              <w:t xml:space="preserve"> </w:t>
            </w:r>
            <w:r w:rsidR="00C16656" w:rsidRPr="00664E8F">
              <w:rPr>
                <w:b/>
                <w:bCs/>
              </w:rPr>
              <w:t>work</w:t>
            </w:r>
            <w:r w:rsidR="00595285" w:rsidRPr="00664E8F">
              <w:rPr>
                <w:b/>
                <w:bCs/>
              </w:rPr>
              <w:t>. Coordinate between all the departments and Directors.</w:t>
            </w:r>
          </w:p>
        </w:tc>
        <w:tc>
          <w:tcPr>
            <w:tcW w:w="236" w:type="dxa"/>
            <w:tcBorders>
              <w:top w:val="single" w:sz="2" w:space="0" w:color="C0C0C0"/>
              <w:left w:val="single" w:sz="2" w:space="0" w:color="C0C0C0"/>
              <w:bottom w:val="single" w:sz="2" w:space="0" w:color="C0C0C0"/>
              <w:right w:val="single" w:sz="2" w:space="0" w:color="C0C0C0"/>
            </w:tcBorders>
            <w:shd w:val="clear" w:color="auto" w:fill="auto"/>
            <w:tcMar>
              <w:top w:w="0" w:type="dxa"/>
              <w:left w:w="108" w:type="dxa"/>
              <w:bottom w:w="0" w:type="dxa"/>
              <w:right w:w="108" w:type="dxa"/>
            </w:tcMar>
          </w:tcPr>
          <w:p w:rsidR="00B11BD7" w:rsidRDefault="00B11BD7" w:rsidP="00DB3534">
            <w:pPr>
              <w:pStyle w:val="Standard"/>
              <w:snapToGrid w:val="0"/>
              <w:ind w:left="12"/>
              <w:jc w:val="center"/>
              <w:rPr>
                <w:b/>
              </w:rPr>
            </w:pPr>
          </w:p>
          <w:p w:rsidR="00DB3534" w:rsidRDefault="00DB3534" w:rsidP="00DB3534">
            <w:pPr>
              <w:pStyle w:val="Standard"/>
              <w:snapToGrid w:val="0"/>
              <w:ind w:left="12"/>
              <w:jc w:val="center"/>
              <w:rPr>
                <w:b/>
              </w:rPr>
            </w:pPr>
          </w:p>
          <w:p w:rsidR="00DB3534" w:rsidRPr="00664E8F" w:rsidRDefault="00DB3534" w:rsidP="00DB3534">
            <w:pPr>
              <w:pStyle w:val="Standard"/>
              <w:snapToGrid w:val="0"/>
              <w:ind w:left="12"/>
              <w:jc w:val="center"/>
              <w:rPr>
                <w:b/>
              </w:rPr>
            </w:pPr>
          </w:p>
        </w:tc>
      </w:tr>
      <w:tr w:rsidR="00FC3917" w:rsidRPr="00664E8F" w:rsidTr="00FC3917">
        <w:trPr>
          <w:trHeight w:val="949"/>
        </w:trPr>
        <w:tc>
          <w:tcPr>
            <w:tcW w:w="1764" w:type="dxa"/>
            <w:tcBorders>
              <w:top w:val="single" w:sz="2" w:space="0" w:color="C0C0C0"/>
              <w:left w:val="single" w:sz="2" w:space="0" w:color="C0C0C0"/>
              <w:bottom w:val="single" w:sz="2" w:space="0" w:color="C0C0C0"/>
            </w:tcBorders>
            <w:shd w:val="clear" w:color="auto" w:fill="auto"/>
            <w:tcMar>
              <w:top w:w="0" w:type="dxa"/>
              <w:left w:w="108" w:type="dxa"/>
              <w:bottom w:w="0" w:type="dxa"/>
              <w:right w:w="108" w:type="dxa"/>
            </w:tcMar>
          </w:tcPr>
          <w:p w:rsidR="00FC3917" w:rsidRPr="00FC3917" w:rsidRDefault="00FC3917" w:rsidP="00DB3534">
            <w:pPr>
              <w:pStyle w:val="Standard"/>
              <w:ind w:left="12"/>
              <w:rPr>
                <w:b/>
              </w:rPr>
            </w:pPr>
            <w:r w:rsidRPr="00FC3917">
              <w:rPr>
                <w:b/>
              </w:rPr>
              <w:t>May 2014 to July 2015</w:t>
            </w:r>
          </w:p>
        </w:tc>
        <w:tc>
          <w:tcPr>
            <w:tcW w:w="10571" w:type="dxa"/>
            <w:gridSpan w:val="4"/>
            <w:tcBorders>
              <w:top w:val="single" w:sz="2" w:space="0" w:color="C0C0C0"/>
              <w:left w:val="single" w:sz="2" w:space="0" w:color="C0C0C0"/>
              <w:bottom w:val="single" w:sz="2" w:space="0" w:color="C0C0C0"/>
            </w:tcBorders>
            <w:shd w:val="clear" w:color="auto" w:fill="auto"/>
            <w:tcMar>
              <w:top w:w="0" w:type="dxa"/>
              <w:left w:w="108" w:type="dxa"/>
              <w:bottom w:w="0" w:type="dxa"/>
              <w:right w:w="108" w:type="dxa"/>
            </w:tcMar>
          </w:tcPr>
          <w:p w:rsidR="00FC3917" w:rsidRPr="00664E8F" w:rsidRDefault="00FC3917" w:rsidP="00DB3534">
            <w:pPr>
              <w:pStyle w:val="Standard"/>
              <w:ind w:left="12"/>
              <w:jc w:val="both"/>
              <w:rPr>
                <w:b/>
                <w:bCs/>
              </w:rPr>
            </w:pPr>
            <w:r w:rsidRPr="00664E8F">
              <w:rPr>
                <w:b/>
                <w:bCs/>
              </w:rPr>
              <w:t>Worked in M/s Second May International, Greater Noida as Sr. Merchandiser- cum – Operation Manager,  from Dec 2014 to May 2015</w:t>
            </w:r>
          </w:p>
        </w:tc>
        <w:tc>
          <w:tcPr>
            <w:tcW w:w="236" w:type="dxa"/>
            <w:tcBorders>
              <w:top w:val="single" w:sz="2" w:space="0" w:color="C0C0C0"/>
              <w:left w:val="single" w:sz="2" w:space="0" w:color="C0C0C0"/>
              <w:bottom w:val="single" w:sz="2" w:space="0" w:color="C0C0C0"/>
              <w:right w:val="single" w:sz="2" w:space="0" w:color="C0C0C0"/>
            </w:tcBorders>
            <w:shd w:val="clear" w:color="auto" w:fill="auto"/>
            <w:tcMar>
              <w:top w:w="0" w:type="dxa"/>
              <w:left w:w="108" w:type="dxa"/>
              <w:bottom w:w="0" w:type="dxa"/>
              <w:right w:w="108" w:type="dxa"/>
            </w:tcMar>
          </w:tcPr>
          <w:p w:rsidR="00FC3917" w:rsidRDefault="00FC3917" w:rsidP="00DB3534">
            <w:pPr>
              <w:pStyle w:val="Standard"/>
              <w:snapToGrid w:val="0"/>
              <w:ind w:left="12"/>
              <w:jc w:val="center"/>
              <w:rPr>
                <w:b/>
              </w:rPr>
            </w:pPr>
          </w:p>
        </w:tc>
      </w:tr>
      <w:tr w:rsidR="00FC3917" w:rsidRPr="00664E8F" w:rsidTr="00FC3917">
        <w:trPr>
          <w:trHeight w:val="715"/>
        </w:trPr>
        <w:tc>
          <w:tcPr>
            <w:tcW w:w="1764" w:type="dxa"/>
            <w:tcBorders>
              <w:top w:val="single" w:sz="2" w:space="0" w:color="C0C0C0"/>
              <w:left w:val="single" w:sz="2" w:space="0" w:color="C0C0C0"/>
              <w:bottom w:val="single" w:sz="2" w:space="0" w:color="C0C0C0"/>
            </w:tcBorders>
            <w:shd w:val="clear" w:color="auto" w:fill="auto"/>
            <w:tcMar>
              <w:top w:w="0" w:type="dxa"/>
              <w:left w:w="108" w:type="dxa"/>
              <w:bottom w:w="0" w:type="dxa"/>
              <w:right w:w="108" w:type="dxa"/>
            </w:tcMar>
          </w:tcPr>
          <w:p w:rsidR="00FC3917" w:rsidRPr="00664E8F" w:rsidRDefault="00FC3917" w:rsidP="00A44BA0">
            <w:pPr>
              <w:pStyle w:val="Heading5"/>
              <w:ind w:left="12"/>
              <w:rPr>
                <w:rFonts w:ascii="Times New Roman" w:hAnsi="Times New Roman" w:cs="Times New Roman"/>
                <w:color w:val="auto"/>
                <w:szCs w:val="24"/>
              </w:rPr>
            </w:pPr>
            <w:r w:rsidRPr="00664E8F">
              <w:rPr>
                <w:rFonts w:ascii="Times New Roman" w:hAnsi="Times New Roman" w:cs="Times New Roman"/>
                <w:color w:val="auto"/>
                <w:szCs w:val="24"/>
              </w:rPr>
              <w:t>Dec 2011 to June 2013</w:t>
            </w:r>
          </w:p>
          <w:p w:rsidR="00FC3917" w:rsidRPr="00664E8F" w:rsidRDefault="00FC3917" w:rsidP="00A44BA0">
            <w:pPr>
              <w:pStyle w:val="Standard"/>
              <w:ind w:left="12"/>
              <w:rPr>
                <w:b/>
              </w:rPr>
            </w:pPr>
          </w:p>
        </w:tc>
        <w:tc>
          <w:tcPr>
            <w:tcW w:w="10571" w:type="dxa"/>
            <w:gridSpan w:val="4"/>
            <w:tcBorders>
              <w:top w:val="single" w:sz="2" w:space="0" w:color="C0C0C0"/>
              <w:left w:val="single" w:sz="2" w:space="0" w:color="C0C0C0"/>
              <w:bottom w:val="single" w:sz="2" w:space="0" w:color="C0C0C0"/>
            </w:tcBorders>
            <w:shd w:val="clear" w:color="auto" w:fill="auto"/>
            <w:tcMar>
              <w:top w:w="0" w:type="dxa"/>
              <w:left w:w="108" w:type="dxa"/>
              <w:bottom w:w="0" w:type="dxa"/>
              <w:right w:w="108" w:type="dxa"/>
            </w:tcMar>
          </w:tcPr>
          <w:p w:rsidR="00FC3917" w:rsidRPr="00664E8F" w:rsidRDefault="00FC3917" w:rsidP="00A44BA0">
            <w:pPr>
              <w:pStyle w:val="Standard"/>
              <w:ind w:left="12"/>
              <w:rPr>
                <w:b/>
                <w:bCs/>
              </w:rPr>
            </w:pPr>
            <w:r w:rsidRPr="00664E8F">
              <w:rPr>
                <w:b/>
                <w:iCs/>
                <w:lang w:eastAsia="en-IN"/>
              </w:rPr>
              <w:t>ICICI PRUNDENTIAL</w:t>
            </w:r>
            <w:r w:rsidRPr="00664E8F">
              <w:rPr>
                <w:b/>
                <w:i/>
                <w:iCs/>
                <w:lang w:eastAsia="en-IN"/>
              </w:rPr>
              <w:t xml:space="preserve"> Life Insurance</w:t>
            </w:r>
            <w:r w:rsidRPr="00664E8F">
              <w:rPr>
                <w:b/>
              </w:rPr>
              <w:t>, Greater Noida.</w:t>
            </w:r>
          </w:p>
        </w:tc>
        <w:tc>
          <w:tcPr>
            <w:tcW w:w="236" w:type="dxa"/>
            <w:tcBorders>
              <w:top w:val="single" w:sz="2" w:space="0" w:color="C0C0C0"/>
              <w:left w:val="single" w:sz="2" w:space="0" w:color="C0C0C0"/>
              <w:bottom w:val="single" w:sz="2" w:space="0" w:color="C0C0C0"/>
              <w:right w:val="single" w:sz="2" w:space="0" w:color="C0C0C0"/>
            </w:tcBorders>
            <w:shd w:val="clear" w:color="auto" w:fill="auto"/>
            <w:tcMar>
              <w:top w:w="0" w:type="dxa"/>
              <w:left w:w="108" w:type="dxa"/>
              <w:bottom w:w="0" w:type="dxa"/>
              <w:right w:w="108" w:type="dxa"/>
            </w:tcMar>
          </w:tcPr>
          <w:p w:rsidR="00FC3917" w:rsidRPr="00664E8F" w:rsidRDefault="00FC3917" w:rsidP="00DB3534">
            <w:pPr>
              <w:pStyle w:val="Standard"/>
              <w:snapToGrid w:val="0"/>
              <w:ind w:left="12"/>
              <w:jc w:val="center"/>
              <w:rPr>
                <w:b/>
              </w:rPr>
            </w:pPr>
          </w:p>
        </w:tc>
      </w:tr>
      <w:tr w:rsidR="00FC3917" w:rsidRPr="00664E8F" w:rsidTr="00FC3917">
        <w:trPr>
          <w:trHeight w:val="728"/>
        </w:trPr>
        <w:tc>
          <w:tcPr>
            <w:tcW w:w="1764" w:type="dxa"/>
            <w:tcBorders>
              <w:top w:val="single" w:sz="2" w:space="0" w:color="C0C0C0"/>
              <w:left w:val="single" w:sz="2" w:space="0" w:color="C0C0C0"/>
              <w:bottom w:val="single" w:sz="2" w:space="0" w:color="C0C0C0"/>
            </w:tcBorders>
            <w:shd w:val="clear" w:color="auto" w:fill="auto"/>
            <w:tcMar>
              <w:top w:w="0" w:type="dxa"/>
              <w:left w:w="108" w:type="dxa"/>
              <w:bottom w:w="0" w:type="dxa"/>
              <w:right w:w="108" w:type="dxa"/>
            </w:tcMar>
          </w:tcPr>
          <w:p w:rsidR="00FC3917" w:rsidRPr="00664E8F" w:rsidRDefault="00FC3917" w:rsidP="00FC3917">
            <w:pPr>
              <w:pStyle w:val="Standard"/>
              <w:ind w:left="12"/>
              <w:rPr>
                <w:b/>
              </w:rPr>
            </w:pPr>
            <w:r w:rsidRPr="00664E8F">
              <w:rPr>
                <w:b/>
              </w:rPr>
              <w:t>Trainer,</w:t>
            </w:r>
          </w:p>
          <w:p w:rsidR="00FC3917" w:rsidRPr="00664E8F" w:rsidRDefault="00FC3917" w:rsidP="00FC3917">
            <w:pPr>
              <w:pStyle w:val="Standard"/>
              <w:ind w:left="12"/>
              <w:rPr>
                <w:b/>
              </w:rPr>
            </w:pPr>
            <w:r w:rsidRPr="00664E8F">
              <w:rPr>
                <w:b/>
              </w:rPr>
              <w:t xml:space="preserve"> Distribution Leader and Financial Adviser  </w:t>
            </w:r>
          </w:p>
        </w:tc>
        <w:tc>
          <w:tcPr>
            <w:tcW w:w="10571" w:type="dxa"/>
            <w:gridSpan w:val="4"/>
            <w:tcBorders>
              <w:top w:val="single" w:sz="2" w:space="0" w:color="C0C0C0"/>
              <w:left w:val="single" w:sz="2" w:space="0" w:color="C0C0C0"/>
              <w:bottom w:val="single" w:sz="2" w:space="0" w:color="C0C0C0"/>
            </w:tcBorders>
            <w:shd w:val="clear" w:color="auto" w:fill="auto"/>
            <w:tcMar>
              <w:top w:w="0" w:type="dxa"/>
              <w:left w:w="108" w:type="dxa"/>
              <w:bottom w:w="0" w:type="dxa"/>
              <w:right w:w="108" w:type="dxa"/>
            </w:tcMar>
          </w:tcPr>
          <w:p w:rsidR="00FC3917" w:rsidRPr="00664E8F" w:rsidRDefault="00FC3917" w:rsidP="00FC3917">
            <w:pPr>
              <w:pStyle w:val="Standard"/>
              <w:ind w:left="12"/>
              <w:jc w:val="both"/>
              <w:rPr>
                <w:b/>
              </w:rPr>
            </w:pPr>
            <w:r w:rsidRPr="00664E8F">
              <w:rPr>
                <w:b/>
              </w:rPr>
              <w:t xml:space="preserve">As a Trainer, Conducted IC-33 (Training syllabus approved by IRDA </w:t>
            </w:r>
          </w:p>
          <w:p w:rsidR="00FC3917" w:rsidRPr="00664E8F" w:rsidRDefault="00FC3917" w:rsidP="00FC3917">
            <w:pPr>
              <w:pStyle w:val="Standard"/>
              <w:ind w:left="12"/>
              <w:jc w:val="both"/>
              <w:rPr>
                <w:b/>
              </w:rPr>
            </w:pPr>
            <w:r w:rsidRPr="00664E8F">
              <w:rPr>
                <w:b/>
              </w:rPr>
              <w:t>for Life Insurance) training for new adviser.</w:t>
            </w:r>
          </w:p>
          <w:p w:rsidR="00FC3917" w:rsidRPr="00664E8F" w:rsidRDefault="00FC3917" w:rsidP="00FC3917">
            <w:pPr>
              <w:pStyle w:val="Standard"/>
              <w:ind w:left="12"/>
              <w:jc w:val="both"/>
              <w:rPr>
                <w:b/>
              </w:rPr>
            </w:pPr>
            <w:r w:rsidRPr="00664E8F">
              <w:rPr>
                <w:b/>
              </w:rPr>
              <w:t>As DL, appointed new joiner, who can work under my supervision as adviser?</w:t>
            </w:r>
          </w:p>
          <w:p w:rsidR="00FC3917" w:rsidRPr="00664E8F" w:rsidRDefault="00FC3917" w:rsidP="00FC3917">
            <w:pPr>
              <w:pStyle w:val="Standard"/>
              <w:ind w:left="12"/>
              <w:jc w:val="both"/>
              <w:rPr>
                <w:b/>
              </w:rPr>
            </w:pPr>
            <w:r w:rsidRPr="00664E8F">
              <w:rPr>
                <w:b/>
              </w:rPr>
              <w:t>As a FA, can make Life Insurance policies of my clients.</w:t>
            </w:r>
          </w:p>
          <w:p w:rsidR="00FC3917" w:rsidRPr="00664E8F" w:rsidRDefault="00FC3917" w:rsidP="00FC3917">
            <w:pPr>
              <w:pStyle w:val="Standard"/>
              <w:ind w:left="12"/>
              <w:rPr>
                <w:b/>
                <w:bCs/>
              </w:rPr>
            </w:pPr>
          </w:p>
        </w:tc>
        <w:tc>
          <w:tcPr>
            <w:tcW w:w="236" w:type="dxa"/>
            <w:tcBorders>
              <w:top w:val="single" w:sz="2" w:space="0" w:color="C0C0C0"/>
              <w:left w:val="single" w:sz="2" w:space="0" w:color="C0C0C0"/>
              <w:bottom w:val="single" w:sz="2" w:space="0" w:color="C0C0C0"/>
              <w:right w:val="single" w:sz="2" w:space="0" w:color="C0C0C0"/>
            </w:tcBorders>
            <w:shd w:val="clear" w:color="auto" w:fill="auto"/>
            <w:tcMar>
              <w:top w:w="0" w:type="dxa"/>
              <w:left w:w="108" w:type="dxa"/>
              <w:bottom w:w="0" w:type="dxa"/>
              <w:right w:w="108" w:type="dxa"/>
            </w:tcMar>
          </w:tcPr>
          <w:p w:rsidR="00FC3917" w:rsidRPr="00664E8F" w:rsidRDefault="00FC3917" w:rsidP="00DB3534">
            <w:pPr>
              <w:pStyle w:val="Standard"/>
              <w:snapToGrid w:val="0"/>
              <w:ind w:left="12"/>
              <w:jc w:val="center"/>
              <w:rPr>
                <w:b/>
              </w:rPr>
            </w:pPr>
          </w:p>
        </w:tc>
      </w:tr>
      <w:tr w:rsidR="00FC3917" w:rsidRPr="00664E8F" w:rsidTr="00FC3917">
        <w:trPr>
          <w:gridAfter w:val="3"/>
          <w:wAfter w:w="2113" w:type="dxa"/>
          <w:trHeight w:val="940"/>
        </w:trPr>
        <w:tc>
          <w:tcPr>
            <w:tcW w:w="1764" w:type="dxa"/>
            <w:tcBorders>
              <w:top w:val="single" w:sz="2" w:space="0" w:color="C0C0C0"/>
              <w:left w:val="single" w:sz="2" w:space="0" w:color="C0C0C0"/>
              <w:bottom w:val="single" w:sz="2" w:space="0" w:color="C0C0C0"/>
            </w:tcBorders>
            <w:shd w:val="clear" w:color="auto" w:fill="auto"/>
            <w:tcMar>
              <w:top w:w="0" w:type="dxa"/>
              <w:left w:w="108" w:type="dxa"/>
              <w:bottom w:w="0" w:type="dxa"/>
              <w:right w:w="108" w:type="dxa"/>
            </w:tcMar>
          </w:tcPr>
          <w:p w:rsidR="00FC3917" w:rsidRPr="00664E8F" w:rsidRDefault="00FC3917" w:rsidP="00DB3534">
            <w:pPr>
              <w:pStyle w:val="Heading5"/>
              <w:snapToGrid w:val="0"/>
              <w:ind w:left="12"/>
              <w:rPr>
                <w:rFonts w:ascii="Times New Roman" w:hAnsi="Times New Roman" w:cs="Times New Roman"/>
                <w:color w:val="auto"/>
                <w:szCs w:val="24"/>
              </w:rPr>
            </w:pPr>
          </w:p>
          <w:p w:rsidR="00FC3917" w:rsidRPr="00664E8F" w:rsidRDefault="00FC3917" w:rsidP="00DB3534">
            <w:pPr>
              <w:pStyle w:val="Heading5"/>
              <w:ind w:left="12"/>
              <w:rPr>
                <w:rFonts w:ascii="Times New Roman" w:hAnsi="Times New Roman" w:cs="Times New Roman"/>
                <w:color w:val="auto"/>
                <w:szCs w:val="24"/>
              </w:rPr>
            </w:pPr>
            <w:r w:rsidRPr="00664E8F">
              <w:rPr>
                <w:rFonts w:ascii="Times New Roman" w:hAnsi="Times New Roman" w:cs="Times New Roman"/>
                <w:color w:val="auto"/>
                <w:szCs w:val="24"/>
              </w:rPr>
              <w:t>Dec 2000 to June 2006</w:t>
            </w:r>
          </w:p>
          <w:p w:rsidR="00FC3917" w:rsidRPr="00664E8F" w:rsidRDefault="00FC3917" w:rsidP="00DB3534">
            <w:pPr>
              <w:pStyle w:val="Standard"/>
              <w:ind w:left="12"/>
              <w:rPr>
                <w:b/>
              </w:rPr>
            </w:pPr>
          </w:p>
        </w:tc>
        <w:tc>
          <w:tcPr>
            <w:tcW w:w="8694" w:type="dxa"/>
            <w:gridSpan w:val="2"/>
            <w:tcBorders>
              <w:top w:val="single" w:sz="2" w:space="0" w:color="C0C0C0"/>
              <w:left w:val="single" w:sz="2" w:space="0" w:color="C0C0C0"/>
              <w:bottom w:val="single" w:sz="2" w:space="0" w:color="C0C0C0"/>
            </w:tcBorders>
            <w:shd w:val="clear" w:color="auto" w:fill="auto"/>
            <w:tcMar>
              <w:top w:w="0" w:type="dxa"/>
              <w:left w:w="108" w:type="dxa"/>
              <w:bottom w:w="0" w:type="dxa"/>
              <w:right w:w="108" w:type="dxa"/>
            </w:tcMar>
          </w:tcPr>
          <w:p w:rsidR="00FC3917" w:rsidRPr="00664E8F" w:rsidRDefault="00FC3917" w:rsidP="00DB3534">
            <w:pPr>
              <w:pStyle w:val="Standard"/>
              <w:snapToGrid w:val="0"/>
              <w:ind w:left="12"/>
              <w:jc w:val="center"/>
              <w:rPr>
                <w:b/>
              </w:rPr>
            </w:pPr>
          </w:p>
          <w:p w:rsidR="00FC3917" w:rsidRPr="00664E8F" w:rsidRDefault="00FC3917" w:rsidP="00FC3917">
            <w:pPr>
              <w:pStyle w:val="Standard"/>
              <w:ind w:left="12"/>
              <w:rPr>
                <w:b/>
              </w:rPr>
            </w:pPr>
            <w:r w:rsidRPr="00664E8F">
              <w:rPr>
                <w:b/>
              </w:rPr>
              <w:t xml:space="preserve">EXL Services Pvt Ltd, </w:t>
            </w:r>
            <w:r w:rsidRPr="00664E8F">
              <w:rPr>
                <w:b/>
                <w:bCs/>
              </w:rPr>
              <w:t>Noida</w:t>
            </w:r>
          </w:p>
        </w:tc>
      </w:tr>
      <w:tr w:rsidR="00FC3917" w:rsidRPr="00664E8F" w:rsidTr="00FC3917">
        <w:trPr>
          <w:gridAfter w:val="2"/>
          <w:wAfter w:w="2075" w:type="dxa"/>
          <w:trHeight w:val="805"/>
        </w:trPr>
        <w:tc>
          <w:tcPr>
            <w:tcW w:w="1764" w:type="dxa"/>
            <w:tcBorders>
              <w:top w:val="single" w:sz="2" w:space="0" w:color="C0C0C0"/>
              <w:left w:val="single" w:sz="2" w:space="0" w:color="C0C0C0"/>
              <w:bottom w:val="single" w:sz="2" w:space="0" w:color="C0C0C0"/>
            </w:tcBorders>
            <w:shd w:val="clear" w:color="auto" w:fill="auto"/>
            <w:tcMar>
              <w:top w:w="0" w:type="dxa"/>
              <w:left w:w="108" w:type="dxa"/>
              <w:bottom w:w="0" w:type="dxa"/>
              <w:right w:w="108" w:type="dxa"/>
            </w:tcMar>
          </w:tcPr>
          <w:p w:rsidR="00FC3917" w:rsidRPr="00664E8F" w:rsidRDefault="00FC3917" w:rsidP="00DB3534">
            <w:pPr>
              <w:pStyle w:val="Standard"/>
              <w:ind w:left="12" w:right="576"/>
              <w:rPr>
                <w:b/>
              </w:rPr>
            </w:pPr>
          </w:p>
          <w:p w:rsidR="00FC3917" w:rsidRPr="00664E8F" w:rsidRDefault="00FC3917" w:rsidP="00DB3534">
            <w:pPr>
              <w:pStyle w:val="Standard"/>
              <w:ind w:left="12" w:right="85"/>
              <w:jc w:val="both"/>
              <w:rPr>
                <w:b/>
              </w:rPr>
            </w:pPr>
            <w:r w:rsidRPr="00664E8F">
              <w:rPr>
                <w:b/>
              </w:rPr>
              <w:t xml:space="preserve">Executive in HR/Training </w:t>
            </w:r>
            <w:r w:rsidRPr="00664E8F">
              <w:rPr>
                <w:b/>
              </w:rPr>
              <w:lastRenderedPageBreak/>
              <w:t>Recruitment/ CCE</w:t>
            </w:r>
            <w:r>
              <w:rPr>
                <w:b/>
              </w:rPr>
              <w:t xml:space="preserve"> </w:t>
            </w:r>
            <w:r w:rsidRPr="00664E8F">
              <w:rPr>
                <w:b/>
              </w:rPr>
              <w:t>in Backend Process</w:t>
            </w:r>
          </w:p>
          <w:p w:rsidR="00FC3917" w:rsidRPr="00664E8F" w:rsidRDefault="00FC3917" w:rsidP="00DB3534">
            <w:pPr>
              <w:pStyle w:val="Standard"/>
              <w:ind w:left="12" w:right="576"/>
              <w:rPr>
                <w:b/>
              </w:rPr>
            </w:pPr>
          </w:p>
          <w:p w:rsidR="00FC3917" w:rsidRPr="00664E8F" w:rsidRDefault="00FC3917" w:rsidP="00DB3534">
            <w:pPr>
              <w:pStyle w:val="Standard"/>
              <w:ind w:left="12" w:right="576"/>
              <w:rPr>
                <w:b/>
              </w:rPr>
            </w:pPr>
          </w:p>
          <w:p w:rsidR="00FC3917" w:rsidRPr="00664E8F" w:rsidRDefault="00FC3917" w:rsidP="00DB3534">
            <w:pPr>
              <w:pStyle w:val="Standard"/>
              <w:ind w:left="12" w:right="576"/>
              <w:rPr>
                <w:b/>
              </w:rPr>
            </w:pPr>
          </w:p>
          <w:p w:rsidR="00FC3917" w:rsidRPr="00664E8F" w:rsidRDefault="00FC3917" w:rsidP="00DB3534">
            <w:pPr>
              <w:pStyle w:val="Standard"/>
              <w:ind w:left="12" w:right="576"/>
              <w:rPr>
                <w:b/>
              </w:rPr>
            </w:pPr>
          </w:p>
          <w:p w:rsidR="00FC3917" w:rsidRPr="00664E8F" w:rsidRDefault="00FC3917" w:rsidP="00DB3534">
            <w:pPr>
              <w:pStyle w:val="Standard"/>
              <w:ind w:left="12" w:right="576"/>
              <w:rPr>
                <w:b/>
              </w:rPr>
            </w:pPr>
          </w:p>
          <w:p w:rsidR="00FC3917" w:rsidRPr="00664E8F" w:rsidRDefault="00FC3917" w:rsidP="00DB3534">
            <w:pPr>
              <w:pStyle w:val="Standard"/>
              <w:ind w:left="12" w:right="576"/>
              <w:rPr>
                <w:b/>
              </w:rPr>
            </w:pPr>
          </w:p>
          <w:p w:rsidR="00FC3917" w:rsidRPr="00664E8F" w:rsidRDefault="00FC3917" w:rsidP="00DB3534">
            <w:pPr>
              <w:pStyle w:val="Standard"/>
              <w:ind w:left="12" w:right="576"/>
              <w:rPr>
                <w:b/>
              </w:rPr>
            </w:pPr>
          </w:p>
          <w:p w:rsidR="00FC3917" w:rsidRPr="00664E8F" w:rsidRDefault="00FC3917" w:rsidP="00DB3534">
            <w:pPr>
              <w:pStyle w:val="Standard"/>
              <w:ind w:left="12" w:right="576"/>
              <w:rPr>
                <w:b/>
              </w:rPr>
            </w:pPr>
          </w:p>
          <w:p w:rsidR="00FC3917" w:rsidRPr="00664E8F" w:rsidRDefault="00FC3917" w:rsidP="00DB3534">
            <w:pPr>
              <w:pStyle w:val="Standard"/>
              <w:ind w:left="12" w:right="576"/>
              <w:rPr>
                <w:b/>
              </w:rPr>
            </w:pPr>
          </w:p>
        </w:tc>
        <w:tc>
          <w:tcPr>
            <w:tcW w:w="8496" w:type="dxa"/>
            <w:tcBorders>
              <w:top w:val="single" w:sz="2" w:space="0" w:color="C0C0C0"/>
              <w:left w:val="single" w:sz="2" w:space="0" w:color="C0C0C0"/>
              <w:bottom w:val="single" w:sz="2" w:space="0" w:color="C0C0C0"/>
              <w:right w:val="single" w:sz="2" w:space="0" w:color="C0C0C0"/>
            </w:tcBorders>
            <w:shd w:val="clear" w:color="auto" w:fill="auto"/>
            <w:tcMar>
              <w:top w:w="0" w:type="dxa"/>
              <w:left w:w="108" w:type="dxa"/>
              <w:bottom w:w="0" w:type="dxa"/>
              <w:right w:w="108" w:type="dxa"/>
            </w:tcMar>
            <w:vAlign w:val="center"/>
          </w:tcPr>
          <w:p w:rsidR="00FC3917" w:rsidRPr="00664E8F" w:rsidRDefault="00FC3917" w:rsidP="00FC3917">
            <w:pPr>
              <w:pStyle w:val="Standard"/>
              <w:ind w:left="12" w:right="72"/>
              <w:jc w:val="both"/>
              <w:rPr>
                <w:b/>
              </w:rPr>
            </w:pPr>
            <w:r>
              <w:rPr>
                <w:b/>
              </w:rPr>
              <w:lastRenderedPageBreak/>
              <w:t>T</w:t>
            </w:r>
            <w:r w:rsidRPr="00664E8F">
              <w:rPr>
                <w:b/>
              </w:rPr>
              <w:t>he new joinees for specific process. Analysis and made the reports through ERP as and when required by client and Worked as an Executive in HR Recruitment in Noida-201301 from Dec 2000 to July 2006, Noida.</w:t>
            </w:r>
          </w:p>
          <w:p w:rsidR="00FC3917" w:rsidRPr="00664E8F" w:rsidRDefault="00FC3917" w:rsidP="00FC3917">
            <w:pPr>
              <w:pStyle w:val="Standard"/>
              <w:ind w:left="12" w:right="72"/>
              <w:jc w:val="both"/>
              <w:rPr>
                <w:b/>
              </w:rPr>
            </w:pPr>
          </w:p>
          <w:p w:rsidR="00FC3917" w:rsidRPr="00664E8F" w:rsidRDefault="00FC3917" w:rsidP="00FC3917">
            <w:pPr>
              <w:pStyle w:val="Standard"/>
              <w:ind w:left="12" w:right="72"/>
              <w:jc w:val="both"/>
              <w:rPr>
                <w:b/>
              </w:rPr>
            </w:pPr>
            <w:r w:rsidRPr="00664E8F">
              <w:rPr>
                <w:b/>
              </w:rPr>
              <w:t>Responsibilities as HR Executive included the following ;-</w:t>
            </w:r>
          </w:p>
          <w:p w:rsidR="00FC3917" w:rsidRPr="00664E8F" w:rsidRDefault="00FC3917" w:rsidP="00FC3917">
            <w:pPr>
              <w:pStyle w:val="Standard"/>
              <w:ind w:left="12" w:right="72"/>
              <w:jc w:val="both"/>
              <w:rPr>
                <w:b/>
              </w:rPr>
            </w:pPr>
            <w:r w:rsidRPr="00664E8F">
              <w:rPr>
                <w:b/>
              </w:rPr>
              <w:t xml:space="preserve">Recruitment Team (Support):  Conducted telephonic interviews of the candidates and invited the shortlisted applicants for an interview, also maintained the MIS for the same. Handled all the correspondence and scheduled interview appointments through an access to the Manager's folder. Identified and worked as the SPOC for generating personal profile analysis reports on a day to day basis. Conducted Quality Checks for all offer letter generated by HR Executives, AM's, Manager's, VP’s or AVP's. Maintained MIS of all Joinee/On hold/ Rejected profiles. Scrutinizing application "EXL DREAMs" (WEB SITE) the id used for all applicants for an interview. Conducted Medical Test for senior. I was the SPOC for temporary staff from the appointment to renovations and termination, also for their salary.   </w:t>
            </w:r>
          </w:p>
          <w:p w:rsidR="00FC3917" w:rsidRPr="00664E8F" w:rsidRDefault="00FC3917" w:rsidP="00FC3917">
            <w:pPr>
              <w:pStyle w:val="Standard"/>
              <w:ind w:left="12" w:right="72"/>
              <w:jc w:val="both"/>
              <w:rPr>
                <w:b/>
              </w:rPr>
            </w:pPr>
            <w:r w:rsidRPr="00664E8F">
              <w:rPr>
                <w:b/>
              </w:rPr>
              <w:t>HR and Training (Support)</w:t>
            </w:r>
          </w:p>
          <w:p w:rsidR="00FC3917" w:rsidRPr="00664E8F" w:rsidRDefault="00FC3917" w:rsidP="00FC3917">
            <w:pPr>
              <w:pStyle w:val="Standard"/>
              <w:ind w:left="12" w:right="72"/>
              <w:jc w:val="both"/>
              <w:rPr>
                <w:b/>
              </w:rPr>
            </w:pPr>
            <w:r w:rsidRPr="00664E8F">
              <w:rPr>
                <w:b/>
              </w:rPr>
              <w:t>ERP: Worked as Main SPOC. Understand the complete process and prepared the Module through ERP Team. I had also made the Desk Top Procedures with Flow Charts for the ERP - HR &amp; Training Module.</w:t>
            </w:r>
          </w:p>
          <w:p w:rsidR="00FC3917" w:rsidRPr="00664E8F" w:rsidRDefault="00FC3917" w:rsidP="00FC3917">
            <w:pPr>
              <w:pStyle w:val="Standard"/>
              <w:ind w:left="12" w:right="72"/>
              <w:jc w:val="both"/>
              <w:rPr>
                <w:b/>
              </w:rPr>
            </w:pPr>
            <w:r w:rsidRPr="00664E8F">
              <w:rPr>
                <w:b/>
              </w:rPr>
              <w:t>Initiatives: Have been handling the responsibility of updating scores, with my juniors. I was updating the FVT scores, Transactions Monitoring, Re-verification scores, Process Training Scores etc in ERP Module timely. I have been responsible for creating Activity and Events for individual process and sub process wise.</w:t>
            </w:r>
          </w:p>
          <w:p w:rsidR="00FC3917" w:rsidRPr="00664E8F" w:rsidRDefault="00FC3917" w:rsidP="00FC3917">
            <w:pPr>
              <w:pStyle w:val="Standard"/>
              <w:ind w:left="12" w:right="72"/>
              <w:jc w:val="both"/>
              <w:rPr>
                <w:b/>
              </w:rPr>
            </w:pPr>
            <w:r w:rsidRPr="00664E8F">
              <w:rPr>
                <w:b/>
              </w:rPr>
              <w:t>Data in Place: Created and Maintained Tracker for data received from different vertical (Process Wise / Month wise). Have sent all the information / reports to management in a timely fashion.</w:t>
            </w:r>
          </w:p>
          <w:p w:rsidR="00FC3917" w:rsidRPr="00664E8F" w:rsidRDefault="00FC3917" w:rsidP="00FC3917">
            <w:pPr>
              <w:pStyle w:val="Standard"/>
              <w:ind w:left="12" w:right="72"/>
              <w:jc w:val="both"/>
              <w:rPr>
                <w:b/>
              </w:rPr>
            </w:pPr>
            <w:r w:rsidRPr="00664E8F">
              <w:rPr>
                <w:b/>
              </w:rPr>
              <w:t>Making available all reports to the Management: Have always taken the initiative for solving the problems. Try to keep up to date knowledge about the innovation / change in organization or management, which affect my work area.</w:t>
            </w:r>
          </w:p>
          <w:p w:rsidR="00FC3917" w:rsidRPr="00664E8F" w:rsidRDefault="00FC3917" w:rsidP="00FC3917">
            <w:pPr>
              <w:pStyle w:val="Standard"/>
              <w:ind w:left="12" w:right="72"/>
              <w:jc w:val="both"/>
              <w:rPr>
                <w:b/>
              </w:rPr>
            </w:pPr>
            <w:r w:rsidRPr="00664E8F">
              <w:rPr>
                <w:b/>
              </w:rPr>
              <w:t>Responsibilities as CCE Executive</w:t>
            </w:r>
          </w:p>
          <w:p w:rsidR="00FC3917" w:rsidRPr="00664E8F" w:rsidRDefault="00FC3917" w:rsidP="00FC3917">
            <w:pPr>
              <w:pStyle w:val="Standard"/>
              <w:ind w:left="12" w:right="72"/>
              <w:jc w:val="both"/>
              <w:rPr>
                <w:b/>
              </w:rPr>
            </w:pPr>
            <w:r w:rsidRPr="00664E8F">
              <w:rPr>
                <w:b/>
              </w:rPr>
              <w:t>Backend Process:  I joined EXL on 4th of Dec 2000. I was with Conseco Process named Address Change. I have created backup for the same process and moved to another process "Termination" which was one man process. Made DTP’s of all processes with flow charts and screen shorts. My productivity was always before time with 100% accuracy. Maintain the Daily Status Report on time to my senior. I have worked in different departments in EXL</w:t>
            </w:r>
          </w:p>
          <w:p w:rsidR="00FC3917" w:rsidRPr="00664E8F" w:rsidRDefault="00FC3917" w:rsidP="00DB3534">
            <w:pPr>
              <w:pStyle w:val="Standard"/>
              <w:ind w:left="12" w:right="576"/>
              <w:rPr>
                <w:b/>
              </w:rPr>
            </w:pPr>
          </w:p>
        </w:tc>
        <w:tc>
          <w:tcPr>
            <w:tcW w:w="236" w:type="dxa"/>
            <w:gridSpan w:val="2"/>
            <w:tcBorders>
              <w:top w:val="single" w:sz="2" w:space="0" w:color="C0C0C0"/>
              <w:left w:val="single" w:sz="2" w:space="0" w:color="C0C0C0"/>
              <w:bottom w:val="single" w:sz="2" w:space="0" w:color="C0C0C0"/>
              <w:right w:val="single" w:sz="2" w:space="0" w:color="C0C0C0"/>
            </w:tcBorders>
            <w:shd w:val="clear" w:color="auto" w:fill="auto"/>
            <w:tcMar>
              <w:top w:w="0" w:type="dxa"/>
              <w:left w:w="108" w:type="dxa"/>
              <w:bottom w:w="0" w:type="dxa"/>
              <w:right w:w="108" w:type="dxa"/>
            </w:tcMar>
          </w:tcPr>
          <w:p w:rsidR="00FC3917" w:rsidRPr="00664E8F" w:rsidRDefault="00FC3917" w:rsidP="00DB3534">
            <w:pPr>
              <w:pStyle w:val="Standard"/>
              <w:snapToGrid w:val="0"/>
              <w:ind w:left="12"/>
              <w:jc w:val="center"/>
              <w:rPr>
                <w:b/>
              </w:rPr>
            </w:pPr>
          </w:p>
        </w:tc>
      </w:tr>
      <w:tr w:rsidR="00FC3917" w:rsidRPr="00664E8F" w:rsidTr="00FC3917">
        <w:trPr>
          <w:gridAfter w:val="3"/>
          <w:wAfter w:w="2113" w:type="dxa"/>
          <w:trHeight w:val="233"/>
        </w:trPr>
        <w:tc>
          <w:tcPr>
            <w:tcW w:w="1764" w:type="dxa"/>
            <w:tcBorders>
              <w:top w:val="single" w:sz="2" w:space="0" w:color="C0C0C0"/>
              <w:left w:val="single" w:sz="2" w:space="0" w:color="C0C0C0"/>
              <w:bottom w:val="single" w:sz="2" w:space="0" w:color="C0C0C0"/>
            </w:tcBorders>
            <w:shd w:val="clear" w:color="auto" w:fill="auto"/>
            <w:tcMar>
              <w:top w:w="0" w:type="dxa"/>
              <w:left w:w="108" w:type="dxa"/>
              <w:bottom w:w="0" w:type="dxa"/>
              <w:right w:w="108" w:type="dxa"/>
            </w:tcMar>
          </w:tcPr>
          <w:p w:rsidR="00FC3917" w:rsidRPr="00664E8F" w:rsidRDefault="00FC3917" w:rsidP="00DB3534">
            <w:pPr>
              <w:pStyle w:val="Standard"/>
              <w:ind w:left="12" w:right="-5"/>
              <w:rPr>
                <w:b/>
              </w:rPr>
            </w:pPr>
            <w:r w:rsidRPr="00664E8F">
              <w:rPr>
                <w:b/>
              </w:rPr>
              <w:lastRenderedPageBreak/>
              <w:t>Mar 1999 to Jun 2000</w:t>
            </w:r>
          </w:p>
        </w:tc>
        <w:tc>
          <w:tcPr>
            <w:tcW w:w="8694" w:type="dxa"/>
            <w:gridSpan w:val="2"/>
            <w:tcBorders>
              <w:top w:val="single" w:sz="2" w:space="0" w:color="C0C0C0"/>
              <w:left w:val="single" w:sz="2" w:space="0" w:color="C0C0C0"/>
              <w:bottom w:val="single" w:sz="2" w:space="0" w:color="C0C0C0"/>
            </w:tcBorders>
            <w:shd w:val="clear" w:color="auto" w:fill="auto"/>
            <w:tcMar>
              <w:top w:w="0" w:type="dxa"/>
              <w:left w:w="108" w:type="dxa"/>
              <w:bottom w:w="0" w:type="dxa"/>
              <w:right w:w="108" w:type="dxa"/>
            </w:tcMar>
          </w:tcPr>
          <w:p w:rsidR="00FC3917" w:rsidRPr="00664E8F" w:rsidRDefault="00FC3917" w:rsidP="00DB3534">
            <w:pPr>
              <w:pStyle w:val="Standard"/>
              <w:ind w:left="12" w:right="576"/>
              <w:rPr>
                <w:b/>
              </w:rPr>
            </w:pPr>
            <w:r w:rsidRPr="00664E8F">
              <w:rPr>
                <w:b/>
              </w:rPr>
              <w:t>"M/s Delta Factor (I) Pvt Ltd."</w:t>
            </w:r>
          </w:p>
        </w:tc>
      </w:tr>
      <w:tr w:rsidR="00FC3917" w:rsidRPr="00664E8F" w:rsidTr="00FC3917">
        <w:trPr>
          <w:gridAfter w:val="2"/>
          <w:wAfter w:w="2075" w:type="dxa"/>
          <w:trHeight w:val="233"/>
        </w:trPr>
        <w:tc>
          <w:tcPr>
            <w:tcW w:w="1764" w:type="dxa"/>
            <w:tcBorders>
              <w:top w:val="single" w:sz="2" w:space="0" w:color="C0C0C0"/>
              <w:left w:val="single" w:sz="2" w:space="0" w:color="C0C0C0"/>
              <w:bottom w:val="single" w:sz="2" w:space="0" w:color="C0C0C0"/>
            </w:tcBorders>
            <w:shd w:val="clear" w:color="auto" w:fill="auto"/>
            <w:tcMar>
              <w:top w:w="0" w:type="dxa"/>
              <w:left w:w="108" w:type="dxa"/>
              <w:bottom w:w="0" w:type="dxa"/>
              <w:right w:w="108" w:type="dxa"/>
            </w:tcMar>
            <w:vAlign w:val="center"/>
          </w:tcPr>
          <w:p w:rsidR="00FC3917" w:rsidRPr="00664E8F" w:rsidRDefault="00FC3917" w:rsidP="00DB3534">
            <w:pPr>
              <w:pStyle w:val="Standard"/>
              <w:ind w:left="12" w:right="576"/>
              <w:rPr>
                <w:b/>
              </w:rPr>
            </w:pPr>
            <w:r w:rsidRPr="00664E8F">
              <w:rPr>
                <w:b/>
              </w:rPr>
              <w:t>Purchase Manager</w:t>
            </w:r>
          </w:p>
        </w:tc>
        <w:tc>
          <w:tcPr>
            <w:tcW w:w="8496" w:type="dxa"/>
            <w:tcBorders>
              <w:top w:val="single" w:sz="2" w:space="0" w:color="C0C0C0"/>
              <w:left w:val="single" w:sz="2" w:space="0" w:color="C0C0C0"/>
              <w:bottom w:val="single" w:sz="2" w:space="0" w:color="C0C0C0"/>
              <w:right w:val="single" w:sz="2" w:space="0" w:color="C0C0C0"/>
            </w:tcBorders>
            <w:shd w:val="clear" w:color="auto" w:fill="auto"/>
            <w:tcMar>
              <w:top w:w="0" w:type="dxa"/>
              <w:left w:w="108" w:type="dxa"/>
              <w:bottom w:w="0" w:type="dxa"/>
              <w:right w:w="108" w:type="dxa"/>
            </w:tcMar>
          </w:tcPr>
          <w:p w:rsidR="00FC3917" w:rsidRPr="00664E8F" w:rsidRDefault="00FC3917" w:rsidP="00DB3534">
            <w:pPr>
              <w:pStyle w:val="Standard"/>
              <w:ind w:left="12" w:right="576"/>
              <w:rPr>
                <w:b/>
              </w:rPr>
            </w:pPr>
            <w:r w:rsidRPr="00664E8F">
              <w:rPr>
                <w:b/>
              </w:rPr>
              <w:t>Worked with "M/s Delta Factor (I) Pvt Ltd." Noida-201301, as Purchase Manager from Mar 2000 to Nov 2000.</w:t>
            </w:r>
          </w:p>
          <w:p w:rsidR="00FC3917" w:rsidRPr="00664E8F" w:rsidRDefault="00FC3917" w:rsidP="00DB3534">
            <w:pPr>
              <w:pStyle w:val="Standard"/>
              <w:ind w:left="12" w:right="576"/>
              <w:rPr>
                <w:b/>
              </w:rPr>
            </w:pPr>
          </w:p>
        </w:tc>
        <w:tc>
          <w:tcPr>
            <w:tcW w:w="236" w:type="dxa"/>
            <w:gridSpan w:val="2"/>
            <w:tcBorders>
              <w:top w:val="single" w:sz="2" w:space="0" w:color="C0C0C0"/>
              <w:left w:val="single" w:sz="2" w:space="0" w:color="C0C0C0"/>
              <w:bottom w:val="single" w:sz="2" w:space="0" w:color="C0C0C0"/>
              <w:right w:val="single" w:sz="2" w:space="0" w:color="C0C0C0"/>
            </w:tcBorders>
            <w:shd w:val="clear" w:color="auto" w:fill="auto"/>
            <w:tcMar>
              <w:top w:w="0" w:type="dxa"/>
              <w:left w:w="108" w:type="dxa"/>
              <w:bottom w:w="0" w:type="dxa"/>
              <w:right w:w="108" w:type="dxa"/>
            </w:tcMar>
          </w:tcPr>
          <w:p w:rsidR="00FC3917" w:rsidRPr="00664E8F" w:rsidRDefault="00FC3917" w:rsidP="00DB3534">
            <w:pPr>
              <w:pStyle w:val="Standard"/>
              <w:ind w:left="12" w:right="576"/>
              <w:rPr>
                <w:b/>
              </w:rPr>
            </w:pPr>
          </w:p>
        </w:tc>
      </w:tr>
      <w:tr w:rsidR="00FC3917" w:rsidRPr="00664E8F" w:rsidTr="00FC3917">
        <w:trPr>
          <w:gridAfter w:val="3"/>
          <w:wAfter w:w="2113" w:type="dxa"/>
          <w:trHeight w:val="233"/>
        </w:trPr>
        <w:tc>
          <w:tcPr>
            <w:tcW w:w="1764" w:type="dxa"/>
            <w:tcBorders>
              <w:top w:val="single" w:sz="2" w:space="0" w:color="C0C0C0"/>
              <w:left w:val="single" w:sz="2" w:space="0" w:color="C0C0C0"/>
              <w:bottom w:val="single" w:sz="2" w:space="0" w:color="C0C0C0"/>
            </w:tcBorders>
            <w:shd w:val="clear" w:color="auto" w:fill="auto"/>
            <w:tcMar>
              <w:top w:w="0" w:type="dxa"/>
              <w:left w:w="108" w:type="dxa"/>
              <w:bottom w:w="0" w:type="dxa"/>
              <w:right w:w="108" w:type="dxa"/>
            </w:tcMar>
          </w:tcPr>
          <w:p w:rsidR="00FC3917" w:rsidRPr="00664E8F" w:rsidRDefault="00FC3917" w:rsidP="00DB3534">
            <w:pPr>
              <w:pStyle w:val="Standard"/>
              <w:ind w:left="12" w:right="144"/>
              <w:rPr>
                <w:b/>
              </w:rPr>
            </w:pPr>
            <w:r w:rsidRPr="00664E8F">
              <w:rPr>
                <w:b/>
              </w:rPr>
              <w:t>July 1993 to Jan 1999</w:t>
            </w:r>
          </w:p>
        </w:tc>
        <w:tc>
          <w:tcPr>
            <w:tcW w:w="8694" w:type="dxa"/>
            <w:gridSpan w:val="2"/>
            <w:tcBorders>
              <w:top w:val="single" w:sz="2" w:space="0" w:color="C0C0C0"/>
              <w:left w:val="single" w:sz="2" w:space="0" w:color="C0C0C0"/>
              <w:bottom w:val="single" w:sz="2" w:space="0" w:color="C0C0C0"/>
              <w:right w:val="single" w:sz="2" w:space="0" w:color="C0C0C0"/>
            </w:tcBorders>
            <w:shd w:val="clear" w:color="auto" w:fill="auto"/>
            <w:tcMar>
              <w:top w:w="0" w:type="dxa"/>
              <w:left w:w="108" w:type="dxa"/>
              <w:bottom w:w="0" w:type="dxa"/>
              <w:right w:w="108" w:type="dxa"/>
            </w:tcMar>
          </w:tcPr>
          <w:p w:rsidR="00FC3917" w:rsidRPr="00664E8F" w:rsidRDefault="00FC3917" w:rsidP="00DB3534">
            <w:pPr>
              <w:pStyle w:val="Standard"/>
              <w:ind w:left="12" w:right="576"/>
              <w:rPr>
                <w:b/>
              </w:rPr>
            </w:pPr>
            <w:r w:rsidRPr="00664E8F">
              <w:rPr>
                <w:b/>
              </w:rPr>
              <w:t>M/s Jindal Cosmetics (P) Ltd,Noida</w:t>
            </w:r>
          </w:p>
        </w:tc>
      </w:tr>
      <w:tr w:rsidR="00FC3917" w:rsidRPr="00664E8F" w:rsidTr="00FC3917">
        <w:trPr>
          <w:gridAfter w:val="3"/>
          <w:wAfter w:w="2113" w:type="dxa"/>
          <w:trHeight w:val="233"/>
        </w:trPr>
        <w:tc>
          <w:tcPr>
            <w:tcW w:w="1764" w:type="dxa"/>
            <w:tcBorders>
              <w:top w:val="single" w:sz="2" w:space="0" w:color="C0C0C0"/>
              <w:left w:val="single" w:sz="2" w:space="0" w:color="C0C0C0"/>
              <w:bottom w:val="single" w:sz="2" w:space="0" w:color="C0C0C0"/>
            </w:tcBorders>
            <w:shd w:val="clear" w:color="auto" w:fill="auto"/>
            <w:tcMar>
              <w:top w:w="0" w:type="dxa"/>
              <w:left w:w="108" w:type="dxa"/>
              <w:bottom w:w="0" w:type="dxa"/>
              <w:right w:w="108" w:type="dxa"/>
            </w:tcMar>
            <w:vAlign w:val="center"/>
          </w:tcPr>
          <w:p w:rsidR="00FC3917" w:rsidRPr="00664E8F" w:rsidRDefault="00FC3917" w:rsidP="00DB3534">
            <w:pPr>
              <w:pStyle w:val="Standard"/>
              <w:ind w:left="12" w:right="576"/>
              <w:rPr>
                <w:b/>
              </w:rPr>
            </w:pPr>
            <w:r w:rsidRPr="00664E8F">
              <w:rPr>
                <w:b/>
              </w:rPr>
              <w:t>Factory Manager</w:t>
            </w:r>
          </w:p>
        </w:tc>
        <w:tc>
          <w:tcPr>
            <w:tcW w:w="8694" w:type="dxa"/>
            <w:gridSpan w:val="2"/>
            <w:tcBorders>
              <w:top w:val="single" w:sz="2" w:space="0" w:color="C0C0C0"/>
              <w:left w:val="single" w:sz="2" w:space="0" w:color="C0C0C0"/>
              <w:bottom w:val="single" w:sz="2" w:space="0" w:color="C0C0C0"/>
              <w:right w:val="single" w:sz="2" w:space="0" w:color="C0C0C0"/>
            </w:tcBorders>
            <w:shd w:val="clear" w:color="auto" w:fill="auto"/>
            <w:tcMar>
              <w:top w:w="0" w:type="dxa"/>
              <w:left w:w="108" w:type="dxa"/>
              <w:bottom w:w="0" w:type="dxa"/>
              <w:right w:w="108" w:type="dxa"/>
            </w:tcMar>
          </w:tcPr>
          <w:p w:rsidR="00FC3917" w:rsidRPr="00664E8F" w:rsidRDefault="00FC3917" w:rsidP="00DB3534">
            <w:pPr>
              <w:pStyle w:val="Standard"/>
              <w:ind w:left="12" w:right="576"/>
              <w:rPr>
                <w:b/>
              </w:rPr>
            </w:pPr>
            <w:r w:rsidRPr="00664E8F">
              <w:rPr>
                <w:b/>
              </w:rPr>
              <w:t>Worked with "M/s Jindal Cosmetics (P) Ltd" as Factory Manager from July 1993 to Jan 1999.</w:t>
            </w:r>
          </w:p>
          <w:p w:rsidR="00FC3917" w:rsidRPr="00664E8F" w:rsidRDefault="00FC3917" w:rsidP="00DB3534">
            <w:pPr>
              <w:pStyle w:val="Standard"/>
              <w:ind w:left="12" w:right="576"/>
              <w:rPr>
                <w:b/>
              </w:rPr>
            </w:pPr>
          </w:p>
        </w:tc>
      </w:tr>
      <w:tr w:rsidR="00FC3917" w:rsidRPr="00664E8F" w:rsidTr="00FC3917">
        <w:trPr>
          <w:gridAfter w:val="3"/>
          <w:wAfter w:w="2113" w:type="dxa"/>
          <w:trHeight w:val="233"/>
        </w:trPr>
        <w:tc>
          <w:tcPr>
            <w:tcW w:w="1764" w:type="dxa"/>
            <w:tcBorders>
              <w:top w:val="single" w:sz="2" w:space="0" w:color="C0C0C0"/>
              <w:left w:val="single" w:sz="2" w:space="0" w:color="C0C0C0"/>
              <w:bottom w:val="single" w:sz="2" w:space="0" w:color="C0C0C0"/>
            </w:tcBorders>
            <w:shd w:val="clear" w:color="auto" w:fill="auto"/>
            <w:tcMar>
              <w:top w:w="0" w:type="dxa"/>
              <w:left w:w="108" w:type="dxa"/>
              <w:bottom w:w="0" w:type="dxa"/>
              <w:right w:w="108" w:type="dxa"/>
            </w:tcMar>
            <w:vAlign w:val="center"/>
          </w:tcPr>
          <w:p w:rsidR="00FC3917" w:rsidRPr="00664E8F" w:rsidRDefault="00FC3917" w:rsidP="00DB3534">
            <w:pPr>
              <w:pStyle w:val="Standard"/>
              <w:ind w:left="12" w:right="265"/>
              <w:rPr>
                <w:b/>
              </w:rPr>
            </w:pPr>
            <w:r w:rsidRPr="00664E8F">
              <w:rPr>
                <w:b/>
              </w:rPr>
              <w:t>Nov 1992 to June 1993</w:t>
            </w:r>
          </w:p>
          <w:p w:rsidR="00FC3917" w:rsidRPr="00664E8F" w:rsidRDefault="00FC3917" w:rsidP="00DB3534">
            <w:pPr>
              <w:pStyle w:val="Standard"/>
              <w:ind w:left="12" w:right="576"/>
              <w:rPr>
                <w:b/>
              </w:rPr>
            </w:pPr>
          </w:p>
        </w:tc>
        <w:tc>
          <w:tcPr>
            <w:tcW w:w="8694" w:type="dxa"/>
            <w:gridSpan w:val="2"/>
            <w:tcBorders>
              <w:top w:val="single" w:sz="2" w:space="0" w:color="C0C0C0"/>
              <w:left w:val="single" w:sz="2" w:space="0" w:color="C0C0C0"/>
              <w:bottom w:val="single" w:sz="2" w:space="0" w:color="C0C0C0"/>
              <w:right w:val="single" w:sz="2" w:space="0" w:color="C0C0C0"/>
            </w:tcBorders>
            <w:shd w:val="clear" w:color="auto" w:fill="auto"/>
            <w:tcMar>
              <w:top w:w="0" w:type="dxa"/>
              <w:left w:w="108" w:type="dxa"/>
              <w:bottom w:w="0" w:type="dxa"/>
              <w:right w:w="108" w:type="dxa"/>
            </w:tcMar>
          </w:tcPr>
          <w:p w:rsidR="00FC3917" w:rsidRPr="00664E8F" w:rsidRDefault="00FC3917" w:rsidP="00DB3534">
            <w:pPr>
              <w:pStyle w:val="Standard"/>
              <w:ind w:left="12" w:right="576"/>
              <w:rPr>
                <w:b/>
              </w:rPr>
            </w:pPr>
            <w:r w:rsidRPr="00664E8F">
              <w:rPr>
                <w:b/>
              </w:rPr>
              <w:lastRenderedPageBreak/>
              <w:t>M/s Rhythm Electronic System, Noida.</w:t>
            </w:r>
          </w:p>
        </w:tc>
      </w:tr>
      <w:tr w:rsidR="00FC3917" w:rsidRPr="00664E8F" w:rsidTr="00FC3917">
        <w:trPr>
          <w:gridAfter w:val="3"/>
          <w:wAfter w:w="2113" w:type="dxa"/>
          <w:trHeight w:val="233"/>
        </w:trPr>
        <w:tc>
          <w:tcPr>
            <w:tcW w:w="1764" w:type="dxa"/>
            <w:tcBorders>
              <w:top w:val="single" w:sz="2" w:space="0" w:color="C0C0C0"/>
              <w:left w:val="single" w:sz="2" w:space="0" w:color="C0C0C0"/>
              <w:bottom w:val="single" w:sz="2" w:space="0" w:color="C0C0C0"/>
            </w:tcBorders>
            <w:shd w:val="clear" w:color="auto" w:fill="auto"/>
            <w:tcMar>
              <w:top w:w="0" w:type="dxa"/>
              <w:left w:w="108" w:type="dxa"/>
              <w:bottom w:w="0" w:type="dxa"/>
              <w:right w:w="108" w:type="dxa"/>
            </w:tcMar>
            <w:vAlign w:val="center"/>
          </w:tcPr>
          <w:p w:rsidR="00FC3917" w:rsidRPr="00664E8F" w:rsidRDefault="00FC3917" w:rsidP="00FC3917">
            <w:pPr>
              <w:pStyle w:val="Standard"/>
              <w:ind w:left="12" w:right="-144"/>
              <w:rPr>
                <w:b/>
              </w:rPr>
            </w:pPr>
            <w:r w:rsidRPr="00664E8F">
              <w:rPr>
                <w:b/>
              </w:rPr>
              <w:lastRenderedPageBreak/>
              <w:t>Office In charge</w:t>
            </w:r>
            <w:r>
              <w:rPr>
                <w:b/>
              </w:rPr>
              <w:t xml:space="preserve"> </w:t>
            </w:r>
            <w:r w:rsidRPr="00664E8F">
              <w:rPr>
                <w:b/>
              </w:rPr>
              <w:t>-cum-Computer Operator</w:t>
            </w:r>
          </w:p>
          <w:p w:rsidR="00FC3917" w:rsidRPr="00664E8F" w:rsidRDefault="00FC3917" w:rsidP="00DB3534">
            <w:pPr>
              <w:pStyle w:val="Standard"/>
              <w:ind w:left="12" w:right="576"/>
              <w:rPr>
                <w:b/>
              </w:rPr>
            </w:pPr>
          </w:p>
        </w:tc>
        <w:tc>
          <w:tcPr>
            <w:tcW w:w="8694" w:type="dxa"/>
            <w:gridSpan w:val="2"/>
            <w:tcBorders>
              <w:top w:val="single" w:sz="2" w:space="0" w:color="C0C0C0"/>
              <w:left w:val="single" w:sz="2" w:space="0" w:color="C0C0C0"/>
              <w:bottom w:val="single" w:sz="2" w:space="0" w:color="C0C0C0"/>
              <w:right w:val="single" w:sz="2" w:space="0" w:color="C0C0C0"/>
            </w:tcBorders>
            <w:shd w:val="clear" w:color="auto" w:fill="auto"/>
            <w:tcMar>
              <w:top w:w="0" w:type="dxa"/>
              <w:left w:w="108" w:type="dxa"/>
              <w:bottom w:w="0" w:type="dxa"/>
              <w:right w:w="108" w:type="dxa"/>
            </w:tcMar>
          </w:tcPr>
          <w:p w:rsidR="00FC3917" w:rsidRPr="00664E8F" w:rsidRDefault="00FC3917" w:rsidP="00DB3534">
            <w:pPr>
              <w:pStyle w:val="Standard"/>
              <w:ind w:left="12" w:right="949"/>
              <w:rPr>
                <w:b/>
              </w:rPr>
            </w:pPr>
            <w:r w:rsidRPr="00664E8F">
              <w:rPr>
                <w:b/>
              </w:rPr>
              <w:t>Worked with "M/s Rhythm Electronic System" Noida-201301, as Office In charge-cum-Computer Operator from Nov 1992 to June 1993</w:t>
            </w:r>
          </w:p>
        </w:tc>
      </w:tr>
      <w:tr w:rsidR="00FC3917" w:rsidRPr="00664E8F" w:rsidTr="00FC3917">
        <w:trPr>
          <w:gridAfter w:val="3"/>
          <w:wAfter w:w="2113" w:type="dxa"/>
          <w:trHeight w:val="233"/>
        </w:trPr>
        <w:tc>
          <w:tcPr>
            <w:tcW w:w="1764" w:type="dxa"/>
            <w:tcBorders>
              <w:top w:val="single" w:sz="2" w:space="0" w:color="C0C0C0"/>
              <w:left w:val="single" w:sz="2" w:space="0" w:color="C0C0C0"/>
              <w:bottom w:val="single" w:sz="2" w:space="0" w:color="C0C0C0"/>
            </w:tcBorders>
            <w:shd w:val="clear" w:color="auto" w:fill="auto"/>
            <w:tcMar>
              <w:top w:w="0" w:type="dxa"/>
              <w:left w:w="108" w:type="dxa"/>
              <w:bottom w:w="0" w:type="dxa"/>
              <w:right w:w="108" w:type="dxa"/>
            </w:tcMar>
            <w:vAlign w:val="center"/>
          </w:tcPr>
          <w:p w:rsidR="00FC3917" w:rsidRPr="00664E8F" w:rsidRDefault="00FC3917" w:rsidP="00DB3534">
            <w:pPr>
              <w:pStyle w:val="Standard"/>
              <w:ind w:left="14" w:right="-144"/>
              <w:rPr>
                <w:b/>
              </w:rPr>
            </w:pPr>
            <w:r w:rsidRPr="00664E8F">
              <w:rPr>
                <w:b/>
              </w:rPr>
              <w:t>Oct 1991 to 1992</w:t>
            </w:r>
          </w:p>
        </w:tc>
        <w:tc>
          <w:tcPr>
            <w:tcW w:w="8694" w:type="dxa"/>
            <w:gridSpan w:val="2"/>
            <w:tcBorders>
              <w:top w:val="single" w:sz="2" w:space="0" w:color="C0C0C0"/>
              <w:left w:val="single" w:sz="2" w:space="0" w:color="C0C0C0"/>
              <w:bottom w:val="single" w:sz="2" w:space="0" w:color="C0C0C0"/>
              <w:right w:val="single" w:sz="2" w:space="0" w:color="C0C0C0"/>
            </w:tcBorders>
            <w:shd w:val="clear" w:color="auto" w:fill="auto"/>
            <w:tcMar>
              <w:top w:w="0" w:type="dxa"/>
              <w:left w:w="108" w:type="dxa"/>
              <w:bottom w:w="0" w:type="dxa"/>
              <w:right w:w="108" w:type="dxa"/>
            </w:tcMar>
          </w:tcPr>
          <w:p w:rsidR="00FC3917" w:rsidRPr="00664E8F" w:rsidRDefault="00FC3917" w:rsidP="00DB3534">
            <w:pPr>
              <w:pStyle w:val="Standard"/>
              <w:ind w:left="12" w:right="576"/>
              <w:rPr>
                <w:b/>
              </w:rPr>
            </w:pPr>
            <w:r w:rsidRPr="00664E8F">
              <w:rPr>
                <w:b/>
              </w:rPr>
              <w:t>M/s Baba Export Ltd"</w:t>
            </w:r>
          </w:p>
        </w:tc>
      </w:tr>
      <w:tr w:rsidR="00FC3917" w:rsidRPr="00664E8F" w:rsidTr="00FC3917">
        <w:trPr>
          <w:gridAfter w:val="3"/>
          <w:wAfter w:w="2113" w:type="dxa"/>
          <w:trHeight w:val="233"/>
        </w:trPr>
        <w:tc>
          <w:tcPr>
            <w:tcW w:w="1764" w:type="dxa"/>
            <w:tcBorders>
              <w:top w:val="single" w:sz="2" w:space="0" w:color="C0C0C0"/>
              <w:left w:val="single" w:sz="2" w:space="0" w:color="C0C0C0"/>
              <w:bottom w:val="single" w:sz="2" w:space="0" w:color="C0C0C0"/>
            </w:tcBorders>
            <w:shd w:val="clear" w:color="auto" w:fill="auto"/>
            <w:tcMar>
              <w:top w:w="0" w:type="dxa"/>
              <w:left w:w="108" w:type="dxa"/>
              <w:bottom w:w="0" w:type="dxa"/>
              <w:right w:w="108" w:type="dxa"/>
            </w:tcMar>
            <w:vAlign w:val="center"/>
          </w:tcPr>
          <w:p w:rsidR="00FC3917" w:rsidRPr="00664E8F" w:rsidRDefault="00FC3917" w:rsidP="00DB3534">
            <w:pPr>
              <w:pStyle w:val="Standard"/>
              <w:tabs>
                <w:tab w:val="left" w:pos="1463"/>
              </w:tabs>
              <w:ind w:left="12" w:right="144"/>
              <w:rPr>
                <w:b/>
              </w:rPr>
            </w:pPr>
            <w:r w:rsidRPr="00664E8F">
              <w:rPr>
                <w:b/>
              </w:rPr>
              <w:t>Computer Operator-cum-Asst Programmer</w:t>
            </w:r>
          </w:p>
          <w:p w:rsidR="00FC3917" w:rsidRPr="00664E8F" w:rsidRDefault="00FC3917" w:rsidP="00DB3534">
            <w:pPr>
              <w:pStyle w:val="Standard"/>
              <w:ind w:left="12" w:right="576"/>
              <w:rPr>
                <w:b/>
              </w:rPr>
            </w:pPr>
          </w:p>
        </w:tc>
        <w:tc>
          <w:tcPr>
            <w:tcW w:w="8694" w:type="dxa"/>
            <w:gridSpan w:val="2"/>
            <w:tcBorders>
              <w:top w:val="single" w:sz="2" w:space="0" w:color="C0C0C0"/>
              <w:left w:val="single" w:sz="2" w:space="0" w:color="C0C0C0"/>
              <w:bottom w:val="single" w:sz="2" w:space="0" w:color="C0C0C0"/>
              <w:right w:val="single" w:sz="2" w:space="0" w:color="C0C0C0"/>
            </w:tcBorders>
            <w:shd w:val="clear" w:color="auto" w:fill="auto"/>
            <w:tcMar>
              <w:top w:w="0" w:type="dxa"/>
              <w:left w:w="108" w:type="dxa"/>
              <w:bottom w:w="0" w:type="dxa"/>
              <w:right w:w="108" w:type="dxa"/>
            </w:tcMar>
          </w:tcPr>
          <w:p w:rsidR="00FC3917" w:rsidRPr="00664E8F" w:rsidRDefault="00FC3917" w:rsidP="00DB3534">
            <w:pPr>
              <w:pStyle w:val="Standard"/>
              <w:ind w:left="12" w:right="576"/>
              <w:rPr>
                <w:b/>
              </w:rPr>
            </w:pPr>
            <w:r w:rsidRPr="00664E8F">
              <w:rPr>
                <w:b/>
              </w:rPr>
              <w:t>Worked with "M/s Baba Export" Noida-201301, as Computer Operator-cum-Asst Programmer from Oct 1991 to June 1992.</w:t>
            </w:r>
          </w:p>
        </w:tc>
      </w:tr>
      <w:tr w:rsidR="00FC3917" w:rsidRPr="00664E8F" w:rsidTr="00FC3917">
        <w:trPr>
          <w:gridAfter w:val="3"/>
          <w:wAfter w:w="2113" w:type="dxa"/>
          <w:trHeight w:val="233"/>
        </w:trPr>
        <w:tc>
          <w:tcPr>
            <w:tcW w:w="1764" w:type="dxa"/>
            <w:tcBorders>
              <w:top w:val="single" w:sz="2" w:space="0" w:color="C0C0C0"/>
              <w:left w:val="single" w:sz="2" w:space="0" w:color="C0C0C0"/>
              <w:bottom w:val="single" w:sz="2" w:space="0" w:color="C0C0C0"/>
            </w:tcBorders>
            <w:shd w:val="clear" w:color="auto" w:fill="auto"/>
            <w:tcMar>
              <w:top w:w="0" w:type="dxa"/>
              <w:left w:w="108" w:type="dxa"/>
              <w:bottom w:w="0" w:type="dxa"/>
              <w:right w:w="108" w:type="dxa"/>
            </w:tcMar>
            <w:vAlign w:val="center"/>
          </w:tcPr>
          <w:p w:rsidR="00FC3917" w:rsidRPr="00664E8F" w:rsidRDefault="00FC3917" w:rsidP="00DB3534">
            <w:pPr>
              <w:pStyle w:val="Standard"/>
              <w:ind w:left="12" w:right="576"/>
              <w:rPr>
                <w:b/>
              </w:rPr>
            </w:pPr>
          </w:p>
        </w:tc>
        <w:tc>
          <w:tcPr>
            <w:tcW w:w="8694" w:type="dxa"/>
            <w:gridSpan w:val="2"/>
            <w:tcBorders>
              <w:top w:val="single" w:sz="2" w:space="0" w:color="C0C0C0"/>
              <w:left w:val="single" w:sz="2" w:space="0" w:color="C0C0C0"/>
              <w:bottom w:val="single" w:sz="2" w:space="0" w:color="C0C0C0"/>
              <w:right w:val="single" w:sz="2" w:space="0" w:color="C0C0C0"/>
            </w:tcBorders>
            <w:shd w:val="clear" w:color="auto" w:fill="auto"/>
            <w:tcMar>
              <w:top w:w="0" w:type="dxa"/>
              <w:left w:w="108" w:type="dxa"/>
              <w:bottom w:w="0" w:type="dxa"/>
              <w:right w:w="108" w:type="dxa"/>
            </w:tcMar>
          </w:tcPr>
          <w:p w:rsidR="00FC3917" w:rsidRPr="00664E8F" w:rsidRDefault="00FC3917" w:rsidP="00DB3534">
            <w:pPr>
              <w:pStyle w:val="Standard"/>
              <w:ind w:left="12" w:right="576"/>
              <w:rPr>
                <w:b/>
              </w:rPr>
            </w:pPr>
          </w:p>
        </w:tc>
      </w:tr>
    </w:tbl>
    <w:p w:rsidR="00B11BD7" w:rsidRPr="00664E8F" w:rsidRDefault="00B11BD7" w:rsidP="001738CB">
      <w:pPr>
        <w:pStyle w:val="Standard"/>
        <w:ind w:left="288" w:right="576"/>
        <w:rPr>
          <w:b/>
        </w:rPr>
      </w:pPr>
    </w:p>
    <w:tbl>
      <w:tblPr>
        <w:tblW w:w="10810" w:type="dxa"/>
        <w:tblInd w:w="108" w:type="dxa"/>
        <w:tblLayout w:type="fixed"/>
        <w:tblCellMar>
          <w:left w:w="10" w:type="dxa"/>
          <w:right w:w="10" w:type="dxa"/>
        </w:tblCellMar>
        <w:tblLook w:val="0000"/>
      </w:tblPr>
      <w:tblGrid>
        <w:gridCol w:w="10810"/>
      </w:tblGrid>
      <w:tr w:rsidR="00B11BD7" w:rsidRPr="00664E8F" w:rsidTr="00DB3534">
        <w:trPr>
          <w:trHeight w:val="3203"/>
        </w:trPr>
        <w:tc>
          <w:tcPr>
            <w:tcW w:w="108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11BD7" w:rsidRPr="00664E8F" w:rsidRDefault="00B11BD7" w:rsidP="001738CB">
            <w:pPr>
              <w:pStyle w:val="Standard"/>
              <w:ind w:left="288" w:right="576"/>
              <w:rPr>
                <w:b/>
              </w:rPr>
            </w:pPr>
            <w:r w:rsidRPr="00664E8F">
              <w:rPr>
                <w:b/>
              </w:rPr>
              <w:t>Professional Highlights</w:t>
            </w:r>
          </w:p>
          <w:p w:rsidR="00B11BD7" w:rsidRPr="00664E8F" w:rsidRDefault="00B11BD7" w:rsidP="001738CB">
            <w:pPr>
              <w:pStyle w:val="Standard"/>
              <w:ind w:left="288" w:right="576"/>
              <w:rPr>
                <w:b/>
              </w:rPr>
            </w:pPr>
          </w:p>
          <w:p w:rsidR="00B11BD7" w:rsidRPr="00664E8F" w:rsidRDefault="00B11BD7" w:rsidP="001738CB">
            <w:pPr>
              <w:pStyle w:val="Standard"/>
              <w:ind w:left="288" w:right="576"/>
              <w:rPr>
                <w:b/>
              </w:rPr>
            </w:pPr>
            <w:r w:rsidRPr="002821E2">
              <w:rPr>
                <w:b/>
                <w:u w:val="single"/>
              </w:rPr>
              <w:t>Academic Qualification</w:t>
            </w:r>
            <w:r w:rsidRPr="00664E8F">
              <w:rPr>
                <w:b/>
              </w:rPr>
              <w:t>:</w:t>
            </w:r>
          </w:p>
          <w:p w:rsidR="00B11BD7" w:rsidRPr="00664E8F" w:rsidRDefault="00B11BD7" w:rsidP="001738CB">
            <w:pPr>
              <w:pStyle w:val="Standard"/>
              <w:ind w:left="288" w:right="576"/>
              <w:rPr>
                <w:b/>
              </w:rPr>
            </w:pPr>
            <w:r w:rsidRPr="00664E8F">
              <w:rPr>
                <w:b/>
              </w:rPr>
              <w:t>One year Diploma course of Computer Science and Application in 1989-90, securing Grade "A" with 83% marks.</w:t>
            </w:r>
          </w:p>
          <w:p w:rsidR="00B11BD7" w:rsidRPr="00664E8F" w:rsidRDefault="00B11BD7" w:rsidP="001738CB">
            <w:pPr>
              <w:pStyle w:val="Standard"/>
              <w:ind w:left="288" w:right="576"/>
              <w:rPr>
                <w:b/>
              </w:rPr>
            </w:pPr>
          </w:p>
          <w:p w:rsidR="00B11BD7" w:rsidRPr="00664E8F" w:rsidRDefault="00B11BD7" w:rsidP="001738CB">
            <w:pPr>
              <w:pStyle w:val="Standard"/>
              <w:ind w:left="288" w:right="576"/>
              <w:rPr>
                <w:b/>
              </w:rPr>
            </w:pPr>
            <w:r w:rsidRPr="00664E8F">
              <w:rPr>
                <w:b/>
              </w:rPr>
              <w:t>Export Management from Indian Institute of Export Management, Bangalore in 1999, securing 61% marks by Distance Learning.</w:t>
            </w:r>
          </w:p>
          <w:p w:rsidR="00B11BD7" w:rsidRPr="00664E8F" w:rsidRDefault="00B11BD7" w:rsidP="001738CB">
            <w:pPr>
              <w:pStyle w:val="Standard"/>
              <w:ind w:left="288" w:right="576"/>
              <w:rPr>
                <w:b/>
              </w:rPr>
            </w:pPr>
          </w:p>
          <w:p w:rsidR="00B11BD7" w:rsidRPr="00664E8F" w:rsidRDefault="00B11BD7" w:rsidP="001738CB">
            <w:pPr>
              <w:pStyle w:val="Standard"/>
              <w:ind w:left="288" w:right="576"/>
              <w:rPr>
                <w:b/>
              </w:rPr>
            </w:pPr>
            <w:r w:rsidRPr="002821E2">
              <w:rPr>
                <w:b/>
                <w:u w:val="single"/>
              </w:rPr>
              <w:t>Behavioral Competencies</w:t>
            </w:r>
            <w:r w:rsidRPr="00664E8F">
              <w:rPr>
                <w:b/>
              </w:rPr>
              <w:t>:</w:t>
            </w:r>
          </w:p>
          <w:p w:rsidR="00B11BD7" w:rsidRPr="00664E8F" w:rsidRDefault="00B11BD7" w:rsidP="00664E8F">
            <w:pPr>
              <w:pStyle w:val="Standard"/>
              <w:ind w:left="288" w:right="576"/>
              <w:jc w:val="both"/>
              <w:rPr>
                <w:b/>
              </w:rPr>
            </w:pPr>
            <w:r w:rsidRPr="00664E8F">
              <w:rPr>
                <w:b/>
              </w:rPr>
              <w:t>Effective communication and interpersonal skills.</w:t>
            </w:r>
          </w:p>
          <w:p w:rsidR="00B11BD7" w:rsidRPr="00664E8F" w:rsidRDefault="00B11BD7" w:rsidP="00664E8F">
            <w:pPr>
              <w:pStyle w:val="Standard"/>
              <w:ind w:left="288" w:right="576"/>
              <w:jc w:val="both"/>
              <w:rPr>
                <w:b/>
              </w:rPr>
            </w:pPr>
            <w:r w:rsidRPr="00664E8F">
              <w:rPr>
                <w:b/>
              </w:rPr>
              <w:t>Effective Teamwork and always ahead in imparting /sharing the acquired knowledge with Colleagues.</w:t>
            </w:r>
          </w:p>
          <w:p w:rsidR="00B11BD7" w:rsidRPr="00664E8F" w:rsidRDefault="00B11BD7" w:rsidP="00664E8F">
            <w:pPr>
              <w:pStyle w:val="Standard"/>
              <w:ind w:left="288" w:right="576"/>
              <w:jc w:val="both"/>
              <w:rPr>
                <w:b/>
              </w:rPr>
            </w:pPr>
            <w:r w:rsidRPr="00664E8F">
              <w:rPr>
                <w:b/>
              </w:rPr>
              <w:t>Proficient in working collaboratively and co-operatively across the whole organization</w:t>
            </w:r>
          </w:p>
          <w:p w:rsidR="00B11BD7" w:rsidRPr="00664E8F" w:rsidRDefault="00B11BD7" w:rsidP="00664E8F">
            <w:pPr>
              <w:pStyle w:val="Standard"/>
              <w:ind w:left="288" w:right="576"/>
              <w:jc w:val="both"/>
              <w:rPr>
                <w:b/>
              </w:rPr>
            </w:pPr>
            <w:r w:rsidRPr="00664E8F">
              <w:rPr>
                <w:b/>
              </w:rPr>
              <w:t>Efficient in understanding new issues &amp; analyzing things logically.</w:t>
            </w:r>
          </w:p>
          <w:p w:rsidR="00B11BD7" w:rsidRPr="00664E8F" w:rsidRDefault="00B11BD7" w:rsidP="00664E8F">
            <w:pPr>
              <w:pStyle w:val="Standard"/>
              <w:ind w:left="288" w:right="576"/>
              <w:jc w:val="both"/>
              <w:rPr>
                <w:b/>
              </w:rPr>
            </w:pPr>
            <w:r w:rsidRPr="00664E8F">
              <w:rPr>
                <w:b/>
              </w:rPr>
              <w:t>Ability to build and maintain long-term relationships.</w:t>
            </w:r>
          </w:p>
          <w:p w:rsidR="00B11BD7" w:rsidRPr="00664E8F" w:rsidRDefault="00B11BD7" w:rsidP="00664E8F">
            <w:pPr>
              <w:pStyle w:val="Standard"/>
              <w:ind w:left="288" w:right="576"/>
              <w:jc w:val="both"/>
              <w:rPr>
                <w:b/>
              </w:rPr>
            </w:pPr>
            <w:r w:rsidRPr="00664E8F">
              <w:rPr>
                <w:b/>
              </w:rPr>
              <w:t>Keeping in track with competitive knowledge, remain sensitive to  emergence of new responsibilities, actions and develop appropriate responses towards  Team success.</w:t>
            </w:r>
          </w:p>
          <w:p w:rsidR="00B11BD7" w:rsidRPr="00664E8F" w:rsidRDefault="00B11BD7" w:rsidP="001738CB">
            <w:pPr>
              <w:pStyle w:val="Standard"/>
              <w:ind w:left="288" w:right="576"/>
              <w:rPr>
                <w:b/>
              </w:rPr>
            </w:pPr>
          </w:p>
          <w:p w:rsidR="00B11BD7" w:rsidRPr="00664E8F" w:rsidRDefault="00B11BD7" w:rsidP="00664E8F">
            <w:pPr>
              <w:pStyle w:val="Standard"/>
              <w:ind w:left="288" w:right="576"/>
              <w:jc w:val="both"/>
              <w:rPr>
                <w:b/>
              </w:rPr>
            </w:pPr>
            <w:r w:rsidRPr="00664E8F">
              <w:rPr>
                <w:b/>
              </w:rPr>
              <w:t>Achievements in EXL: Received so many appreciation mails / AWARDS /CERTIFICATES from clients and seniors, also from COO- Mr. Vikram</w:t>
            </w:r>
            <w:r w:rsidR="00DB3534">
              <w:rPr>
                <w:b/>
              </w:rPr>
              <w:t xml:space="preserve"> </w:t>
            </w:r>
            <w:r w:rsidRPr="00664E8F">
              <w:rPr>
                <w:b/>
              </w:rPr>
              <w:t>Talwar.  A robust system therefore exists</w:t>
            </w:r>
            <w:r w:rsidR="00DB3534">
              <w:rPr>
                <w:b/>
              </w:rPr>
              <w:t xml:space="preserve"> </w:t>
            </w:r>
            <w:r w:rsidRPr="00664E8F">
              <w:rPr>
                <w:b/>
              </w:rPr>
              <w:t>by capturing data not only through excel sheet but also through ERP. Have learnt ERP well in the training time (HR Recruitment) and given productivity with excellent accuracy. Always achieved target before time. Have always maintained high productivity and quality scores. Successfully completed the awareness program for PROCESS EXCELLENCE. Certified of Life Agency Licen</w:t>
            </w:r>
            <w:r w:rsidR="00DB3534">
              <w:rPr>
                <w:b/>
              </w:rPr>
              <w:t>ce</w:t>
            </w:r>
            <w:r w:rsidRPr="00664E8F">
              <w:rPr>
                <w:b/>
              </w:rPr>
              <w:t>.' &amp; Contracting team for exceeding the productivity benchmark from ACHIEVERS CLUB. Received shield and appreciation letter from EXL COO-Vikram</w:t>
            </w:r>
            <w:r w:rsidR="00DB3534">
              <w:rPr>
                <w:b/>
              </w:rPr>
              <w:t xml:space="preserve"> </w:t>
            </w:r>
            <w:r w:rsidRPr="00664E8F">
              <w:rPr>
                <w:b/>
              </w:rPr>
              <w:t>Talwar for completing five years in this organization.</w:t>
            </w:r>
          </w:p>
          <w:p w:rsidR="00B11BD7" w:rsidRPr="00664E8F" w:rsidRDefault="00B11BD7" w:rsidP="001738CB">
            <w:pPr>
              <w:pStyle w:val="Standard"/>
              <w:ind w:left="288" w:right="576"/>
              <w:rPr>
                <w:b/>
              </w:rPr>
            </w:pPr>
          </w:p>
          <w:p w:rsidR="00B11BD7" w:rsidRPr="00664E8F" w:rsidRDefault="00B11BD7" w:rsidP="001738CB">
            <w:pPr>
              <w:pStyle w:val="Standard"/>
              <w:ind w:left="288" w:right="576"/>
              <w:rPr>
                <w:b/>
              </w:rPr>
            </w:pPr>
            <w:r w:rsidRPr="00664E8F">
              <w:rPr>
                <w:b/>
              </w:rPr>
              <w:t>Knowledge Management: Worked with KM Team and made DTP'S and presentation for clients about our existing potential.</w:t>
            </w:r>
          </w:p>
          <w:p w:rsidR="00B11BD7" w:rsidRPr="00664E8F" w:rsidRDefault="00B11BD7" w:rsidP="001738CB">
            <w:pPr>
              <w:pStyle w:val="Standard"/>
              <w:ind w:left="288" w:right="576"/>
              <w:rPr>
                <w:b/>
              </w:rPr>
            </w:pPr>
          </w:p>
        </w:tc>
      </w:tr>
      <w:tr w:rsidR="00B11BD7" w:rsidRPr="00664E8F" w:rsidTr="00DB3534">
        <w:trPr>
          <w:trHeight w:val="143"/>
        </w:trPr>
        <w:tc>
          <w:tcPr>
            <w:tcW w:w="108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11BD7" w:rsidRPr="00664E8F" w:rsidRDefault="00B11BD7" w:rsidP="001738CB">
            <w:pPr>
              <w:pStyle w:val="Standard"/>
              <w:ind w:left="288" w:right="576"/>
              <w:rPr>
                <w:b/>
              </w:rPr>
            </w:pPr>
          </w:p>
        </w:tc>
      </w:tr>
      <w:tr w:rsidR="00B11BD7" w:rsidRPr="00664E8F" w:rsidTr="00DB3534">
        <w:trPr>
          <w:trHeight w:val="6380"/>
        </w:trPr>
        <w:tc>
          <w:tcPr>
            <w:tcW w:w="10810"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B11BD7" w:rsidRPr="00664E8F" w:rsidRDefault="00B11BD7" w:rsidP="001738CB">
            <w:pPr>
              <w:pStyle w:val="Standard"/>
              <w:ind w:left="288" w:right="576"/>
              <w:rPr>
                <w:b/>
              </w:rPr>
            </w:pPr>
            <w:r w:rsidRPr="00664E8F">
              <w:rPr>
                <w:b/>
              </w:rPr>
              <w:lastRenderedPageBreak/>
              <w:t>Education Qualification Highlights</w:t>
            </w:r>
          </w:p>
          <w:p w:rsidR="00B11BD7" w:rsidRPr="00664E8F" w:rsidRDefault="00B11BD7" w:rsidP="00664E8F">
            <w:pPr>
              <w:pStyle w:val="Standard"/>
              <w:ind w:left="65" w:right="576"/>
              <w:rPr>
                <w:b/>
              </w:rPr>
            </w:pPr>
          </w:p>
          <w:p w:rsidR="00B11BD7" w:rsidRPr="00664E8F" w:rsidRDefault="00B11BD7" w:rsidP="001738CB">
            <w:pPr>
              <w:pStyle w:val="Standard"/>
              <w:ind w:left="288" w:right="576"/>
              <w:rPr>
                <w:b/>
              </w:rPr>
            </w:pPr>
            <w:r w:rsidRPr="00664E8F">
              <w:rPr>
                <w:b/>
              </w:rPr>
              <w:t>High School passed from CBSE Board in1986.</w:t>
            </w:r>
          </w:p>
          <w:p w:rsidR="00B11BD7" w:rsidRPr="00664E8F" w:rsidRDefault="00B11BD7" w:rsidP="001738CB">
            <w:pPr>
              <w:pStyle w:val="Standard"/>
              <w:ind w:left="288" w:right="576"/>
              <w:rPr>
                <w:b/>
              </w:rPr>
            </w:pPr>
            <w:r w:rsidRPr="00664E8F">
              <w:rPr>
                <w:b/>
              </w:rPr>
              <w:t>B.Com from IGNOU from Delhi in1992.</w:t>
            </w:r>
          </w:p>
          <w:p w:rsidR="00664E8F" w:rsidRPr="00664E8F" w:rsidRDefault="00664E8F" w:rsidP="001738CB">
            <w:pPr>
              <w:pStyle w:val="Standard"/>
              <w:ind w:left="288" w:right="576"/>
              <w:rPr>
                <w:b/>
              </w:rPr>
            </w:pPr>
          </w:p>
          <w:tbl>
            <w:tblPr>
              <w:tblW w:w="10875" w:type="dxa"/>
              <w:tblLayout w:type="fixed"/>
              <w:tblCellMar>
                <w:left w:w="10" w:type="dxa"/>
                <w:right w:w="10" w:type="dxa"/>
              </w:tblCellMar>
              <w:tblLook w:val="0000"/>
            </w:tblPr>
            <w:tblGrid>
              <w:gridCol w:w="1908"/>
              <w:gridCol w:w="8782"/>
              <w:gridCol w:w="185"/>
            </w:tblGrid>
            <w:tr w:rsidR="00B11BD7" w:rsidRPr="00664E8F" w:rsidTr="00563E40">
              <w:trPr>
                <w:trHeight w:val="375"/>
              </w:trPr>
              <w:tc>
                <w:tcPr>
                  <w:tcW w:w="10690"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11BD7" w:rsidRPr="00664E8F" w:rsidRDefault="00B11BD7" w:rsidP="001738CB">
                  <w:pPr>
                    <w:pStyle w:val="Standard"/>
                    <w:ind w:left="288" w:right="576"/>
                    <w:rPr>
                      <w:b/>
                    </w:rPr>
                  </w:pPr>
                </w:p>
                <w:p w:rsidR="00B11BD7" w:rsidRPr="00664E8F" w:rsidRDefault="00B11BD7" w:rsidP="00664E8F">
                  <w:pPr>
                    <w:pStyle w:val="Standard"/>
                    <w:spacing w:line="360" w:lineRule="auto"/>
                    <w:ind w:left="288" w:right="576"/>
                    <w:rPr>
                      <w:b/>
                    </w:rPr>
                  </w:pPr>
                  <w:r w:rsidRPr="00664E8F">
                    <w:rPr>
                      <w:b/>
                    </w:rPr>
                    <w:t>Personal Details</w:t>
                  </w:r>
                </w:p>
              </w:tc>
              <w:tc>
                <w:tcPr>
                  <w:tcW w:w="185" w:type="dxa"/>
                </w:tcPr>
                <w:p w:rsidR="00B11BD7" w:rsidRPr="00664E8F" w:rsidRDefault="00B11BD7" w:rsidP="001738CB">
                  <w:pPr>
                    <w:pStyle w:val="Standard"/>
                    <w:ind w:left="288" w:right="576"/>
                    <w:rPr>
                      <w:b/>
                    </w:rPr>
                  </w:pPr>
                </w:p>
              </w:tc>
            </w:tr>
            <w:tr w:rsidR="00B11BD7" w:rsidRPr="00664E8F" w:rsidTr="00563E40">
              <w:trPr>
                <w:trHeight w:val="273"/>
              </w:trPr>
              <w:tc>
                <w:tcPr>
                  <w:tcW w:w="1908" w:type="dxa"/>
                  <w:shd w:val="clear" w:color="auto" w:fill="auto"/>
                  <w:tcMar>
                    <w:top w:w="0" w:type="dxa"/>
                    <w:left w:w="108" w:type="dxa"/>
                    <w:bottom w:w="0" w:type="dxa"/>
                    <w:right w:w="108" w:type="dxa"/>
                  </w:tcMar>
                </w:tcPr>
                <w:p w:rsidR="00B11BD7" w:rsidRPr="00664E8F" w:rsidRDefault="00B11BD7" w:rsidP="001738CB">
                  <w:pPr>
                    <w:pStyle w:val="Standard"/>
                    <w:ind w:left="288" w:right="576"/>
                    <w:rPr>
                      <w:b/>
                    </w:rPr>
                  </w:pPr>
                </w:p>
              </w:tc>
              <w:tc>
                <w:tcPr>
                  <w:tcW w:w="8782" w:type="dxa"/>
                  <w:shd w:val="clear" w:color="auto" w:fill="auto"/>
                  <w:tcMar>
                    <w:top w:w="0" w:type="dxa"/>
                    <w:left w:w="108" w:type="dxa"/>
                    <w:bottom w:w="0" w:type="dxa"/>
                    <w:right w:w="108" w:type="dxa"/>
                  </w:tcMar>
                </w:tcPr>
                <w:p w:rsidR="00B11BD7" w:rsidRPr="00664E8F" w:rsidRDefault="00B11BD7" w:rsidP="001738CB">
                  <w:pPr>
                    <w:pStyle w:val="Standard"/>
                    <w:ind w:left="288" w:right="576"/>
                    <w:rPr>
                      <w:b/>
                    </w:rPr>
                  </w:pPr>
                </w:p>
              </w:tc>
              <w:tc>
                <w:tcPr>
                  <w:tcW w:w="185" w:type="dxa"/>
                </w:tcPr>
                <w:p w:rsidR="00B11BD7" w:rsidRPr="00664E8F" w:rsidRDefault="00B11BD7" w:rsidP="001738CB">
                  <w:pPr>
                    <w:pStyle w:val="Standard"/>
                    <w:ind w:left="288" w:right="576"/>
                    <w:rPr>
                      <w:b/>
                    </w:rPr>
                  </w:pPr>
                </w:p>
              </w:tc>
            </w:tr>
            <w:tr w:rsidR="00B11BD7" w:rsidRPr="00664E8F" w:rsidTr="00664E8F">
              <w:trPr>
                <w:trHeight w:val="1494"/>
              </w:trPr>
              <w:tc>
                <w:tcPr>
                  <w:tcW w:w="1908" w:type="dxa"/>
                  <w:shd w:val="clear" w:color="auto" w:fill="auto"/>
                  <w:tcMar>
                    <w:top w:w="0" w:type="dxa"/>
                    <w:left w:w="108" w:type="dxa"/>
                    <w:bottom w:w="0" w:type="dxa"/>
                    <w:right w:w="108" w:type="dxa"/>
                  </w:tcMar>
                </w:tcPr>
                <w:p w:rsidR="00B11BD7" w:rsidRPr="00664E8F" w:rsidRDefault="00B11BD7" w:rsidP="001738CB">
                  <w:pPr>
                    <w:pStyle w:val="Standard"/>
                    <w:ind w:left="288" w:right="576"/>
                    <w:rPr>
                      <w:b/>
                    </w:rPr>
                  </w:pPr>
                </w:p>
                <w:p w:rsidR="00DB3534" w:rsidRDefault="00B11BD7" w:rsidP="00664E8F">
                  <w:pPr>
                    <w:pStyle w:val="Standard"/>
                    <w:ind w:right="432"/>
                    <w:rPr>
                      <w:b/>
                    </w:rPr>
                  </w:pPr>
                  <w:r w:rsidRPr="00664E8F">
                    <w:rPr>
                      <w:b/>
                    </w:rPr>
                    <w:t xml:space="preserve">Computer </w:t>
                  </w:r>
                  <w:r w:rsidR="00664E8F" w:rsidRPr="00664E8F">
                    <w:rPr>
                      <w:b/>
                    </w:rPr>
                    <w:t>Proficiency</w:t>
                  </w:r>
                </w:p>
                <w:p w:rsidR="00B11BD7" w:rsidRPr="00DB3534" w:rsidRDefault="00B11BD7" w:rsidP="00DB3534">
                  <w:pPr>
                    <w:rPr>
                      <w:lang w:val="en-US" w:bidi="ar-SA"/>
                    </w:rPr>
                  </w:pPr>
                </w:p>
              </w:tc>
              <w:tc>
                <w:tcPr>
                  <w:tcW w:w="8782" w:type="dxa"/>
                  <w:shd w:val="clear" w:color="auto" w:fill="auto"/>
                  <w:tcMar>
                    <w:top w:w="0" w:type="dxa"/>
                    <w:left w:w="108" w:type="dxa"/>
                    <w:bottom w:w="0" w:type="dxa"/>
                    <w:right w:w="108" w:type="dxa"/>
                  </w:tcMar>
                </w:tcPr>
                <w:p w:rsidR="00B11BD7" w:rsidRPr="00664E8F" w:rsidRDefault="00B11BD7" w:rsidP="001738CB">
                  <w:pPr>
                    <w:pStyle w:val="Standard"/>
                    <w:ind w:left="288" w:right="576"/>
                    <w:rPr>
                      <w:b/>
                    </w:rPr>
                  </w:pPr>
                </w:p>
                <w:p w:rsidR="00B11BD7" w:rsidRPr="00664E8F" w:rsidRDefault="00B11BD7" w:rsidP="001738CB">
                  <w:pPr>
                    <w:pStyle w:val="Standard"/>
                    <w:ind w:left="288" w:right="576"/>
                    <w:rPr>
                      <w:b/>
                    </w:rPr>
                  </w:pPr>
                  <w:r w:rsidRPr="00664E8F">
                    <w:rPr>
                      <w:b/>
                    </w:rPr>
                    <w:t>Proficient in MS-Word, MS-Excel, MS-PowerPoint</w:t>
                  </w:r>
                </w:p>
                <w:p w:rsidR="00B11BD7" w:rsidRPr="00664E8F" w:rsidRDefault="00B11BD7" w:rsidP="00DB3534">
                  <w:pPr>
                    <w:pStyle w:val="Standard"/>
                    <w:ind w:left="288" w:right="576"/>
                    <w:rPr>
                      <w:b/>
                    </w:rPr>
                  </w:pPr>
                  <w:r w:rsidRPr="00664E8F">
                    <w:rPr>
                      <w:b/>
                    </w:rPr>
                    <w:t>Knowledge in ERP</w:t>
                  </w:r>
                </w:p>
              </w:tc>
              <w:tc>
                <w:tcPr>
                  <w:tcW w:w="185" w:type="dxa"/>
                </w:tcPr>
                <w:p w:rsidR="00B11BD7" w:rsidRPr="00664E8F" w:rsidRDefault="00B11BD7" w:rsidP="001738CB">
                  <w:pPr>
                    <w:pStyle w:val="Standard"/>
                    <w:ind w:left="288" w:right="576"/>
                    <w:rPr>
                      <w:b/>
                    </w:rPr>
                  </w:pPr>
                </w:p>
              </w:tc>
            </w:tr>
            <w:tr w:rsidR="00B11BD7" w:rsidRPr="00664E8F" w:rsidTr="00563E40">
              <w:trPr>
                <w:trHeight w:val="255"/>
              </w:trPr>
              <w:tc>
                <w:tcPr>
                  <w:tcW w:w="1908" w:type="dxa"/>
                  <w:shd w:val="clear" w:color="auto" w:fill="auto"/>
                  <w:tcMar>
                    <w:top w:w="0" w:type="dxa"/>
                    <w:left w:w="108" w:type="dxa"/>
                    <w:bottom w:w="0" w:type="dxa"/>
                    <w:right w:w="108" w:type="dxa"/>
                  </w:tcMar>
                </w:tcPr>
                <w:p w:rsidR="00B11BD7" w:rsidRPr="00664E8F" w:rsidRDefault="00B11BD7" w:rsidP="001738CB">
                  <w:pPr>
                    <w:pStyle w:val="Standard"/>
                    <w:ind w:left="288" w:right="576"/>
                    <w:rPr>
                      <w:b/>
                    </w:rPr>
                  </w:pPr>
                </w:p>
                <w:p w:rsidR="00B11BD7" w:rsidRPr="00664E8F" w:rsidRDefault="00B11BD7" w:rsidP="00664E8F">
                  <w:pPr>
                    <w:pStyle w:val="Standard"/>
                    <w:ind w:left="42" w:right="210"/>
                    <w:rPr>
                      <w:b/>
                    </w:rPr>
                  </w:pPr>
                  <w:r w:rsidRPr="00664E8F">
                    <w:rPr>
                      <w:b/>
                    </w:rPr>
                    <w:t>Nationality</w:t>
                  </w:r>
                </w:p>
              </w:tc>
              <w:tc>
                <w:tcPr>
                  <w:tcW w:w="8782" w:type="dxa"/>
                  <w:shd w:val="clear" w:color="auto" w:fill="auto"/>
                  <w:tcMar>
                    <w:top w:w="0" w:type="dxa"/>
                    <w:left w:w="108" w:type="dxa"/>
                    <w:bottom w:w="0" w:type="dxa"/>
                    <w:right w:w="108" w:type="dxa"/>
                  </w:tcMar>
                </w:tcPr>
                <w:p w:rsidR="00B11BD7" w:rsidRPr="00664E8F" w:rsidRDefault="00B11BD7" w:rsidP="001738CB">
                  <w:pPr>
                    <w:pStyle w:val="Standard"/>
                    <w:ind w:left="288" w:right="576"/>
                    <w:rPr>
                      <w:b/>
                    </w:rPr>
                  </w:pPr>
                </w:p>
                <w:p w:rsidR="00B11BD7" w:rsidRPr="00664E8F" w:rsidRDefault="00B11BD7" w:rsidP="001738CB">
                  <w:pPr>
                    <w:pStyle w:val="Standard"/>
                    <w:ind w:left="288" w:right="576"/>
                    <w:rPr>
                      <w:b/>
                    </w:rPr>
                  </w:pPr>
                  <w:r w:rsidRPr="00664E8F">
                    <w:rPr>
                      <w:b/>
                    </w:rPr>
                    <w:t>INDIAN</w:t>
                  </w:r>
                </w:p>
              </w:tc>
              <w:tc>
                <w:tcPr>
                  <w:tcW w:w="185" w:type="dxa"/>
                </w:tcPr>
                <w:p w:rsidR="00B11BD7" w:rsidRPr="00664E8F" w:rsidRDefault="00B11BD7" w:rsidP="001738CB">
                  <w:pPr>
                    <w:pStyle w:val="Standard"/>
                    <w:ind w:left="288" w:right="576"/>
                    <w:rPr>
                      <w:b/>
                    </w:rPr>
                  </w:pPr>
                </w:p>
              </w:tc>
            </w:tr>
            <w:tr w:rsidR="00B11BD7" w:rsidRPr="00664E8F" w:rsidTr="00563E40">
              <w:trPr>
                <w:trHeight w:val="273"/>
              </w:trPr>
              <w:tc>
                <w:tcPr>
                  <w:tcW w:w="1908" w:type="dxa"/>
                  <w:shd w:val="clear" w:color="auto" w:fill="auto"/>
                  <w:tcMar>
                    <w:top w:w="0" w:type="dxa"/>
                    <w:left w:w="108" w:type="dxa"/>
                    <w:bottom w:w="0" w:type="dxa"/>
                    <w:right w:w="108" w:type="dxa"/>
                  </w:tcMar>
                </w:tcPr>
                <w:p w:rsidR="00B11BD7" w:rsidRPr="00664E8F" w:rsidRDefault="00B11BD7" w:rsidP="001738CB">
                  <w:pPr>
                    <w:pStyle w:val="Standard"/>
                    <w:ind w:left="288" w:right="576"/>
                    <w:rPr>
                      <w:b/>
                    </w:rPr>
                  </w:pPr>
                </w:p>
              </w:tc>
              <w:tc>
                <w:tcPr>
                  <w:tcW w:w="8782" w:type="dxa"/>
                  <w:shd w:val="clear" w:color="auto" w:fill="auto"/>
                  <w:tcMar>
                    <w:top w:w="0" w:type="dxa"/>
                    <w:left w:w="108" w:type="dxa"/>
                    <w:bottom w:w="0" w:type="dxa"/>
                    <w:right w:w="108" w:type="dxa"/>
                  </w:tcMar>
                </w:tcPr>
                <w:p w:rsidR="00B11BD7" w:rsidRPr="00664E8F" w:rsidRDefault="00B11BD7" w:rsidP="001738CB">
                  <w:pPr>
                    <w:pStyle w:val="Standard"/>
                    <w:ind w:left="288" w:right="576"/>
                    <w:rPr>
                      <w:b/>
                    </w:rPr>
                  </w:pPr>
                </w:p>
              </w:tc>
              <w:tc>
                <w:tcPr>
                  <w:tcW w:w="185" w:type="dxa"/>
                </w:tcPr>
                <w:p w:rsidR="00B11BD7" w:rsidRPr="00664E8F" w:rsidRDefault="00B11BD7" w:rsidP="001738CB">
                  <w:pPr>
                    <w:pStyle w:val="Standard"/>
                    <w:ind w:left="288" w:right="576"/>
                    <w:rPr>
                      <w:b/>
                    </w:rPr>
                  </w:pPr>
                </w:p>
              </w:tc>
            </w:tr>
            <w:tr w:rsidR="00B11BD7" w:rsidRPr="00664E8F" w:rsidTr="00563E40">
              <w:trPr>
                <w:trHeight w:val="273"/>
              </w:trPr>
              <w:tc>
                <w:tcPr>
                  <w:tcW w:w="1908" w:type="dxa"/>
                  <w:shd w:val="clear" w:color="auto" w:fill="auto"/>
                  <w:tcMar>
                    <w:top w:w="0" w:type="dxa"/>
                    <w:left w:w="108" w:type="dxa"/>
                    <w:bottom w:w="0" w:type="dxa"/>
                    <w:right w:w="108" w:type="dxa"/>
                  </w:tcMar>
                </w:tcPr>
                <w:p w:rsidR="00B11BD7" w:rsidRPr="00664E8F" w:rsidRDefault="00B11BD7" w:rsidP="001738CB">
                  <w:pPr>
                    <w:pStyle w:val="Standard"/>
                    <w:ind w:left="288" w:right="576"/>
                    <w:rPr>
                      <w:b/>
                    </w:rPr>
                  </w:pPr>
                </w:p>
                <w:p w:rsidR="00B11BD7" w:rsidRPr="00664E8F" w:rsidRDefault="00B11BD7" w:rsidP="00664E8F">
                  <w:pPr>
                    <w:pStyle w:val="Standard"/>
                    <w:tabs>
                      <w:tab w:val="left" w:pos="1752"/>
                    </w:tabs>
                    <w:rPr>
                      <w:b/>
                    </w:rPr>
                  </w:pPr>
                  <w:r w:rsidRPr="00664E8F">
                    <w:rPr>
                      <w:b/>
                    </w:rPr>
                    <w:t>Marital Status</w:t>
                  </w:r>
                </w:p>
              </w:tc>
              <w:tc>
                <w:tcPr>
                  <w:tcW w:w="8782" w:type="dxa"/>
                  <w:shd w:val="clear" w:color="auto" w:fill="auto"/>
                  <w:tcMar>
                    <w:top w:w="0" w:type="dxa"/>
                    <w:left w:w="108" w:type="dxa"/>
                    <w:bottom w:w="0" w:type="dxa"/>
                    <w:right w:w="108" w:type="dxa"/>
                  </w:tcMar>
                </w:tcPr>
                <w:p w:rsidR="00B11BD7" w:rsidRPr="00664E8F" w:rsidRDefault="00B11BD7" w:rsidP="001738CB">
                  <w:pPr>
                    <w:pStyle w:val="Standard"/>
                    <w:ind w:left="288" w:right="576"/>
                    <w:rPr>
                      <w:b/>
                    </w:rPr>
                  </w:pPr>
                </w:p>
                <w:p w:rsidR="00B11BD7" w:rsidRPr="00664E8F" w:rsidRDefault="00B11BD7" w:rsidP="001738CB">
                  <w:pPr>
                    <w:pStyle w:val="Standard"/>
                    <w:ind w:left="288" w:right="576"/>
                    <w:rPr>
                      <w:b/>
                    </w:rPr>
                  </w:pPr>
                  <w:r w:rsidRPr="00664E8F">
                    <w:rPr>
                      <w:b/>
                    </w:rPr>
                    <w:t>SINGLE (Widow)</w:t>
                  </w:r>
                </w:p>
              </w:tc>
              <w:tc>
                <w:tcPr>
                  <w:tcW w:w="185" w:type="dxa"/>
                </w:tcPr>
                <w:p w:rsidR="00B11BD7" w:rsidRPr="00664E8F" w:rsidRDefault="00B11BD7" w:rsidP="001738CB">
                  <w:pPr>
                    <w:pStyle w:val="Standard"/>
                    <w:ind w:left="288" w:right="576"/>
                    <w:rPr>
                      <w:b/>
                    </w:rPr>
                  </w:pPr>
                </w:p>
              </w:tc>
            </w:tr>
            <w:tr w:rsidR="00B11BD7" w:rsidRPr="00664E8F" w:rsidTr="00563E40">
              <w:trPr>
                <w:trHeight w:val="326"/>
              </w:trPr>
              <w:tc>
                <w:tcPr>
                  <w:tcW w:w="1908" w:type="dxa"/>
                  <w:shd w:val="clear" w:color="auto" w:fill="auto"/>
                  <w:tcMar>
                    <w:top w:w="0" w:type="dxa"/>
                    <w:left w:w="108" w:type="dxa"/>
                    <w:bottom w:w="0" w:type="dxa"/>
                    <w:right w:w="108" w:type="dxa"/>
                  </w:tcMar>
                </w:tcPr>
                <w:p w:rsidR="00B11BD7" w:rsidRPr="00664E8F" w:rsidRDefault="00B11BD7" w:rsidP="001738CB">
                  <w:pPr>
                    <w:pStyle w:val="Standard"/>
                    <w:ind w:left="288" w:right="576"/>
                    <w:rPr>
                      <w:b/>
                    </w:rPr>
                  </w:pPr>
                </w:p>
                <w:p w:rsidR="00B11BD7" w:rsidRPr="00664E8F" w:rsidRDefault="00664E8F" w:rsidP="00664E8F">
                  <w:pPr>
                    <w:pStyle w:val="Standard"/>
                    <w:ind w:left="42" w:right="576"/>
                    <w:rPr>
                      <w:b/>
                    </w:rPr>
                  </w:pPr>
                  <w:r w:rsidRPr="00664E8F">
                    <w:rPr>
                      <w:b/>
                    </w:rPr>
                    <w:t>Mobile</w:t>
                  </w:r>
                </w:p>
              </w:tc>
              <w:tc>
                <w:tcPr>
                  <w:tcW w:w="8782" w:type="dxa"/>
                  <w:shd w:val="clear" w:color="auto" w:fill="auto"/>
                  <w:tcMar>
                    <w:top w:w="0" w:type="dxa"/>
                    <w:left w:w="108" w:type="dxa"/>
                    <w:bottom w:w="0" w:type="dxa"/>
                    <w:right w:w="108" w:type="dxa"/>
                  </w:tcMar>
                </w:tcPr>
                <w:p w:rsidR="00B11BD7" w:rsidRPr="00664E8F" w:rsidRDefault="00B11BD7" w:rsidP="001738CB">
                  <w:pPr>
                    <w:pStyle w:val="Standard"/>
                    <w:ind w:left="288" w:right="576"/>
                    <w:rPr>
                      <w:b/>
                    </w:rPr>
                  </w:pPr>
                </w:p>
                <w:p w:rsidR="00B11BD7" w:rsidRPr="00664E8F" w:rsidRDefault="00941178" w:rsidP="001738CB">
                  <w:pPr>
                    <w:pStyle w:val="Standard"/>
                    <w:ind w:left="288" w:right="576"/>
                    <w:rPr>
                      <w:b/>
                    </w:rPr>
                  </w:pPr>
                  <w:r w:rsidRPr="00664E8F">
                    <w:rPr>
                      <w:b/>
                    </w:rPr>
                    <w:t>7982201448</w:t>
                  </w:r>
                </w:p>
              </w:tc>
              <w:tc>
                <w:tcPr>
                  <w:tcW w:w="185" w:type="dxa"/>
                </w:tcPr>
                <w:p w:rsidR="00B11BD7" w:rsidRPr="00664E8F" w:rsidRDefault="00B11BD7" w:rsidP="001738CB">
                  <w:pPr>
                    <w:pStyle w:val="Standard"/>
                    <w:ind w:left="288" w:right="576"/>
                    <w:rPr>
                      <w:b/>
                    </w:rPr>
                  </w:pPr>
                </w:p>
              </w:tc>
            </w:tr>
            <w:tr w:rsidR="00B11BD7" w:rsidRPr="00664E8F" w:rsidTr="00563E40">
              <w:trPr>
                <w:trHeight w:val="326"/>
              </w:trPr>
              <w:tc>
                <w:tcPr>
                  <w:tcW w:w="1908" w:type="dxa"/>
                  <w:shd w:val="clear" w:color="auto" w:fill="auto"/>
                  <w:tcMar>
                    <w:top w:w="0" w:type="dxa"/>
                    <w:left w:w="108" w:type="dxa"/>
                    <w:bottom w:w="0" w:type="dxa"/>
                    <w:right w:w="108" w:type="dxa"/>
                  </w:tcMar>
                </w:tcPr>
                <w:p w:rsidR="00B11BD7" w:rsidRPr="00664E8F" w:rsidRDefault="00B11BD7" w:rsidP="001738CB">
                  <w:pPr>
                    <w:pStyle w:val="Standard"/>
                    <w:ind w:left="288" w:right="576"/>
                    <w:rPr>
                      <w:b/>
                    </w:rPr>
                  </w:pPr>
                </w:p>
                <w:p w:rsidR="00B11BD7" w:rsidRPr="00664E8F" w:rsidRDefault="00B11BD7" w:rsidP="00664E8F">
                  <w:pPr>
                    <w:pStyle w:val="Standard"/>
                    <w:ind w:left="42" w:right="576"/>
                    <w:rPr>
                      <w:b/>
                    </w:rPr>
                  </w:pPr>
                  <w:r w:rsidRPr="00664E8F">
                    <w:rPr>
                      <w:b/>
                    </w:rPr>
                    <w:t>Email</w:t>
                  </w:r>
                </w:p>
              </w:tc>
              <w:tc>
                <w:tcPr>
                  <w:tcW w:w="8782" w:type="dxa"/>
                  <w:shd w:val="clear" w:color="auto" w:fill="auto"/>
                  <w:tcMar>
                    <w:top w:w="0" w:type="dxa"/>
                    <w:left w:w="108" w:type="dxa"/>
                    <w:bottom w:w="0" w:type="dxa"/>
                    <w:right w:w="108" w:type="dxa"/>
                  </w:tcMar>
                </w:tcPr>
                <w:p w:rsidR="00B11BD7" w:rsidRPr="00664E8F" w:rsidRDefault="00B11BD7" w:rsidP="001738CB">
                  <w:pPr>
                    <w:pStyle w:val="Standard"/>
                    <w:ind w:left="288" w:right="576"/>
                    <w:rPr>
                      <w:b/>
                    </w:rPr>
                  </w:pPr>
                </w:p>
                <w:p w:rsidR="00B11BD7" w:rsidRPr="00664E8F" w:rsidRDefault="00F742B5" w:rsidP="001738CB">
                  <w:pPr>
                    <w:pStyle w:val="Standard"/>
                    <w:ind w:left="288" w:right="576"/>
                    <w:rPr>
                      <w:b/>
                    </w:rPr>
                  </w:pPr>
                  <w:hyperlink r:id="rId8" w:history="1">
                    <w:r w:rsidR="00941178" w:rsidRPr="00664E8F">
                      <w:t>Ksharma52@yahoo.com</w:t>
                    </w:r>
                  </w:hyperlink>
                </w:p>
              </w:tc>
              <w:tc>
                <w:tcPr>
                  <w:tcW w:w="185" w:type="dxa"/>
                </w:tcPr>
                <w:p w:rsidR="00B11BD7" w:rsidRPr="00664E8F" w:rsidRDefault="00B11BD7" w:rsidP="001738CB">
                  <w:pPr>
                    <w:pStyle w:val="Standard"/>
                    <w:ind w:left="288" w:right="576"/>
                    <w:rPr>
                      <w:b/>
                    </w:rPr>
                  </w:pPr>
                </w:p>
              </w:tc>
            </w:tr>
            <w:tr w:rsidR="00B11BD7" w:rsidRPr="00664E8F" w:rsidTr="00563E40">
              <w:trPr>
                <w:trHeight w:val="326"/>
              </w:trPr>
              <w:tc>
                <w:tcPr>
                  <w:tcW w:w="1908" w:type="dxa"/>
                  <w:shd w:val="clear" w:color="auto" w:fill="auto"/>
                  <w:tcMar>
                    <w:top w:w="0" w:type="dxa"/>
                    <w:left w:w="108" w:type="dxa"/>
                    <w:bottom w:w="0" w:type="dxa"/>
                    <w:right w:w="108" w:type="dxa"/>
                  </w:tcMar>
                </w:tcPr>
                <w:p w:rsidR="00B11BD7" w:rsidRPr="00664E8F" w:rsidRDefault="00B11BD7" w:rsidP="001738CB">
                  <w:pPr>
                    <w:pStyle w:val="Standard"/>
                    <w:ind w:left="288" w:right="576"/>
                    <w:rPr>
                      <w:b/>
                    </w:rPr>
                  </w:pPr>
                </w:p>
                <w:p w:rsidR="00B11BD7" w:rsidRPr="00664E8F" w:rsidRDefault="00B11BD7" w:rsidP="00664E8F">
                  <w:pPr>
                    <w:pStyle w:val="Standard"/>
                    <w:ind w:right="576"/>
                    <w:rPr>
                      <w:b/>
                    </w:rPr>
                  </w:pPr>
                  <w:r w:rsidRPr="00664E8F">
                    <w:rPr>
                      <w:b/>
                    </w:rPr>
                    <w:t>Address</w:t>
                  </w:r>
                </w:p>
              </w:tc>
              <w:tc>
                <w:tcPr>
                  <w:tcW w:w="8782" w:type="dxa"/>
                  <w:shd w:val="clear" w:color="auto" w:fill="auto"/>
                  <w:tcMar>
                    <w:top w:w="0" w:type="dxa"/>
                    <w:left w:w="108" w:type="dxa"/>
                    <w:bottom w:w="0" w:type="dxa"/>
                    <w:right w:w="108" w:type="dxa"/>
                  </w:tcMar>
                </w:tcPr>
                <w:p w:rsidR="00B11BD7" w:rsidRPr="00664E8F" w:rsidRDefault="00B11BD7" w:rsidP="001738CB">
                  <w:pPr>
                    <w:pStyle w:val="Standard"/>
                    <w:ind w:left="288" w:right="576"/>
                    <w:rPr>
                      <w:b/>
                    </w:rPr>
                  </w:pPr>
                </w:p>
                <w:p w:rsidR="00B11BD7" w:rsidRPr="00664E8F" w:rsidRDefault="00B11BD7" w:rsidP="00664E8F">
                  <w:pPr>
                    <w:pStyle w:val="Standard"/>
                    <w:ind w:left="288" w:right="576"/>
                    <w:rPr>
                      <w:b/>
                    </w:rPr>
                  </w:pPr>
                  <w:r w:rsidRPr="00664E8F">
                    <w:rPr>
                      <w:b/>
                    </w:rPr>
                    <w:t>B</w:t>
                  </w:r>
                  <w:r w:rsidR="00941178" w:rsidRPr="00664E8F">
                    <w:rPr>
                      <w:b/>
                    </w:rPr>
                    <w:t>2-</w:t>
                  </w:r>
                  <w:r w:rsidRPr="00664E8F">
                    <w:rPr>
                      <w:b/>
                    </w:rPr>
                    <w:t xml:space="preserve"> 102, </w:t>
                  </w:r>
                  <w:r w:rsidR="00664E8F" w:rsidRPr="00664E8F">
                    <w:rPr>
                      <w:b/>
                    </w:rPr>
                    <w:t>Pl</w:t>
                  </w:r>
                  <w:r w:rsidRPr="00664E8F">
                    <w:rPr>
                      <w:b/>
                    </w:rPr>
                    <w:t>ot</w:t>
                  </w:r>
                  <w:r w:rsidR="00664E8F" w:rsidRPr="00664E8F">
                    <w:rPr>
                      <w:b/>
                    </w:rPr>
                    <w:t xml:space="preserve"> #</w:t>
                  </w:r>
                  <w:r w:rsidRPr="00664E8F">
                    <w:rPr>
                      <w:b/>
                    </w:rPr>
                    <w:t xml:space="preserve"> 10,</w:t>
                  </w:r>
                  <w:r w:rsidR="00664E8F" w:rsidRPr="00664E8F">
                    <w:rPr>
                      <w:b/>
                    </w:rPr>
                    <w:t xml:space="preserve"> </w:t>
                  </w:r>
                  <w:r w:rsidRPr="00664E8F">
                    <w:rPr>
                      <w:b/>
                    </w:rPr>
                    <w:t>Swarn Apartment, Sector Pi, Greater Noida - 201308</w:t>
                  </w:r>
                </w:p>
              </w:tc>
              <w:tc>
                <w:tcPr>
                  <w:tcW w:w="185" w:type="dxa"/>
                </w:tcPr>
                <w:p w:rsidR="00B11BD7" w:rsidRPr="00664E8F" w:rsidRDefault="00B11BD7" w:rsidP="001738CB">
                  <w:pPr>
                    <w:pStyle w:val="Standard"/>
                    <w:ind w:left="288" w:right="576"/>
                    <w:rPr>
                      <w:b/>
                    </w:rPr>
                  </w:pPr>
                </w:p>
              </w:tc>
            </w:tr>
          </w:tbl>
          <w:p w:rsidR="00B11BD7" w:rsidRPr="00664E8F" w:rsidRDefault="00B11BD7" w:rsidP="001738CB">
            <w:pPr>
              <w:pStyle w:val="Standard"/>
              <w:ind w:left="288" w:right="576"/>
              <w:rPr>
                <w:b/>
              </w:rPr>
            </w:pPr>
          </w:p>
          <w:p w:rsidR="00B11BD7" w:rsidRPr="00664E8F" w:rsidRDefault="00B11BD7" w:rsidP="001738CB">
            <w:pPr>
              <w:pStyle w:val="Standard"/>
              <w:ind w:left="288" w:right="576"/>
              <w:rPr>
                <w:b/>
              </w:rPr>
            </w:pPr>
            <w:r w:rsidRPr="00664E8F">
              <w:rPr>
                <w:b/>
              </w:rPr>
              <w:t xml:space="preserve">                                                                                                                          </w:t>
            </w:r>
          </w:p>
          <w:p w:rsidR="00B11BD7" w:rsidRPr="00664E8F" w:rsidRDefault="00B11BD7" w:rsidP="001738CB">
            <w:pPr>
              <w:pStyle w:val="Standard"/>
              <w:ind w:left="288" w:right="576"/>
              <w:rPr>
                <w:b/>
              </w:rPr>
            </w:pPr>
          </w:p>
          <w:p w:rsidR="00B11BD7" w:rsidRPr="00664E8F" w:rsidRDefault="007120FE" w:rsidP="001738CB">
            <w:pPr>
              <w:pStyle w:val="Standard"/>
              <w:ind w:left="288" w:right="576"/>
              <w:rPr>
                <w:b/>
              </w:rPr>
            </w:pPr>
            <w:bookmarkStart w:id="0" w:name="_GoBack"/>
            <w:bookmarkEnd w:id="0"/>
            <w:r w:rsidRPr="00664E8F">
              <w:rPr>
                <w:b/>
              </w:rPr>
              <w:t xml:space="preserve">                                                   </w:t>
            </w:r>
            <w:r w:rsidR="00941178" w:rsidRPr="00664E8F">
              <w:rPr>
                <w:b/>
              </w:rPr>
              <w:t xml:space="preserve">                                                                    </w:t>
            </w:r>
            <w:r w:rsidRPr="00664E8F">
              <w:rPr>
                <w:b/>
              </w:rPr>
              <w:t xml:space="preserve">                                                                                KAVITA SHARMA</w:t>
            </w:r>
          </w:p>
        </w:tc>
      </w:tr>
      <w:tr w:rsidR="00B11BD7" w:rsidRPr="00664E8F" w:rsidTr="00DB3534">
        <w:trPr>
          <w:trHeight w:val="80"/>
        </w:trPr>
        <w:tc>
          <w:tcPr>
            <w:tcW w:w="10810"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B11BD7" w:rsidRPr="00664E8F" w:rsidRDefault="00B11BD7" w:rsidP="00563E40">
            <w:pPr>
              <w:pStyle w:val="Standard"/>
              <w:rPr>
                <w:b/>
                <w:u w:val="single"/>
              </w:rPr>
            </w:pPr>
          </w:p>
          <w:p w:rsidR="00B11BD7" w:rsidRPr="00664E8F" w:rsidRDefault="00B11BD7" w:rsidP="007120FE">
            <w:pPr>
              <w:pStyle w:val="Standard"/>
              <w:rPr>
                <w:b/>
              </w:rPr>
            </w:pPr>
          </w:p>
        </w:tc>
      </w:tr>
    </w:tbl>
    <w:p w:rsidR="00B11BD7" w:rsidRPr="00664E8F" w:rsidRDefault="00B11BD7" w:rsidP="00B11BD7">
      <w:pPr>
        <w:pStyle w:val="Standard"/>
        <w:jc w:val="both"/>
        <w:rPr>
          <w:b/>
        </w:rPr>
      </w:pPr>
    </w:p>
    <w:tbl>
      <w:tblPr>
        <w:tblW w:w="10875" w:type="dxa"/>
        <w:tblInd w:w="-125" w:type="dxa"/>
        <w:tblLayout w:type="fixed"/>
        <w:tblCellMar>
          <w:left w:w="10" w:type="dxa"/>
          <w:right w:w="10" w:type="dxa"/>
        </w:tblCellMar>
        <w:tblLook w:val="0000"/>
      </w:tblPr>
      <w:tblGrid>
        <w:gridCol w:w="125"/>
        <w:gridCol w:w="236"/>
        <w:gridCol w:w="8602"/>
        <w:gridCol w:w="1912"/>
      </w:tblGrid>
      <w:tr w:rsidR="00B11BD7" w:rsidRPr="00664E8F" w:rsidTr="00563E40">
        <w:trPr>
          <w:trHeight w:val="68"/>
        </w:trPr>
        <w:tc>
          <w:tcPr>
            <w:tcW w:w="125" w:type="dxa"/>
          </w:tcPr>
          <w:p w:rsidR="00B11BD7" w:rsidRPr="00664E8F" w:rsidRDefault="00B11BD7" w:rsidP="00563E40">
            <w:pPr>
              <w:pStyle w:val="TableHeading"/>
            </w:pPr>
          </w:p>
        </w:tc>
        <w:tc>
          <w:tcPr>
            <w:tcW w:w="236" w:type="dxa"/>
            <w:shd w:val="clear" w:color="auto" w:fill="auto"/>
            <w:tcMar>
              <w:top w:w="0" w:type="dxa"/>
              <w:left w:w="108" w:type="dxa"/>
              <w:bottom w:w="0" w:type="dxa"/>
              <w:right w:w="108" w:type="dxa"/>
            </w:tcMar>
          </w:tcPr>
          <w:p w:rsidR="00B11BD7" w:rsidRPr="00664E8F" w:rsidRDefault="00B11BD7" w:rsidP="00563E40">
            <w:pPr>
              <w:pStyle w:val="TableHeading"/>
            </w:pPr>
          </w:p>
        </w:tc>
        <w:tc>
          <w:tcPr>
            <w:tcW w:w="8602" w:type="dxa"/>
            <w:shd w:val="clear" w:color="auto" w:fill="auto"/>
            <w:tcMar>
              <w:top w:w="0" w:type="dxa"/>
              <w:left w:w="108" w:type="dxa"/>
              <w:bottom w:w="0" w:type="dxa"/>
              <w:right w:w="108" w:type="dxa"/>
            </w:tcMar>
          </w:tcPr>
          <w:p w:rsidR="00B11BD7" w:rsidRPr="00664E8F" w:rsidRDefault="00B11BD7" w:rsidP="00563E40">
            <w:pPr>
              <w:pStyle w:val="Standard"/>
              <w:snapToGrid w:val="0"/>
              <w:jc w:val="both"/>
              <w:rPr>
                <w:b/>
                <w:vanish/>
              </w:rPr>
            </w:pPr>
          </w:p>
        </w:tc>
        <w:tc>
          <w:tcPr>
            <w:tcW w:w="1912" w:type="dxa"/>
            <w:shd w:val="clear" w:color="auto" w:fill="auto"/>
            <w:tcMar>
              <w:top w:w="0" w:type="dxa"/>
              <w:left w:w="108" w:type="dxa"/>
              <w:bottom w:w="0" w:type="dxa"/>
              <w:right w:w="108" w:type="dxa"/>
            </w:tcMar>
          </w:tcPr>
          <w:p w:rsidR="00B11BD7" w:rsidRPr="00664E8F" w:rsidRDefault="00B11BD7" w:rsidP="00563E40">
            <w:pPr>
              <w:pStyle w:val="Standard"/>
              <w:snapToGrid w:val="0"/>
              <w:rPr>
                <w:b/>
                <w:vanish/>
              </w:rPr>
            </w:pPr>
          </w:p>
        </w:tc>
      </w:tr>
      <w:tr w:rsidR="00B11BD7" w:rsidRPr="00664E8F" w:rsidTr="00563E40">
        <w:trPr>
          <w:trHeight w:val="68"/>
          <w:hidden/>
        </w:trPr>
        <w:tc>
          <w:tcPr>
            <w:tcW w:w="125" w:type="dxa"/>
          </w:tcPr>
          <w:p w:rsidR="00B11BD7" w:rsidRPr="00664E8F" w:rsidRDefault="00B11BD7" w:rsidP="00563E40">
            <w:pPr>
              <w:pStyle w:val="TableContents"/>
              <w:rPr>
                <w:b/>
                <w:vanish/>
              </w:rPr>
            </w:pPr>
          </w:p>
        </w:tc>
        <w:tc>
          <w:tcPr>
            <w:tcW w:w="236" w:type="dxa"/>
            <w:shd w:val="clear" w:color="auto" w:fill="auto"/>
            <w:tcMar>
              <w:top w:w="0" w:type="dxa"/>
              <w:left w:w="108" w:type="dxa"/>
              <w:bottom w:w="0" w:type="dxa"/>
              <w:right w:w="108" w:type="dxa"/>
            </w:tcMar>
          </w:tcPr>
          <w:p w:rsidR="00B11BD7" w:rsidRPr="00664E8F" w:rsidRDefault="00B11BD7" w:rsidP="00563E40">
            <w:pPr>
              <w:pStyle w:val="TableContents"/>
              <w:rPr>
                <w:b/>
                <w:vanish/>
              </w:rPr>
            </w:pPr>
          </w:p>
        </w:tc>
        <w:tc>
          <w:tcPr>
            <w:tcW w:w="8602" w:type="dxa"/>
            <w:shd w:val="clear" w:color="auto" w:fill="auto"/>
            <w:tcMar>
              <w:top w:w="0" w:type="dxa"/>
              <w:left w:w="108" w:type="dxa"/>
              <w:bottom w:w="0" w:type="dxa"/>
              <w:right w:w="108" w:type="dxa"/>
            </w:tcMar>
          </w:tcPr>
          <w:p w:rsidR="00B11BD7" w:rsidRPr="00664E8F" w:rsidRDefault="00B11BD7" w:rsidP="00563E40">
            <w:pPr>
              <w:pStyle w:val="Standard"/>
              <w:snapToGrid w:val="0"/>
              <w:jc w:val="both"/>
              <w:rPr>
                <w:b/>
                <w:vanish/>
              </w:rPr>
            </w:pPr>
          </w:p>
        </w:tc>
        <w:tc>
          <w:tcPr>
            <w:tcW w:w="1912" w:type="dxa"/>
            <w:shd w:val="clear" w:color="auto" w:fill="auto"/>
            <w:tcMar>
              <w:top w:w="0" w:type="dxa"/>
              <w:left w:w="108" w:type="dxa"/>
              <w:bottom w:w="0" w:type="dxa"/>
              <w:right w:w="108" w:type="dxa"/>
            </w:tcMar>
          </w:tcPr>
          <w:p w:rsidR="00B11BD7" w:rsidRPr="00664E8F" w:rsidRDefault="00B11BD7" w:rsidP="00563E40">
            <w:pPr>
              <w:pStyle w:val="Standard"/>
              <w:snapToGrid w:val="0"/>
              <w:rPr>
                <w:b/>
                <w:vanish/>
              </w:rPr>
            </w:pPr>
          </w:p>
        </w:tc>
      </w:tr>
      <w:tr w:rsidR="00B11BD7" w:rsidRPr="00664E8F" w:rsidTr="00563E40">
        <w:trPr>
          <w:trHeight w:val="169"/>
        </w:trPr>
        <w:tc>
          <w:tcPr>
            <w:tcW w:w="125" w:type="dxa"/>
          </w:tcPr>
          <w:p w:rsidR="00B11BD7" w:rsidRPr="00664E8F" w:rsidRDefault="00B11BD7" w:rsidP="00563E40">
            <w:pPr>
              <w:pStyle w:val="Standard"/>
              <w:jc w:val="both"/>
              <w:rPr>
                <w:b/>
                <w:bCs/>
              </w:rPr>
            </w:pPr>
          </w:p>
        </w:tc>
        <w:tc>
          <w:tcPr>
            <w:tcW w:w="10750" w:type="dxa"/>
            <w:gridSpan w:val="3"/>
            <w:shd w:val="clear" w:color="auto" w:fill="auto"/>
            <w:tcMar>
              <w:top w:w="0" w:type="dxa"/>
              <w:left w:w="108" w:type="dxa"/>
              <w:bottom w:w="0" w:type="dxa"/>
              <w:right w:w="108" w:type="dxa"/>
            </w:tcMar>
          </w:tcPr>
          <w:p w:rsidR="00B11BD7" w:rsidRPr="00664E8F" w:rsidRDefault="00B11BD7" w:rsidP="00563E40">
            <w:pPr>
              <w:pStyle w:val="Standard"/>
              <w:jc w:val="both"/>
              <w:rPr>
                <w:b/>
                <w:bCs/>
              </w:rPr>
            </w:pPr>
          </w:p>
        </w:tc>
      </w:tr>
      <w:tr w:rsidR="00B11BD7" w:rsidRPr="00563E40" w:rsidTr="00563E40">
        <w:trPr>
          <w:trHeight w:val="1078"/>
        </w:trPr>
        <w:tc>
          <w:tcPr>
            <w:tcW w:w="125" w:type="dxa"/>
          </w:tcPr>
          <w:p w:rsidR="00B11BD7" w:rsidRPr="00664E8F" w:rsidRDefault="00B11BD7" w:rsidP="00563E40">
            <w:pPr>
              <w:pStyle w:val="Standard"/>
              <w:rPr>
                <w:b/>
                <w:u w:val="single"/>
              </w:rPr>
            </w:pPr>
          </w:p>
        </w:tc>
        <w:tc>
          <w:tcPr>
            <w:tcW w:w="10750" w:type="dxa"/>
            <w:gridSpan w:val="3"/>
            <w:shd w:val="clear" w:color="auto" w:fill="auto"/>
            <w:tcMar>
              <w:top w:w="0" w:type="dxa"/>
              <w:left w:w="108" w:type="dxa"/>
              <w:bottom w:w="0" w:type="dxa"/>
              <w:right w:w="108" w:type="dxa"/>
            </w:tcMar>
          </w:tcPr>
          <w:p w:rsidR="00B11BD7" w:rsidRPr="00664E8F" w:rsidRDefault="00B11BD7" w:rsidP="00B11BD7">
            <w:pPr>
              <w:pStyle w:val="Standard"/>
              <w:numPr>
                <w:ilvl w:val="2"/>
                <w:numId w:val="1"/>
              </w:numPr>
              <w:rPr>
                <w:b/>
              </w:rPr>
            </w:pPr>
          </w:p>
        </w:tc>
      </w:tr>
    </w:tbl>
    <w:p w:rsidR="002017DF" w:rsidRPr="00563E40" w:rsidRDefault="002017DF">
      <w:pPr>
        <w:rPr>
          <w:rFonts w:ascii="Times New Roman" w:hAnsi="Times New Roman" w:cs="Times New Roman"/>
          <w:b/>
        </w:rPr>
      </w:pPr>
    </w:p>
    <w:sectPr w:rsidR="002017DF" w:rsidRPr="00563E40" w:rsidSect="002821E2">
      <w:headerReference w:type="default" r:id="rId9"/>
      <w:footerReference w:type="default" r:id="rId10"/>
      <w:pgSz w:w="11088" w:h="16128" w:code="1"/>
      <w:pgMar w:top="0" w:right="1440" w:bottom="1354" w:left="14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ADD" w:rsidRPr="00083C6A" w:rsidRDefault="00530ADD" w:rsidP="00083C6A">
      <w:pPr>
        <w:pStyle w:val="Standard"/>
        <w:rPr>
          <w:rFonts w:ascii="Liberation Serif" w:eastAsia="WenQuanYi Micro Hei" w:hAnsi="Liberation Serif" w:cs="Lohit Hindi"/>
          <w:lang w:val="en-IN" w:bidi="hi-IN"/>
        </w:rPr>
      </w:pPr>
      <w:r>
        <w:separator/>
      </w:r>
    </w:p>
  </w:endnote>
  <w:endnote w:type="continuationSeparator" w:id="1">
    <w:p w:rsidR="00530ADD" w:rsidRPr="00083C6A" w:rsidRDefault="00530ADD" w:rsidP="00083C6A">
      <w:pPr>
        <w:pStyle w:val="Standard"/>
        <w:rPr>
          <w:rFonts w:ascii="Liberation Serif" w:eastAsia="WenQuanYi Micro Hei" w:hAnsi="Liberation Serif" w:cs="Lohit Hindi"/>
          <w:lang w:val="en-IN" w:bidi="hi-IN"/>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WenQuanYi Micro Hei">
    <w:altName w:val="Times New Roman"/>
    <w:charset w:val="00"/>
    <w:family w:val="auto"/>
    <w:pitch w:val="variable"/>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405271"/>
      <w:docPartObj>
        <w:docPartGallery w:val="Page Numbers (Bottom of Page)"/>
        <w:docPartUnique/>
      </w:docPartObj>
    </w:sdtPr>
    <w:sdtContent>
      <w:p w:rsidR="00563E40" w:rsidRDefault="00563E40">
        <w:pPr>
          <w:pStyle w:val="Footer"/>
          <w:jc w:val="right"/>
        </w:pPr>
        <w:fldSimple w:instr=" PAGE   \* MERGEFORMAT ">
          <w:r w:rsidR="002821E2">
            <w:rPr>
              <w:noProof/>
            </w:rPr>
            <w:t>1</w:t>
          </w:r>
        </w:fldSimple>
      </w:p>
    </w:sdtContent>
  </w:sdt>
  <w:p w:rsidR="00563E40" w:rsidRDefault="00563E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ADD" w:rsidRPr="00083C6A" w:rsidRDefault="00530ADD" w:rsidP="00083C6A">
      <w:pPr>
        <w:pStyle w:val="Standard"/>
        <w:rPr>
          <w:rFonts w:ascii="Liberation Serif" w:eastAsia="WenQuanYi Micro Hei" w:hAnsi="Liberation Serif" w:cs="Lohit Hindi"/>
          <w:lang w:val="en-IN" w:bidi="hi-IN"/>
        </w:rPr>
      </w:pPr>
      <w:r>
        <w:separator/>
      </w:r>
    </w:p>
  </w:footnote>
  <w:footnote w:type="continuationSeparator" w:id="1">
    <w:p w:rsidR="00530ADD" w:rsidRPr="00083C6A" w:rsidRDefault="00530ADD" w:rsidP="00083C6A">
      <w:pPr>
        <w:pStyle w:val="Standard"/>
        <w:rPr>
          <w:rFonts w:ascii="Liberation Serif" w:eastAsia="WenQuanYi Micro Hei" w:hAnsi="Liberation Serif" w:cs="Lohit Hindi"/>
          <w:lang w:val="en-IN" w:bidi="hi-IN"/>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E40" w:rsidRDefault="00563E40">
    <w:pPr>
      <w:pStyle w:val="Header"/>
      <w:pBdr>
        <w:bottom w:val="single" w:sz="4" w:space="1" w:color="D9D9D9" w:themeColor="background1" w:themeShade="D9"/>
      </w:pBdr>
      <w:rPr>
        <w:b/>
      </w:rPr>
    </w:pPr>
  </w:p>
  <w:p w:rsidR="00563E40" w:rsidRDefault="00563E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00537"/>
    <w:multiLevelType w:val="hybridMultilevel"/>
    <w:tmpl w:val="6DF0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287A01"/>
    <w:multiLevelType w:val="hybridMultilevel"/>
    <w:tmpl w:val="795E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77456B"/>
    <w:multiLevelType w:val="multilevel"/>
    <w:tmpl w:val="D916DD50"/>
    <w:styleLink w:val="WW8Num32"/>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nsid w:val="52A24A5C"/>
    <w:multiLevelType w:val="multilevel"/>
    <w:tmpl w:val="C4184F42"/>
    <w:styleLink w:val="WW8Num12"/>
    <w:lvl w:ilvl="0">
      <w:numFmt w:val="bullet"/>
      <w:lvlText w:val=""/>
      <w:lvlJc w:val="left"/>
      <w:rPr>
        <w:rFonts w:ascii="Wingdings" w:hAnsi="Wingdings" w:cs="Wingdings"/>
      </w:rPr>
    </w:lvl>
    <w:lvl w:ilvl="1">
      <w:numFmt w:val="bullet"/>
      <w:lvlText w:val="o"/>
      <w:lvlJc w:val="left"/>
      <w:rPr>
        <w:rFonts w:ascii="Courier New" w:hAnsi="Courier New" w:cs="Courier New"/>
      </w:rPr>
    </w:lvl>
    <w:lvl w:ilvl="2">
      <w:start w:val="1"/>
      <w:numFmt w:val="bullet"/>
      <w:lvlText w:val=""/>
      <w:lvlJc w:val="left"/>
      <w:rPr>
        <w:rFonts w:ascii="Wingdings" w:hAnsi="Wingdings" w:hint="default"/>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nsid w:val="56106AB7"/>
    <w:multiLevelType w:val="multilevel"/>
    <w:tmpl w:val="6BC4AB76"/>
    <w:styleLink w:val="WW8Num21"/>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nsid w:val="56BE118C"/>
    <w:multiLevelType w:val="multilevel"/>
    <w:tmpl w:val="B9F8FE0A"/>
    <w:styleLink w:val="WW8Num39"/>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nsid w:val="67BE31DA"/>
    <w:multiLevelType w:val="hybridMultilevel"/>
    <w:tmpl w:val="654A24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860449"/>
    <w:multiLevelType w:val="hybridMultilevel"/>
    <w:tmpl w:val="0C987E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2"/>
  </w:num>
  <w:num w:numId="6">
    <w:abstractNumId w:val="4"/>
  </w:num>
  <w:num w:numId="7">
    <w:abstractNumId w:val="5"/>
  </w:num>
  <w:num w:numId="8">
    <w:abstractNumId w:val="7"/>
  </w:num>
  <w:num w:numId="9">
    <w:abstractNumId w:val="0"/>
  </w:num>
  <w:num w:numId="10">
    <w:abstractNumId w:val="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11BD7"/>
    <w:rsid w:val="00047FA4"/>
    <w:rsid w:val="0006226E"/>
    <w:rsid w:val="00083C6A"/>
    <w:rsid w:val="001738CB"/>
    <w:rsid w:val="002017DF"/>
    <w:rsid w:val="002821E2"/>
    <w:rsid w:val="00340433"/>
    <w:rsid w:val="004907AF"/>
    <w:rsid w:val="004D001A"/>
    <w:rsid w:val="00530ADD"/>
    <w:rsid w:val="00553BB2"/>
    <w:rsid w:val="00563E40"/>
    <w:rsid w:val="00595285"/>
    <w:rsid w:val="005A6652"/>
    <w:rsid w:val="00614C10"/>
    <w:rsid w:val="00664E8F"/>
    <w:rsid w:val="006A3CBD"/>
    <w:rsid w:val="007120FE"/>
    <w:rsid w:val="00714143"/>
    <w:rsid w:val="00796EF9"/>
    <w:rsid w:val="008047C9"/>
    <w:rsid w:val="008964AC"/>
    <w:rsid w:val="00941178"/>
    <w:rsid w:val="00982ECD"/>
    <w:rsid w:val="009C7D5F"/>
    <w:rsid w:val="00A14D14"/>
    <w:rsid w:val="00AC3A62"/>
    <w:rsid w:val="00AD74F7"/>
    <w:rsid w:val="00B11BD7"/>
    <w:rsid w:val="00B4002A"/>
    <w:rsid w:val="00B66DD1"/>
    <w:rsid w:val="00C16656"/>
    <w:rsid w:val="00C53CED"/>
    <w:rsid w:val="00C564CC"/>
    <w:rsid w:val="00CD1019"/>
    <w:rsid w:val="00DB3534"/>
    <w:rsid w:val="00E25B60"/>
    <w:rsid w:val="00F742B5"/>
    <w:rsid w:val="00FC39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11BD7"/>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val="en-IN" w:eastAsia="zh-CN" w:bidi="hi-IN"/>
    </w:rPr>
  </w:style>
  <w:style w:type="paragraph" w:styleId="Heading2">
    <w:name w:val="heading 2"/>
    <w:basedOn w:val="Standard"/>
    <w:next w:val="Standard"/>
    <w:link w:val="Heading2Char"/>
    <w:rsid w:val="00B11BD7"/>
    <w:pPr>
      <w:keepNext/>
      <w:jc w:val="both"/>
      <w:outlineLvl w:val="1"/>
    </w:pPr>
    <w:rPr>
      <w:rFonts w:ascii="Verdana" w:hAnsi="Verdana" w:cs="Verdana"/>
      <w:b/>
      <w:bCs/>
      <w:sz w:val="20"/>
      <w:szCs w:val="27"/>
    </w:rPr>
  </w:style>
  <w:style w:type="paragraph" w:styleId="Heading5">
    <w:name w:val="heading 5"/>
    <w:basedOn w:val="Standard"/>
    <w:next w:val="Standard"/>
    <w:link w:val="Heading5Char"/>
    <w:rsid w:val="00B11BD7"/>
    <w:pPr>
      <w:keepNext/>
      <w:jc w:val="both"/>
      <w:outlineLvl w:val="4"/>
    </w:pPr>
    <w:rPr>
      <w:rFonts w:ascii="Garamond" w:hAnsi="Garamond" w:cs="Garamond"/>
      <w:b/>
      <w:bCs/>
      <w:color w:val="808080"/>
      <w:szCs w:val="27"/>
    </w:rPr>
  </w:style>
  <w:style w:type="paragraph" w:styleId="Heading6">
    <w:name w:val="heading 6"/>
    <w:basedOn w:val="Standard"/>
    <w:next w:val="Standard"/>
    <w:link w:val="Heading6Char"/>
    <w:rsid w:val="00B11BD7"/>
    <w:pPr>
      <w:keepNext/>
      <w:jc w:val="both"/>
      <w:outlineLvl w:val="5"/>
    </w:pPr>
    <w:rPr>
      <w:rFonts w:ascii="Garamond" w:hAnsi="Garamond" w:cs="Garamond"/>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11BD7"/>
    <w:rPr>
      <w:rFonts w:ascii="Verdana" w:eastAsia="Times New Roman" w:hAnsi="Verdana" w:cs="Verdana"/>
      <w:b/>
      <w:bCs/>
      <w:kern w:val="3"/>
      <w:sz w:val="20"/>
      <w:szCs w:val="27"/>
      <w:lang w:eastAsia="zh-CN"/>
    </w:rPr>
  </w:style>
  <w:style w:type="character" w:customStyle="1" w:styleId="Heading5Char">
    <w:name w:val="Heading 5 Char"/>
    <w:basedOn w:val="DefaultParagraphFont"/>
    <w:link w:val="Heading5"/>
    <w:rsid w:val="00B11BD7"/>
    <w:rPr>
      <w:rFonts w:ascii="Garamond" w:eastAsia="Times New Roman" w:hAnsi="Garamond" w:cs="Garamond"/>
      <w:b/>
      <w:bCs/>
      <w:color w:val="808080"/>
      <w:kern w:val="3"/>
      <w:sz w:val="24"/>
      <w:szCs w:val="27"/>
      <w:lang w:eastAsia="zh-CN"/>
    </w:rPr>
  </w:style>
  <w:style w:type="character" w:customStyle="1" w:styleId="Heading6Char">
    <w:name w:val="Heading 6 Char"/>
    <w:basedOn w:val="DefaultParagraphFont"/>
    <w:link w:val="Heading6"/>
    <w:rsid w:val="00B11BD7"/>
    <w:rPr>
      <w:rFonts w:ascii="Garamond" w:eastAsia="Times New Roman" w:hAnsi="Garamond" w:cs="Garamond"/>
      <w:b/>
      <w:bCs/>
      <w:kern w:val="3"/>
      <w:sz w:val="24"/>
      <w:szCs w:val="20"/>
      <w:lang w:eastAsia="zh-CN"/>
    </w:rPr>
  </w:style>
  <w:style w:type="paragraph" w:customStyle="1" w:styleId="Standard">
    <w:name w:val="Standard"/>
    <w:rsid w:val="00B11BD7"/>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ableContents">
    <w:name w:val="Table Contents"/>
    <w:basedOn w:val="Standard"/>
    <w:rsid w:val="00B11BD7"/>
    <w:pPr>
      <w:suppressLineNumbers/>
    </w:pPr>
  </w:style>
  <w:style w:type="paragraph" w:customStyle="1" w:styleId="TableHeading">
    <w:name w:val="Table Heading"/>
    <w:basedOn w:val="TableContents"/>
    <w:rsid w:val="00B11BD7"/>
    <w:pPr>
      <w:jc w:val="center"/>
    </w:pPr>
    <w:rPr>
      <w:b/>
      <w:bCs/>
    </w:rPr>
  </w:style>
  <w:style w:type="numbering" w:customStyle="1" w:styleId="WW8Num12">
    <w:name w:val="WW8Num12"/>
    <w:basedOn w:val="NoList"/>
    <w:rsid w:val="00B11BD7"/>
    <w:pPr>
      <w:numPr>
        <w:numId w:val="1"/>
      </w:numPr>
    </w:pPr>
  </w:style>
  <w:style w:type="numbering" w:customStyle="1" w:styleId="WW8Num21">
    <w:name w:val="WW8Num21"/>
    <w:basedOn w:val="NoList"/>
    <w:rsid w:val="00B11BD7"/>
    <w:pPr>
      <w:numPr>
        <w:numId w:val="2"/>
      </w:numPr>
    </w:pPr>
  </w:style>
  <w:style w:type="numbering" w:customStyle="1" w:styleId="WW8Num32">
    <w:name w:val="WW8Num32"/>
    <w:basedOn w:val="NoList"/>
    <w:rsid w:val="00B11BD7"/>
    <w:pPr>
      <w:numPr>
        <w:numId w:val="3"/>
      </w:numPr>
    </w:pPr>
  </w:style>
  <w:style w:type="numbering" w:customStyle="1" w:styleId="WW8Num39">
    <w:name w:val="WW8Num39"/>
    <w:basedOn w:val="NoList"/>
    <w:rsid w:val="00B11BD7"/>
    <w:pPr>
      <w:numPr>
        <w:numId w:val="4"/>
      </w:numPr>
    </w:pPr>
  </w:style>
  <w:style w:type="paragraph" w:styleId="Header">
    <w:name w:val="header"/>
    <w:basedOn w:val="Normal"/>
    <w:link w:val="HeaderChar"/>
    <w:uiPriority w:val="99"/>
    <w:unhideWhenUsed/>
    <w:rsid w:val="00083C6A"/>
    <w:pPr>
      <w:tabs>
        <w:tab w:val="center" w:pos="4680"/>
        <w:tab w:val="right" w:pos="9360"/>
      </w:tabs>
    </w:pPr>
    <w:rPr>
      <w:rFonts w:cs="Mangal"/>
      <w:szCs w:val="21"/>
    </w:rPr>
  </w:style>
  <w:style w:type="character" w:customStyle="1" w:styleId="HeaderChar">
    <w:name w:val="Header Char"/>
    <w:basedOn w:val="DefaultParagraphFont"/>
    <w:link w:val="Header"/>
    <w:uiPriority w:val="99"/>
    <w:rsid w:val="00083C6A"/>
    <w:rPr>
      <w:rFonts w:ascii="Liberation Serif" w:eastAsia="WenQuanYi Micro Hei" w:hAnsi="Liberation Serif" w:cs="Mangal"/>
      <w:kern w:val="3"/>
      <w:sz w:val="24"/>
      <w:szCs w:val="21"/>
      <w:lang w:val="en-IN" w:eastAsia="zh-CN" w:bidi="hi-IN"/>
    </w:rPr>
  </w:style>
  <w:style w:type="paragraph" w:styleId="Footer">
    <w:name w:val="footer"/>
    <w:basedOn w:val="Normal"/>
    <w:link w:val="FooterChar"/>
    <w:uiPriority w:val="99"/>
    <w:unhideWhenUsed/>
    <w:rsid w:val="00083C6A"/>
    <w:pPr>
      <w:tabs>
        <w:tab w:val="center" w:pos="4680"/>
        <w:tab w:val="right" w:pos="9360"/>
      </w:tabs>
    </w:pPr>
    <w:rPr>
      <w:rFonts w:cs="Mangal"/>
      <w:szCs w:val="21"/>
    </w:rPr>
  </w:style>
  <w:style w:type="character" w:customStyle="1" w:styleId="FooterChar">
    <w:name w:val="Footer Char"/>
    <w:basedOn w:val="DefaultParagraphFont"/>
    <w:link w:val="Footer"/>
    <w:uiPriority w:val="99"/>
    <w:rsid w:val="00083C6A"/>
    <w:rPr>
      <w:rFonts w:ascii="Liberation Serif" w:eastAsia="WenQuanYi Micro Hei" w:hAnsi="Liberation Serif" w:cs="Mangal"/>
      <w:kern w:val="3"/>
      <w:sz w:val="24"/>
      <w:szCs w:val="21"/>
      <w:lang w:val="en-IN" w:eastAsia="zh-CN" w:bidi="hi-IN"/>
    </w:rPr>
  </w:style>
  <w:style w:type="paragraph" w:styleId="BalloonText">
    <w:name w:val="Balloon Text"/>
    <w:basedOn w:val="Normal"/>
    <w:link w:val="BalloonTextChar"/>
    <w:uiPriority w:val="99"/>
    <w:semiHidden/>
    <w:unhideWhenUsed/>
    <w:rsid w:val="009C7D5F"/>
    <w:rPr>
      <w:rFonts w:ascii="Tahoma" w:hAnsi="Tahoma" w:cs="Mangal"/>
      <w:sz w:val="16"/>
      <w:szCs w:val="14"/>
    </w:rPr>
  </w:style>
  <w:style w:type="character" w:customStyle="1" w:styleId="BalloonTextChar">
    <w:name w:val="Balloon Text Char"/>
    <w:basedOn w:val="DefaultParagraphFont"/>
    <w:link w:val="BalloonText"/>
    <w:uiPriority w:val="99"/>
    <w:semiHidden/>
    <w:rsid w:val="009C7D5F"/>
    <w:rPr>
      <w:rFonts w:ascii="Tahoma" w:eastAsia="WenQuanYi Micro Hei" w:hAnsi="Tahoma" w:cs="Mangal"/>
      <w:kern w:val="3"/>
      <w:sz w:val="16"/>
      <w:szCs w:val="14"/>
      <w:lang w:val="en-IN" w:eastAsia="zh-CN" w:bidi="hi-IN"/>
    </w:rPr>
  </w:style>
  <w:style w:type="character" w:styleId="Hyperlink">
    <w:name w:val="Hyperlink"/>
    <w:basedOn w:val="DefaultParagraphFont"/>
    <w:uiPriority w:val="99"/>
    <w:unhideWhenUsed/>
    <w:rsid w:val="00941178"/>
    <w:rPr>
      <w:color w:val="0000FF" w:themeColor="hyperlink"/>
      <w:u w:val="single"/>
    </w:rPr>
  </w:style>
  <w:style w:type="paragraph" w:styleId="ListParagraph">
    <w:name w:val="List Paragraph"/>
    <w:basedOn w:val="Normal"/>
    <w:uiPriority w:val="34"/>
    <w:qFormat/>
    <w:rsid w:val="00AC3A62"/>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11BD7"/>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val="en-IN" w:eastAsia="zh-CN" w:bidi="hi-IN"/>
    </w:rPr>
  </w:style>
  <w:style w:type="paragraph" w:styleId="Heading2">
    <w:name w:val="heading 2"/>
    <w:basedOn w:val="Standard"/>
    <w:next w:val="Standard"/>
    <w:link w:val="Heading2Char"/>
    <w:rsid w:val="00B11BD7"/>
    <w:pPr>
      <w:keepNext/>
      <w:jc w:val="both"/>
      <w:outlineLvl w:val="1"/>
    </w:pPr>
    <w:rPr>
      <w:rFonts w:ascii="Verdana" w:hAnsi="Verdana" w:cs="Verdana"/>
      <w:b/>
      <w:bCs/>
      <w:sz w:val="20"/>
      <w:szCs w:val="27"/>
    </w:rPr>
  </w:style>
  <w:style w:type="paragraph" w:styleId="Heading5">
    <w:name w:val="heading 5"/>
    <w:basedOn w:val="Standard"/>
    <w:next w:val="Standard"/>
    <w:link w:val="Heading5Char"/>
    <w:rsid w:val="00B11BD7"/>
    <w:pPr>
      <w:keepNext/>
      <w:jc w:val="both"/>
      <w:outlineLvl w:val="4"/>
    </w:pPr>
    <w:rPr>
      <w:rFonts w:ascii="Garamond" w:hAnsi="Garamond" w:cs="Garamond"/>
      <w:b/>
      <w:bCs/>
      <w:color w:val="808080"/>
      <w:szCs w:val="27"/>
    </w:rPr>
  </w:style>
  <w:style w:type="paragraph" w:styleId="Heading6">
    <w:name w:val="heading 6"/>
    <w:basedOn w:val="Standard"/>
    <w:next w:val="Standard"/>
    <w:link w:val="Heading6Char"/>
    <w:rsid w:val="00B11BD7"/>
    <w:pPr>
      <w:keepNext/>
      <w:jc w:val="both"/>
      <w:outlineLvl w:val="5"/>
    </w:pPr>
    <w:rPr>
      <w:rFonts w:ascii="Garamond" w:hAnsi="Garamond" w:cs="Garamond"/>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11BD7"/>
    <w:rPr>
      <w:rFonts w:ascii="Verdana" w:eastAsia="Times New Roman" w:hAnsi="Verdana" w:cs="Verdana"/>
      <w:b/>
      <w:bCs/>
      <w:kern w:val="3"/>
      <w:sz w:val="20"/>
      <w:szCs w:val="27"/>
      <w:lang w:eastAsia="zh-CN"/>
    </w:rPr>
  </w:style>
  <w:style w:type="character" w:customStyle="1" w:styleId="Heading5Char">
    <w:name w:val="Heading 5 Char"/>
    <w:basedOn w:val="DefaultParagraphFont"/>
    <w:link w:val="Heading5"/>
    <w:rsid w:val="00B11BD7"/>
    <w:rPr>
      <w:rFonts w:ascii="Garamond" w:eastAsia="Times New Roman" w:hAnsi="Garamond" w:cs="Garamond"/>
      <w:b/>
      <w:bCs/>
      <w:color w:val="808080"/>
      <w:kern w:val="3"/>
      <w:sz w:val="24"/>
      <w:szCs w:val="27"/>
      <w:lang w:eastAsia="zh-CN"/>
    </w:rPr>
  </w:style>
  <w:style w:type="character" w:customStyle="1" w:styleId="Heading6Char">
    <w:name w:val="Heading 6 Char"/>
    <w:basedOn w:val="DefaultParagraphFont"/>
    <w:link w:val="Heading6"/>
    <w:rsid w:val="00B11BD7"/>
    <w:rPr>
      <w:rFonts w:ascii="Garamond" w:eastAsia="Times New Roman" w:hAnsi="Garamond" w:cs="Garamond"/>
      <w:b/>
      <w:bCs/>
      <w:kern w:val="3"/>
      <w:sz w:val="24"/>
      <w:szCs w:val="20"/>
      <w:lang w:eastAsia="zh-CN"/>
    </w:rPr>
  </w:style>
  <w:style w:type="paragraph" w:customStyle="1" w:styleId="Standard">
    <w:name w:val="Standard"/>
    <w:rsid w:val="00B11BD7"/>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ableContents">
    <w:name w:val="Table Contents"/>
    <w:basedOn w:val="Standard"/>
    <w:rsid w:val="00B11BD7"/>
    <w:pPr>
      <w:suppressLineNumbers/>
    </w:pPr>
  </w:style>
  <w:style w:type="paragraph" w:customStyle="1" w:styleId="TableHeading">
    <w:name w:val="Table Heading"/>
    <w:basedOn w:val="TableContents"/>
    <w:rsid w:val="00B11BD7"/>
    <w:pPr>
      <w:jc w:val="center"/>
    </w:pPr>
    <w:rPr>
      <w:b/>
      <w:bCs/>
    </w:rPr>
  </w:style>
  <w:style w:type="numbering" w:customStyle="1" w:styleId="WW8Num12">
    <w:name w:val="WW8Num12"/>
    <w:basedOn w:val="NoList"/>
    <w:rsid w:val="00B11BD7"/>
    <w:pPr>
      <w:numPr>
        <w:numId w:val="1"/>
      </w:numPr>
    </w:pPr>
  </w:style>
  <w:style w:type="numbering" w:customStyle="1" w:styleId="WW8Num21">
    <w:name w:val="WW8Num21"/>
    <w:basedOn w:val="NoList"/>
    <w:rsid w:val="00B11BD7"/>
    <w:pPr>
      <w:numPr>
        <w:numId w:val="2"/>
      </w:numPr>
    </w:pPr>
  </w:style>
  <w:style w:type="numbering" w:customStyle="1" w:styleId="WW8Num32">
    <w:name w:val="WW8Num32"/>
    <w:basedOn w:val="NoList"/>
    <w:rsid w:val="00B11BD7"/>
    <w:pPr>
      <w:numPr>
        <w:numId w:val="3"/>
      </w:numPr>
    </w:pPr>
  </w:style>
  <w:style w:type="numbering" w:customStyle="1" w:styleId="WW8Num39">
    <w:name w:val="WW8Num39"/>
    <w:basedOn w:val="NoList"/>
    <w:rsid w:val="00B11BD7"/>
    <w:pPr>
      <w:numPr>
        <w:numId w:val="4"/>
      </w:numPr>
    </w:pPr>
  </w:style>
</w:styles>
</file>

<file path=word/webSettings.xml><?xml version="1.0" encoding="utf-8"?>
<w:webSettings xmlns:r="http://schemas.openxmlformats.org/officeDocument/2006/relationships" xmlns:w="http://schemas.openxmlformats.org/wordprocessingml/2006/main">
  <w:divs>
    <w:div w:id="127211555">
      <w:bodyDiv w:val="1"/>
      <w:marLeft w:val="0"/>
      <w:marRight w:val="0"/>
      <w:marTop w:val="0"/>
      <w:marBottom w:val="0"/>
      <w:divBdr>
        <w:top w:val="none" w:sz="0" w:space="0" w:color="auto"/>
        <w:left w:val="none" w:sz="0" w:space="0" w:color="auto"/>
        <w:bottom w:val="none" w:sz="0" w:space="0" w:color="auto"/>
        <w:right w:val="none" w:sz="0" w:space="0" w:color="auto"/>
      </w:divBdr>
      <w:divsChild>
        <w:div w:id="946156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harma52@yahoo.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0CB27-B985-440C-9F79-6E0E48DD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abhay singh</dc:creator>
  <cp:lastModifiedBy>Lenovo</cp:lastModifiedBy>
  <cp:revision>2</cp:revision>
  <dcterms:created xsi:type="dcterms:W3CDTF">2023-02-12T09:29:00Z</dcterms:created>
  <dcterms:modified xsi:type="dcterms:W3CDTF">2023-02-12T09:29:00Z</dcterms:modified>
</cp:coreProperties>
</file>