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B383" w14:textId="45084DE6" w:rsidR="008519DF" w:rsidRDefault="00FB6A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1A2912">
        <w:rPr>
          <w:rFonts w:ascii="Times New Roman" w:hAnsi="Times New Roman" w:cs="Times New Roman"/>
          <w:b/>
          <w:sz w:val="24"/>
          <w:szCs w:val="24"/>
        </w:rPr>
        <w:t>ARGARET NJERI SOITA</w:t>
      </w:r>
    </w:p>
    <w:p w14:paraId="5DAA91F0" w14:textId="529A62F0" w:rsidR="008519DF" w:rsidRDefault="001A2912">
      <w:pPr>
        <w:jc w:val="center"/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</w:pPr>
      <w:hyperlink r:id="rId7" w:history="1">
        <w:r w:rsidRPr="00EF3546">
          <w:rPr>
            <w:rStyle w:val="Hyperlink"/>
            <w:rFonts w:ascii="Times New Roman" w:hAnsi="Times New Roman" w:cs="Times New Roman"/>
            <w:b/>
            <w:sz w:val="20"/>
            <w:szCs w:val="20"/>
          </w:rPr>
          <w:t>maggiesoita92@gmail.com</w:t>
        </w:r>
      </w:hyperlink>
    </w:p>
    <w:p w14:paraId="73AD8D02" w14:textId="0F77197E" w:rsidR="008519DF" w:rsidRDefault="001A2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THIKA, KENYA</w:t>
      </w:r>
    </w:p>
    <w:p w14:paraId="64078A59" w14:textId="77777777" w:rsidR="008519DF" w:rsidRDefault="008519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365A8" w14:textId="77777777" w:rsidR="008519DF" w:rsidRPr="005B15B9" w:rsidRDefault="00A9389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5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PROFESSIONAL SUMMARY</w:t>
      </w:r>
    </w:p>
    <w:p w14:paraId="6A6F9207" w14:textId="77777777" w:rsidR="008519DF" w:rsidRPr="005B15B9" w:rsidRDefault="00A9389C">
      <w:pPr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5B15B9">
        <w:rPr>
          <w:rFonts w:eastAsia="Avenir Regular" w:cs="Calibri"/>
          <w:color w:val="000000" w:themeColor="text1"/>
          <w:sz w:val="24"/>
          <w:szCs w:val="24"/>
          <w:shd w:val="clear" w:color="auto" w:fill="FFFFFF"/>
        </w:rPr>
        <w:t xml:space="preserve">Accurate, efficient, and detail-oriented transcriptionist/captioner with over seven years of experience in a variety of industries. Skilled in taking accurate notes and quickly turning around high-quality error-free transcripts. 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Expert typist and administrative team player who works under minimal to no supervision. </w:t>
      </w:r>
      <w:r w:rsidRPr="005B15B9">
        <w:rPr>
          <w:rFonts w:eastAsia="Avenir Regular" w:cs="Calibri"/>
          <w:color w:val="000000" w:themeColor="text1"/>
          <w:sz w:val="24"/>
          <w:szCs w:val="24"/>
          <w:shd w:val="clear" w:color="auto" w:fill="FFFFFF"/>
        </w:rPr>
        <w:t>Seeking a long-term position with a company that values quality and customer service.</w:t>
      </w:r>
    </w:p>
    <w:p w14:paraId="554218FE" w14:textId="77777777" w:rsidR="008519DF" w:rsidRPr="005B15B9" w:rsidRDefault="00A9389C">
      <w:pPr>
        <w:rPr>
          <w:color w:val="000000" w:themeColor="text1"/>
        </w:rPr>
      </w:pPr>
      <w:r w:rsidRPr="005B15B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SKILLS</w:t>
      </w:r>
    </w:p>
    <w:p w14:paraId="63C5AB2D" w14:textId="10F9A06F" w:rsidR="008519DF" w:rsidRPr="00140B9C" w:rsidRDefault="00A9389C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Excellent grammar, spelling, and punctuation skills.</w:t>
      </w:r>
      <w:r w:rsidRPr="005B15B9">
        <w:rPr>
          <w:rFonts w:eastAsia="SimSun" w:cs="Calibri"/>
          <w:color w:val="000000" w:themeColor="text1"/>
          <w:sz w:val="24"/>
          <w:szCs w:val="24"/>
          <w:lang w:eastAsia="zh-CN" w:bidi="ar"/>
        </w:rPr>
        <w:t xml:space="preserve"> </w:t>
      </w:r>
    </w:p>
    <w:p w14:paraId="0C58BB39" w14:textId="77777777" w:rsidR="00653B66" w:rsidRPr="00653B66" w:rsidRDefault="00140B9C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Good comprehension skills</w:t>
      </w:r>
      <w:r w:rsidR="00653B66">
        <w:rPr>
          <w:rFonts w:ascii="gotham-bookgotham-book" w:hAnsi="gotham-bookgotham-book"/>
          <w:color w:val="000000"/>
          <w:shd w:val="clear" w:color="auto" w:fill="FFFFFF"/>
        </w:rPr>
        <w:t xml:space="preserve"> and e</w:t>
      </w:r>
      <w:r>
        <w:rPr>
          <w:rFonts w:ascii="gotham-bookgotham-book" w:hAnsi="gotham-bookgotham-book"/>
          <w:color w:val="000000"/>
          <w:shd w:val="clear" w:color="auto" w:fill="FFFFFF"/>
        </w:rPr>
        <w:t>ffective communication skills.</w:t>
      </w:r>
    </w:p>
    <w:p w14:paraId="538C8310" w14:textId="4A0F1793" w:rsidR="00140B9C" w:rsidRPr="005B15B9" w:rsidRDefault="00140B9C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Proven research skills</w:t>
      </w:r>
      <w:r w:rsidR="00653B66">
        <w:rPr>
          <w:rFonts w:ascii="gotham-bookgotham-book" w:hAnsi="gotham-bookgotham-book"/>
          <w:color w:val="000000"/>
          <w:shd w:val="clear" w:color="auto" w:fill="FFFFFF"/>
        </w:rPr>
        <w:t>.</w:t>
      </w:r>
    </w:p>
    <w:p w14:paraId="3144D48F" w14:textId="395378EB" w:rsidR="008519DF" w:rsidRPr="005B15B9" w:rsidRDefault="00A9389C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Exceptional listening and </w:t>
      </w:r>
      <w:r w:rsidR="00653B66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good 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typing skills.</w:t>
      </w:r>
      <w:r w:rsidRPr="005B15B9">
        <w:rPr>
          <w:rFonts w:eastAsia="SimSun" w:cs="Calibri"/>
          <w:color w:val="000000" w:themeColor="text1"/>
          <w:sz w:val="24"/>
          <w:szCs w:val="24"/>
          <w:lang w:eastAsia="zh-CN" w:bidi="ar"/>
        </w:rPr>
        <w:t xml:space="preserve"> </w:t>
      </w:r>
    </w:p>
    <w:p w14:paraId="389B4B6A" w14:textId="195F7275" w:rsidR="008519DF" w:rsidRPr="005B15B9" w:rsidRDefault="00A9389C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Ability to follow </w:t>
      </w:r>
      <w:r w:rsidR="00653B66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different 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style guide guidelines.</w:t>
      </w:r>
      <w:r w:rsidRPr="005B15B9">
        <w:rPr>
          <w:rFonts w:eastAsia="SimSun" w:cs="Calibri"/>
          <w:color w:val="000000" w:themeColor="text1"/>
          <w:sz w:val="24"/>
          <w:szCs w:val="24"/>
          <w:lang w:eastAsia="zh-CN" w:bidi="ar"/>
        </w:rPr>
        <w:t xml:space="preserve"> </w:t>
      </w:r>
    </w:p>
    <w:p w14:paraId="69AAF181" w14:textId="77777777" w:rsidR="00653B66" w:rsidRPr="00653B66" w:rsidRDefault="00653B66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Team player.</w:t>
      </w:r>
    </w:p>
    <w:p w14:paraId="69753666" w14:textId="77777777" w:rsidR="00653B66" w:rsidRPr="00653B66" w:rsidRDefault="00653B66" w:rsidP="00653B66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D</w:t>
      </w:r>
      <w:r w:rsidRPr="00653B66">
        <w:rPr>
          <w:rFonts w:ascii="gotham-bookgotham-book" w:hAnsi="gotham-bookgotham-book"/>
          <w:color w:val="000000"/>
          <w:shd w:val="clear" w:color="auto" w:fill="FFFFFF"/>
        </w:rPr>
        <w:t>etail-oriented</w:t>
      </w:r>
      <w:r>
        <w:rPr>
          <w:rFonts w:ascii="gotham-bookgotham-book" w:hAnsi="gotham-bookgotham-book"/>
          <w:color w:val="000000"/>
          <w:shd w:val="clear" w:color="auto" w:fill="FFFFFF"/>
        </w:rPr>
        <w:t>.</w:t>
      </w:r>
    </w:p>
    <w:p w14:paraId="38A8F6B4" w14:textId="6CEBD295" w:rsidR="008519DF" w:rsidRPr="00653B66" w:rsidRDefault="00653B66" w:rsidP="00653B66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A</w:t>
      </w:r>
      <w:r w:rsidRPr="00653B66">
        <w:rPr>
          <w:rFonts w:ascii="gotham-bookgotham-book" w:hAnsi="gotham-bookgotham-book"/>
          <w:color w:val="000000"/>
          <w:shd w:val="clear" w:color="auto" w:fill="FFFFFF"/>
        </w:rPr>
        <w:t>bility to multi-task and work under tight deadline.</w:t>
      </w:r>
    </w:p>
    <w:p w14:paraId="450D1F06" w14:textId="77777777" w:rsidR="008519DF" w:rsidRPr="005B15B9" w:rsidRDefault="00A9389C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Time management.</w:t>
      </w:r>
      <w:r w:rsidRPr="005B15B9">
        <w:rPr>
          <w:rFonts w:eastAsia="SimSun" w:cs="Calibri"/>
          <w:color w:val="000000" w:themeColor="text1"/>
          <w:sz w:val="24"/>
          <w:szCs w:val="24"/>
          <w:lang w:eastAsia="zh-CN" w:bidi="ar"/>
        </w:rPr>
        <w:t xml:space="preserve"> </w:t>
      </w:r>
    </w:p>
    <w:p w14:paraId="236BF589" w14:textId="27430071" w:rsidR="008519DF" w:rsidRPr="00653B66" w:rsidRDefault="00653B66">
      <w:pPr>
        <w:numPr>
          <w:ilvl w:val="0"/>
          <w:numId w:val="1"/>
        </w:numPr>
        <w:spacing w:beforeAutospacing="1" w:after="0" w:afterAutospacing="1"/>
        <w:rPr>
          <w:color w:val="000000" w:themeColor="text1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Technically proficient in Microsoft Office, including Word, Excel</w:t>
      </w:r>
      <w:r w:rsidR="00331806">
        <w:rPr>
          <w:rFonts w:ascii="gotham-bookgotham-book" w:hAnsi="gotham-bookgotham-book"/>
          <w:color w:val="000000"/>
          <w:shd w:val="clear" w:color="auto" w:fill="FFFFFF"/>
        </w:rPr>
        <w:t>,</w:t>
      </w:r>
      <w:r>
        <w:rPr>
          <w:rFonts w:ascii="gotham-bookgotham-book" w:hAnsi="gotham-bookgotham-book"/>
          <w:color w:val="000000"/>
          <w:shd w:val="clear" w:color="auto" w:fill="FFFFFF"/>
        </w:rPr>
        <w:t xml:space="preserve"> and </w:t>
      </w:r>
      <w:r w:rsidR="00A9389C"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transcription software programs, such as Express Scribe</w:t>
      </w:r>
      <w:r w:rsidR="00E35DA3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>.</w:t>
      </w:r>
      <w:r w:rsidR="00A9389C"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  <w:lang w:eastAsia="zh-CN" w:bidi="ar"/>
        </w:rPr>
        <w:t xml:space="preserve"> </w:t>
      </w:r>
    </w:p>
    <w:p w14:paraId="427BD4A3" w14:textId="6AB7435E" w:rsidR="00653B66" w:rsidRPr="00653B66" w:rsidRDefault="00653B66" w:rsidP="00653B66">
      <w:pPr>
        <w:numPr>
          <w:ilvl w:val="0"/>
          <w:numId w:val="1"/>
        </w:numPr>
        <w:spacing w:beforeAutospacing="1" w:after="0" w:afterAutospacing="1"/>
        <w:rPr>
          <w:rFonts w:cs="Calibri"/>
          <w:color w:val="000000" w:themeColor="text1"/>
          <w:sz w:val="24"/>
          <w:szCs w:val="24"/>
        </w:rPr>
      </w:pPr>
      <w:r>
        <w:rPr>
          <w:rFonts w:ascii="gotham-bookgotham-book" w:hAnsi="gotham-bookgotham-book"/>
          <w:color w:val="000000"/>
          <w:shd w:val="clear" w:color="auto" w:fill="FFFFFF"/>
        </w:rPr>
        <w:t>Good knowledge of computers and Internet.</w:t>
      </w:r>
    </w:p>
    <w:p w14:paraId="7FB73FC3" w14:textId="77777777" w:rsidR="008519DF" w:rsidRPr="005B15B9" w:rsidRDefault="00A9389C">
      <w:pP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 w:rsidRPr="005B15B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WORK EXPERIENCE</w:t>
      </w:r>
    </w:p>
    <w:p w14:paraId="3416287B" w14:textId="69478DE6" w:rsidR="008519DF" w:rsidRPr="005B15B9" w:rsidRDefault="00A03BC5">
      <w:pP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AMBERSCRIPT</w:t>
      </w:r>
    </w:p>
    <w:p w14:paraId="511BCE46" w14:textId="0A33FACD" w:rsidR="008519DF" w:rsidRPr="005B15B9" w:rsidRDefault="00A03BC5">
      <w:pPr>
        <w:rPr>
          <w:rFonts w:eastAsia="Arial" w:cs="Calibri"/>
          <w:color w:val="000000" w:themeColor="text1"/>
          <w:sz w:val="24"/>
          <w:szCs w:val="24"/>
        </w:rPr>
      </w:pPr>
      <w:r>
        <w:rPr>
          <w:rFonts w:eastAsia="SimSun" w:cs="Calibri"/>
          <w:b/>
          <w:bCs/>
          <w:color w:val="000000" w:themeColor="text1"/>
          <w:sz w:val="24"/>
          <w:szCs w:val="24"/>
        </w:rPr>
        <w:t>General Transcription/</w:t>
      </w:r>
      <w:r w:rsidR="00A9389C" w:rsidRPr="005B15B9">
        <w:rPr>
          <w:rFonts w:eastAsia="SimSun" w:cs="Calibri"/>
          <w:b/>
          <w:bCs/>
          <w:color w:val="000000" w:themeColor="text1"/>
          <w:sz w:val="24"/>
          <w:szCs w:val="24"/>
        </w:rPr>
        <w:t>Closed Captioning, August 2021 to Date, Remote Worker</w:t>
      </w:r>
    </w:p>
    <w:p w14:paraId="32C53A3C" w14:textId="5EDC6C0B" w:rsidR="008519DF" w:rsidRPr="005B15B9" w:rsidRDefault="006B2BF0">
      <w:pPr>
        <w:numPr>
          <w:ilvl w:val="0"/>
          <w:numId w:val="2"/>
        </w:numPr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Maintains</w:t>
      </w:r>
      <w:r w:rsidR="00A9389C"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client requirements regarding formatting and notation.</w:t>
      </w:r>
    </w:p>
    <w:p w14:paraId="5357CB5D" w14:textId="5B98DF3E" w:rsidR="008519DF" w:rsidRPr="005B15B9" w:rsidRDefault="006B2BF0">
      <w:pPr>
        <w:numPr>
          <w:ilvl w:val="0"/>
          <w:numId w:val="2"/>
        </w:numPr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Edits</w:t>
      </w:r>
      <w:r w:rsidR="00A9389C"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or omit</w:t>
      </w:r>
      <w:r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s</w:t>
      </w:r>
      <w:r w:rsidR="00A9389C"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captions for the viewing audience, specifically regarding profanity.</w:t>
      </w:r>
    </w:p>
    <w:p w14:paraId="6A219822" w14:textId="1E021F98" w:rsidR="008519DF" w:rsidRPr="005B15B9" w:rsidRDefault="00A9389C">
      <w:pPr>
        <w:numPr>
          <w:ilvl w:val="0"/>
          <w:numId w:val="2"/>
        </w:numPr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Wr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ites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captions to describe music, background noises, ambient sounds, and other events.</w:t>
      </w:r>
    </w:p>
    <w:p w14:paraId="25D63907" w14:textId="73762298" w:rsidR="008519DF" w:rsidRPr="006B2BF0" w:rsidRDefault="00A9389C">
      <w:pPr>
        <w:numPr>
          <w:ilvl w:val="0"/>
          <w:numId w:val="2"/>
        </w:numPr>
        <w:spacing w:beforeAutospacing="1" w:after="0" w:afterAutospacing="1"/>
        <w:rPr>
          <w:color w:val="000000" w:themeColor="text1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Enter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s 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commands or time stamps to synchronize captions with dialogue.</w:t>
      </w:r>
    </w:p>
    <w:p w14:paraId="161A16B6" w14:textId="2BAE12D1" w:rsidR="006B2BF0" w:rsidRPr="006B2BF0" w:rsidRDefault="006B2BF0" w:rsidP="006B2BF0">
      <w:pPr>
        <w:pStyle w:val="NormalWeb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="Calibri" w:eastAsia="Arial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Transcribe</w:t>
      </w:r>
      <w:r>
        <w:rPr>
          <w:rFonts w:ascii="Calibri" w:eastAsia="Arial" w:hAnsi="Calibri" w:cs="Calibri"/>
          <w:color w:val="000000" w:themeColor="text1"/>
          <w:shd w:val="clear" w:color="auto" w:fill="FFFFFF"/>
        </w:rPr>
        <w:t>s</w:t>
      </w: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 xml:space="preserve"> audio files from a variety of sources including but not limited to interviews, focus groups, lectures, podcasts, and conferences.</w:t>
      </w:r>
    </w:p>
    <w:p w14:paraId="5014A222" w14:textId="791F5FEA" w:rsidR="006B2BF0" w:rsidRPr="006B2BF0" w:rsidRDefault="006B2BF0" w:rsidP="006B2BF0">
      <w:pPr>
        <w:pStyle w:val="NormalWeb"/>
        <w:numPr>
          <w:ilvl w:val="0"/>
          <w:numId w:val="2"/>
        </w:numPr>
        <w:shd w:val="clear" w:color="auto" w:fill="FFFFFF"/>
        <w:spacing w:beforeAutospacing="0" w:afterAutospacing="0"/>
        <w:textAlignment w:val="baseline"/>
        <w:rPr>
          <w:rFonts w:ascii="Calibri" w:eastAsia="Arial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lastRenderedPageBreak/>
        <w:t>Ensure</w:t>
      </w:r>
      <w:r>
        <w:rPr>
          <w:rFonts w:ascii="Calibri" w:eastAsia="Arial" w:hAnsi="Calibri" w:cs="Calibri"/>
          <w:color w:val="000000" w:themeColor="text1"/>
          <w:shd w:val="clear" w:color="auto" w:fill="FFFFFF"/>
        </w:rPr>
        <w:t>s</w:t>
      </w: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 xml:space="preserve"> that all work </w:t>
      </w:r>
      <w:r>
        <w:rPr>
          <w:rFonts w:ascii="Calibri" w:eastAsia="Arial" w:hAnsi="Calibri" w:cs="Calibri"/>
          <w:color w:val="000000" w:themeColor="text1"/>
          <w:shd w:val="clear" w:color="auto" w:fill="FFFFFF"/>
        </w:rPr>
        <w:t>i</w:t>
      </w: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s transcribed accurately and promptly to ensure client satisfaction.</w:t>
      </w:r>
    </w:p>
    <w:p w14:paraId="265691DE" w14:textId="7A8E3D7C" w:rsidR="008519DF" w:rsidRPr="005B15B9" w:rsidRDefault="00331806">
      <w:pPr>
        <w:tabs>
          <w:tab w:val="left" w:pos="720"/>
        </w:tabs>
        <w:spacing w:beforeAutospacing="1" w:after="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</w:t>
      </w:r>
      <w:r w:rsidR="00A03B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MEDIA</w:t>
      </w:r>
    </w:p>
    <w:p w14:paraId="6226C0B2" w14:textId="2F63BA90" w:rsidR="008519DF" w:rsidRPr="005B15B9" w:rsidRDefault="00331806">
      <w:pPr>
        <w:tabs>
          <w:tab w:val="left" w:pos="720"/>
        </w:tabs>
        <w:spacing w:beforeAutospacing="1" w:after="0" w:afterAutospacing="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General Transcription/</w:t>
      </w:r>
      <w:r w:rsidR="00A03BC5">
        <w:rPr>
          <w:rFonts w:cs="Calibri"/>
          <w:b/>
          <w:bCs/>
          <w:color w:val="000000" w:themeColor="text1"/>
          <w:sz w:val="24"/>
          <w:szCs w:val="24"/>
        </w:rPr>
        <w:t xml:space="preserve">Closed </w:t>
      </w:r>
      <w:r w:rsidR="00A9389C" w:rsidRPr="005B15B9">
        <w:rPr>
          <w:rFonts w:cs="Calibri"/>
          <w:b/>
          <w:bCs/>
          <w:color w:val="000000" w:themeColor="text1"/>
          <w:sz w:val="24"/>
          <w:szCs w:val="24"/>
        </w:rPr>
        <w:t>Captioning, July 2018 to Date, Remote Worker</w:t>
      </w:r>
    </w:p>
    <w:p w14:paraId="03BB5EB5" w14:textId="6705959C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Follow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s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specific formatting guidelines and client instructions.</w:t>
      </w:r>
    </w:p>
    <w:p w14:paraId="462D0AC3" w14:textId="008F89E9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Maintain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s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confidentiality of all information.</w:t>
      </w:r>
    </w:p>
    <w:p w14:paraId="4902BFD8" w14:textId="1DAA6E36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Adhere to strict deadlines.</w:t>
      </w:r>
    </w:p>
    <w:p w14:paraId="0986959E" w14:textId="3BA08689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Handle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s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multiple projects and different accents simultaneously.</w:t>
      </w:r>
    </w:p>
    <w:p w14:paraId="0B268134" w14:textId="4855D20C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Perform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s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quality control checks on finished products.</w:t>
      </w:r>
    </w:p>
    <w:p w14:paraId="5F376136" w14:textId="6FF1E905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Review</w:t>
      </w:r>
      <w:r w:rsidR="006B2BF0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s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audio recordings to transcribe them accurately into text format.</w:t>
      </w:r>
    </w:p>
    <w:p w14:paraId="6A992CBB" w14:textId="2E85676B" w:rsidR="008519DF" w:rsidRPr="005B15B9" w:rsidRDefault="00A9389C">
      <w:pPr>
        <w:numPr>
          <w:ilvl w:val="0"/>
          <w:numId w:val="3"/>
        </w:numPr>
        <w:tabs>
          <w:tab w:val="clear" w:pos="420"/>
        </w:tabs>
        <w:spacing w:beforeAutospacing="1" w:after="0" w:afterAutospacing="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Use reference materials as needed to ensure accuracy.</w:t>
      </w:r>
    </w:p>
    <w:p w14:paraId="1155F327" w14:textId="1ADEE9F4" w:rsidR="008519DF" w:rsidRPr="005B15B9" w:rsidRDefault="00A03BC5">
      <w:pPr>
        <w:tabs>
          <w:tab w:val="left" w:pos="720"/>
        </w:tabs>
        <w:spacing w:beforeAutospacing="1" w:after="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</w:t>
      </w:r>
    </w:p>
    <w:p w14:paraId="295DE441" w14:textId="337E0485" w:rsidR="008519DF" w:rsidRPr="005B15B9" w:rsidRDefault="00A9389C">
      <w:pPr>
        <w:tabs>
          <w:tab w:val="left" w:pos="720"/>
        </w:tabs>
        <w:spacing w:beforeAutospacing="1" w:after="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15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TRANSCRIPTION</w:t>
      </w:r>
      <w:r w:rsidR="00CE15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/CAPTIONING</w:t>
      </w:r>
    </w:p>
    <w:p w14:paraId="120A573A" w14:textId="12B49ABC" w:rsidR="008519DF" w:rsidRPr="005B15B9" w:rsidRDefault="00A9389C">
      <w:pPr>
        <w:tabs>
          <w:tab w:val="left" w:pos="720"/>
        </w:tabs>
        <w:spacing w:beforeAutospacing="1" w:after="0" w:afterAutospacing="1"/>
        <w:rPr>
          <w:rFonts w:eastAsia="Arial" w:cs="Calibri"/>
          <w:color w:val="000000" w:themeColor="text1"/>
          <w:sz w:val="24"/>
          <w:szCs w:val="24"/>
        </w:rPr>
      </w:pPr>
      <w:r w:rsidRPr="005B15B9">
        <w:rPr>
          <w:rFonts w:cs="Calibri"/>
          <w:b/>
          <w:bCs/>
          <w:color w:val="000000" w:themeColor="text1"/>
          <w:sz w:val="24"/>
          <w:szCs w:val="24"/>
        </w:rPr>
        <w:t>General Transcription</w:t>
      </w:r>
      <w:r w:rsidR="00CE15F6">
        <w:rPr>
          <w:rFonts w:cs="Calibri"/>
          <w:b/>
          <w:bCs/>
          <w:color w:val="000000" w:themeColor="text1"/>
          <w:sz w:val="24"/>
          <w:szCs w:val="24"/>
        </w:rPr>
        <w:t>/</w:t>
      </w:r>
      <w:r w:rsidR="00A03BC5">
        <w:rPr>
          <w:rFonts w:cs="Calibri"/>
          <w:b/>
          <w:bCs/>
          <w:color w:val="000000" w:themeColor="text1"/>
          <w:sz w:val="24"/>
          <w:szCs w:val="24"/>
        </w:rPr>
        <w:t xml:space="preserve">Closed </w:t>
      </w:r>
      <w:r w:rsidR="00CE15F6">
        <w:rPr>
          <w:rFonts w:cs="Calibri"/>
          <w:b/>
          <w:bCs/>
          <w:color w:val="000000" w:themeColor="text1"/>
          <w:sz w:val="24"/>
          <w:szCs w:val="24"/>
        </w:rPr>
        <w:t>Captioning</w:t>
      </w:r>
      <w:r w:rsidRPr="005B15B9">
        <w:rPr>
          <w:rFonts w:cs="Calibri"/>
          <w:b/>
          <w:bCs/>
          <w:color w:val="000000" w:themeColor="text1"/>
          <w:sz w:val="24"/>
          <w:szCs w:val="24"/>
        </w:rPr>
        <w:t xml:space="preserve">, September 2014 to </w:t>
      </w:r>
      <w:r w:rsidR="006B2BF0">
        <w:rPr>
          <w:rFonts w:cs="Calibri"/>
          <w:b/>
          <w:bCs/>
          <w:color w:val="000000" w:themeColor="text1"/>
          <w:sz w:val="24"/>
          <w:szCs w:val="24"/>
        </w:rPr>
        <w:t>July 2018</w:t>
      </w:r>
      <w:r w:rsidRPr="005B15B9">
        <w:rPr>
          <w:rFonts w:cs="Calibri"/>
          <w:b/>
          <w:bCs/>
          <w:color w:val="000000" w:themeColor="text1"/>
          <w:sz w:val="24"/>
          <w:szCs w:val="24"/>
        </w:rPr>
        <w:t>, Remote Worker</w:t>
      </w:r>
    </w:p>
    <w:p w14:paraId="529FE079" w14:textId="77777777" w:rsidR="008519DF" w:rsidRPr="005B15B9" w:rsidRDefault="00A9389C">
      <w:pPr>
        <w:pStyle w:val="NormalWeb"/>
        <w:numPr>
          <w:ilvl w:val="0"/>
          <w:numId w:val="4"/>
        </w:numPr>
        <w:shd w:val="clear" w:color="auto" w:fill="FFFFFF"/>
        <w:tabs>
          <w:tab w:val="clear" w:pos="420"/>
        </w:tabs>
        <w:spacing w:beforeAutospacing="0" w:afterAutospacing="0"/>
        <w:textAlignment w:val="baseline"/>
        <w:rPr>
          <w:rFonts w:ascii="Calibri" w:eastAsia="Arial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Performed general transcription of audio recordings in a variety of formats, speeds, and voices to create transcripts for use by the company’s clients.</w:t>
      </w:r>
    </w:p>
    <w:p w14:paraId="16EE8EC6" w14:textId="36245A6F" w:rsidR="008519DF" w:rsidRPr="006B2BF0" w:rsidRDefault="00A9389C" w:rsidP="006B2BF0">
      <w:pPr>
        <w:pStyle w:val="NormalWeb"/>
        <w:numPr>
          <w:ilvl w:val="0"/>
          <w:numId w:val="4"/>
        </w:numPr>
        <w:shd w:val="clear" w:color="auto" w:fill="FFFFFF"/>
        <w:tabs>
          <w:tab w:val="clear" w:pos="420"/>
        </w:tabs>
        <w:spacing w:beforeAutospacing="0" w:afterAutospacing="0"/>
        <w:textAlignment w:val="baseline"/>
        <w:rPr>
          <w:rFonts w:ascii="Calibri" w:eastAsia="Arial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Proofread transcripts to ensure accuracy in spelling, punctuation, grammar, and formatting.</w:t>
      </w:r>
    </w:p>
    <w:p w14:paraId="58E80EA8" w14:textId="77777777" w:rsidR="008519DF" w:rsidRPr="005B15B9" w:rsidRDefault="00A9389C">
      <w:pPr>
        <w:pStyle w:val="NormalWeb"/>
        <w:numPr>
          <w:ilvl w:val="0"/>
          <w:numId w:val="4"/>
        </w:numPr>
        <w:shd w:val="clear" w:color="auto" w:fill="FFFFFF"/>
        <w:tabs>
          <w:tab w:val="clear" w:pos="420"/>
        </w:tabs>
        <w:spacing w:beforeAutospacing="0" w:afterAutospacing="0"/>
        <w:textAlignment w:val="baseline"/>
        <w:rPr>
          <w:rFonts w:ascii="Calibri" w:eastAsia="Arial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Maintained confidentiality regarding all aspects of work performed within the company.</w:t>
      </w:r>
    </w:p>
    <w:p w14:paraId="59871CDE" w14:textId="77777777" w:rsidR="008519DF" w:rsidRPr="005B15B9" w:rsidRDefault="00A9389C">
      <w:pPr>
        <w:pStyle w:val="NormalWeb"/>
        <w:numPr>
          <w:ilvl w:val="0"/>
          <w:numId w:val="4"/>
        </w:numPr>
        <w:shd w:val="clear" w:color="auto" w:fill="FFFFFF"/>
        <w:tabs>
          <w:tab w:val="clear" w:pos="420"/>
        </w:tabs>
        <w:spacing w:beforeAutospacing="0" w:afterAutospacing="0"/>
        <w:textAlignment w:val="baseline"/>
        <w:rPr>
          <w:rFonts w:ascii="Calibri" w:eastAsia="Arial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Followed instructions regarding assignments and completed assigned work on time according to deadlines set by management.</w:t>
      </w:r>
    </w:p>
    <w:p w14:paraId="2F6B68AF" w14:textId="77777777" w:rsidR="008519DF" w:rsidRPr="005B15B9" w:rsidRDefault="00A9389C">
      <w:pPr>
        <w:pStyle w:val="NormalWeb"/>
        <w:numPr>
          <w:ilvl w:val="0"/>
          <w:numId w:val="4"/>
        </w:numPr>
        <w:shd w:val="clear" w:color="auto" w:fill="FFFFFF"/>
        <w:tabs>
          <w:tab w:val="clear" w:pos="420"/>
        </w:tabs>
        <w:spacing w:beforeAutospacing="0" w:afterAutospacing="0"/>
        <w:textAlignment w:val="baseline"/>
        <w:rPr>
          <w:rFonts w:ascii="Calibri" w:hAnsi="Calibri" w:cs="Calibri"/>
          <w:color w:val="000000" w:themeColor="text1"/>
        </w:rPr>
      </w:pPr>
      <w:r w:rsidRPr="005B15B9">
        <w:rPr>
          <w:rFonts w:ascii="Calibri" w:eastAsia="Arial" w:hAnsi="Calibri" w:cs="Calibri"/>
          <w:color w:val="000000" w:themeColor="text1"/>
          <w:shd w:val="clear" w:color="auto" w:fill="FFFFFF"/>
        </w:rPr>
        <w:t>Operated transcription equipment including a foot pedal, Express Scribe, and Microsoft Office to quickly input data into digital files.</w:t>
      </w:r>
    </w:p>
    <w:p w14:paraId="469BDAF7" w14:textId="77777777" w:rsidR="008519DF" w:rsidRPr="005B15B9" w:rsidRDefault="008519DF">
      <w:pPr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642C03F4" w14:textId="77777777" w:rsidR="008519DF" w:rsidRPr="005B15B9" w:rsidRDefault="00A9389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5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</w:t>
      </w:r>
    </w:p>
    <w:p w14:paraId="07A099C3" w14:textId="63A007B0" w:rsidR="008519DF" w:rsidRPr="005B15B9" w:rsidRDefault="001A291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Kenyatta</w:t>
      </w:r>
      <w:r w:rsidR="006525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University</w:t>
      </w:r>
      <w:r w:rsidR="00A9389C" w:rsidRPr="005B15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December 2013</w:t>
      </w:r>
    </w:p>
    <w:p w14:paraId="37377374" w14:textId="77777777" w:rsidR="008519DF" w:rsidRPr="005B15B9" w:rsidRDefault="00A9389C">
      <w:pPr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Diploma in Business Administration, Business</w:t>
      </w:r>
    </w:p>
    <w:p w14:paraId="65550A05" w14:textId="77777777" w:rsidR="008519DF" w:rsidRPr="005B15B9" w:rsidRDefault="00A9389C">
      <w:pPr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5B15B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LANGUAGES</w:t>
      </w:r>
      <w:r w:rsidRPr="005B15B9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A6E5CB4" w14:textId="77C84A70" w:rsidR="008519DF" w:rsidRPr="005B15B9" w:rsidRDefault="00A9389C">
      <w:pPr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 w:rsidRPr="005B15B9">
        <w:rPr>
          <w:rFonts w:eastAsia="Arial" w:cs="Calibri"/>
          <w:b/>
          <w:bCs/>
          <w:color w:val="000000" w:themeColor="text1"/>
          <w:sz w:val="24"/>
          <w:szCs w:val="24"/>
          <w:shd w:val="clear" w:color="auto" w:fill="FFFFFF"/>
        </w:rPr>
        <w:t>English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,</w:t>
      </w:r>
      <w:r w:rsidR="00331806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B15B9">
        <w:rPr>
          <w:rFonts w:eastAsia="Arial" w:cs="Calibri"/>
          <w:color w:val="000000" w:themeColor="text1"/>
          <w:sz w:val="24"/>
          <w:szCs w:val="24"/>
          <w:shd w:val="clear" w:color="auto" w:fill="FFFFFF"/>
        </w:rPr>
        <w:t>Fluent</w:t>
      </w:r>
    </w:p>
    <w:sectPr w:rsidR="008519DF" w:rsidRPr="005B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9725D" w14:textId="77777777" w:rsidR="00CA7BE1" w:rsidRDefault="00CA7BE1">
      <w:pPr>
        <w:spacing w:line="240" w:lineRule="auto"/>
      </w:pPr>
      <w:r>
        <w:separator/>
      </w:r>
    </w:p>
  </w:endnote>
  <w:endnote w:type="continuationSeparator" w:id="0">
    <w:p w14:paraId="5108EE37" w14:textId="77777777" w:rsidR="00CA7BE1" w:rsidRDefault="00CA7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Regular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gotham-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F0C2" w14:textId="77777777" w:rsidR="00CA7BE1" w:rsidRDefault="00CA7BE1">
      <w:pPr>
        <w:spacing w:after="0"/>
      </w:pPr>
      <w:r>
        <w:separator/>
      </w:r>
    </w:p>
  </w:footnote>
  <w:footnote w:type="continuationSeparator" w:id="0">
    <w:p w14:paraId="0F3734C2" w14:textId="77777777" w:rsidR="00CA7BE1" w:rsidRDefault="00CA7B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ABB0A0"/>
    <w:multiLevelType w:val="singleLevel"/>
    <w:tmpl w:val="8DABB0A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FA9EFE7"/>
    <w:multiLevelType w:val="singleLevel"/>
    <w:tmpl w:val="CFA9EF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05AB504"/>
    <w:multiLevelType w:val="singleLevel"/>
    <w:tmpl w:val="D05AB5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A41D742"/>
    <w:multiLevelType w:val="singleLevel"/>
    <w:tmpl w:val="5A41D74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DF"/>
    <w:rsid w:val="00061FA7"/>
    <w:rsid w:val="000C690B"/>
    <w:rsid w:val="00140B9C"/>
    <w:rsid w:val="001A2912"/>
    <w:rsid w:val="001C2916"/>
    <w:rsid w:val="0020183D"/>
    <w:rsid w:val="00331806"/>
    <w:rsid w:val="003C4D5D"/>
    <w:rsid w:val="004A2095"/>
    <w:rsid w:val="004D38D9"/>
    <w:rsid w:val="005810FD"/>
    <w:rsid w:val="005B15B9"/>
    <w:rsid w:val="00652597"/>
    <w:rsid w:val="00653B66"/>
    <w:rsid w:val="006B2BF0"/>
    <w:rsid w:val="007B4ED5"/>
    <w:rsid w:val="008316C5"/>
    <w:rsid w:val="008519DF"/>
    <w:rsid w:val="008842E8"/>
    <w:rsid w:val="008A2C26"/>
    <w:rsid w:val="009972D3"/>
    <w:rsid w:val="00A03BC5"/>
    <w:rsid w:val="00A17D43"/>
    <w:rsid w:val="00A50070"/>
    <w:rsid w:val="00A9389C"/>
    <w:rsid w:val="00B00CC3"/>
    <w:rsid w:val="00B05561"/>
    <w:rsid w:val="00CA7BE1"/>
    <w:rsid w:val="00CE15F6"/>
    <w:rsid w:val="00E35DA3"/>
    <w:rsid w:val="00F330BE"/>
    <w:rsid w:val="00FB6A26"/>
    <w:rsid w:val="02F371D1"/>
    <w:rsid w:val="42CE6E31"/>
    <w:rsid w:val="6F2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0273"/>
  <w15:docId w15:val="{E0D8AF04-FF83-4723-A700-F40F92BF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SimSu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FB6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soita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2023-05-08T18:08:00Z</dcterms:created>
  <dcterms:modified xsi:type="dcterms:W3CDTF">2023-05-08T18:08:00Z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3DC3B159DA7148989258420B44A1286F</vt:lpwstr>
  </property>
</Properties>
</file>