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214C" w14:textId="77777777" w:rsidR="00A64A6B" w:rsidRDefault="001C27BD">
      <w:pPr>
        <w:pStyle w:val="Title"/>
      </w:pPr>
      <w:r>
        <w:t>Sakshi Tiwari</w:t>
      </w:r>
    </w:p>
    <w:p w14:paraId="12912F23" w14:textId="7D31E9F8" w:rsidR="00A64A6B" w:rsidRDefault="001C27BD">
      <w:pPr>
        <w:spacing w:before="26"/>
        <w:ind w:left="175"/>
        <w:rPr>
          <w:sz w:val="17"/>
        </w:rPr>
      </w:pPr>
      <w:r>
        <w:rPr>
          <w:b/>
          <w:sz w:val="17"/>
        </w:rPr>
        <w:t xml:space="preserve">E-Mail: </w:t>
      </w:r>
      <w:hyperlink r:id="rId7" w:history="1">
        <w:r w:rsidR="00812B62" w:rsidRPr="00D91C9C">
          <w:rPr>
            <w:rStyle w:val="Hyperlink"/>
            <w:sz w:val="17"/>
          </w:rPr>
          <w:t>tiwari.sakshi025@gmail.com</w:t>
        </w:r>
      </w:hyperlink>
    </w:p>
    <w:p w14:paraId="7146E2AD" w14:textId="2B7A4E18" w:rsidR="00A64A6B" w:rsidRDefault="001C27BD" w:rsidP="00812B62">
      <w:pPr>
        <w:spacing w:before="14"/>
        <w:ind w:left="175"/>
        <w:rPr>
          <w:sz w:val="17"/>
        </w:rPr>
      </w:pPr>
      <w:r>
        <w:rPr>
          <w:b/>
          <w:sz w:val="17"/>
        </w:rPr>
        <w:t xml:space="preserve">Mobile: </w:t>
      </w:r>
      <w:r>
        <w:rPr>
          <w:sz w:val="17"/>
        </w:rPr>
        <w:t xml:space="preserve">+91- </w:t>
      </w:r>
      <w:r w:rsidR="00812B62">
        <w:rPr>
          <w:sz w:val="17"/>
        </w:rPr>
        <w:t>6394</w:t>
      </w:r>
      <w:r w:rsidR="00000000">
        <w:rPr>
          <w:sz w:val="18"/>
        </w:rPr>
        <w:pict w14:anchorId="39622A38">
          <v:line id="_x0000_s1037" style="position:absolute;left:0;text-align:left;z-index:-15728640;mso-wrap-distance-left:0;mso-wrap-distance-right:0;mso-position-horizontal-relative:page;mso-position-vertical-relative:text" from="54pt,21.6pt" to="544.3pt,19.45pt" strokecolor="#497dba" strokeweight="1.5pt">
            <w10:wrap type="topAndBottom" anchorx="page"/>
          </v:line>
        </w:pict>
      </w:r>
      <w:r w:rsidR="00812B62">
        <w:rPr>
          <w:sz w:val="17"/>
        </w:rPr>
        <w:t>555783</w:t>
      </w:r>
    </w:p>
    <w:p w14:paraId="0E12C843" w14:textId="77777777" w:rsidR="00812B62" w:rsidRPr="00812B62" w:rsidRDefault="00812B62" w:rsidP="00812B62">
      <w:pPr>
        <w:spacing w:before="14"/>
        <w:ind w:left="175"/>
        <w:rPr>
          <w:sz w:val="17"/>
        </w:rPr>
      </w:pPr>
    </w:p>
    <w:p w14:paraId="4772E93A" w14:textId="77777777" w:rsidR="00A64A6B" w:rsidRDefault="001C27BD">
      <w:pPr>
        <w:pStyle w:val="Heading1"/>
        <w:ind w:left="3156"/>
      </w:pPr>
      <w:r>
        <w:t>PROFESSIONAL SYNOPSYS</w:t>
      </w:r>
    </w:p>
    <w:p w14:paraId="1E6A42F2" w14:textId="77777777" w:rsidR="00A64A6B" w:rsidRDefault="00000000">
      <w:pPr>
        <w:pStyle w:val="BodyText"/>
        <w:spacing w:line="73" w:lineRule="exact"/>
        <w:ind w:left="165"/>
        <w:rPr>
          <w:sz w:val="7"/>
        </w:rPr>
      </w:pPr>
      <w:r>
        <w:rPr>
          <w:sz w:val="7"/>
        </w:rPr>
      </w:r>
      <w:r>
        <w:rPr>
          <w:sz w:val="7"/>
        </w:rPr>
        <w:pict w14:anchorId="7448716F">
          <v:group id="_x0000_s1035" style="width:491.8pt;height:3.65pt;mso-position-horizontal-relative:char;mso-position-vertical-relative:line" coordsize="9836,73">
            <v:line id="_x0000_s1036" style="position:absolute" from="15,58" to="9821,15" strokecolor="#497dba" strokeweight="1.5pt"/>
            <w10:anchorlock/>
          </v:group>
        </w:pict>
      </w:r>
    </w:p>
    <w:p w14:paraId="6D96EE77" w14:textId="77777777" w:rsidR="00A64A6B" w:rsidRDefault="00A64A6B">
      <w:pPr>
        <w:pStyle w:val="BodyText"/>
        <w:spacing w:before="5"/>
        <w:rPr>
          <w:b/>
          <w:sz w:val="20"/>
        </w:rPr>
      </w:pPr>
    </w:p>
    <w:p w14:paraId="5247400B" w14:textId="2508269D" w:rsidR="00A64A6B" w:rsidRDefault="001C27BD">
      <w:pPr>
        <w:ind w:left="180" w:right="675"/>
        <w:jc w:val="both"/>
        <w:rPr>
          <w:sz w:val="17"/>
        </w:rPr>
      </w:pPr>
      <w:r>
        <w:rPr>
          <w:sz w:val="17"/>
        </w:rPr>
        <w:t>Dynamic Finance &amp; Marketing</w:t>
      </w:r>
      <w:r w:rsidR="004E64E9">
        <w:rPr>
          <w:sz w:val="17"/>
        </w:rPr>
        <w:t xml:space="preserve"> and Banking</w:t>
      </w:r>
      <w:r>
        <w:rPr>
          <w:sz w:val="17"/>
        </w:rPr>
        <w:t xml:space="preserve"> professional, with strong skills of managing product development lifecycles, defining Product scope, identifying customer needs, utilizing technology-driven solutions, formulating strategic</w:t>
      </w:r>
      <w:r>
        <w:rPr>
          <w:spacing w:val="-8"/>
          <w:sz w:val="17"/>
        </w:rPr>
        <w:t xml:space="preserve"> </w:t>
      </w:r>
      <w:r>
        <w:rPr>
          <w:sz w:val="17"/>
        </w:rPr>
        <w:t>roadmaps,</w:t>
      </w:r>
      <w:r>
        <w:rPr>
          <w:spacing w:val="-9"/>
          <w:sz w:val="17"/>
        </w:rPr>
        <w:t xml:space="preserve"> </w:t>
      </w:r>
      <w:r>
        <w:rPr>
          <w:sz w:val="17"/>
        </w:rPr>
        <w:t>ability</w:t>
      </w:r>
      <w:r>
        <w:rPr>
          <w:spacing w:val="-10"/>
          <w:sz w:val="17"/>
        </w:rPr>
        <w:t xml:space="preserve"> </w:t>
      </w:r>
      <w:r>
        <w:rPr>
          <w:sz w:val="17"/>
        </w:rPr>
        <w:t>to</w:t>
      </w:r>
      <w:r>
        <w:rPr>
          <w:spacing w:val="-7"/>
          <w:sz w:val="17"/>
        </w:rPr>
        <w:t xml:space="preserve"> </w:t>
      </w:r>
      <w:r>
        <w:rPr>
          <w:sz w:val="17"/>
        </w:rPr>
        <w:t>analyze</w:t>
      </w:r>
      <w:r>
        <w:rPr>
          <w:spacing w:val="-10"/>
          <w:sz w:val="17"/>
        </w:rPr>
        <w:t xml:space="preserve"> </w:t>
      </w:r>
      <w:r>
        <w:rPr>
          <w:sz w:val="17"/>
        </w:rPr>
        <w:t>large</w:t>
      </w:r>
      <w:r>
        <w:rPr>
          <w:spacing w:val="-10"/>
          <w:sz w:val="17"/>
        </w:rPr>
        <w:t xml:space="preserve"> </w:t>
      </w:r>
      <w:r>
        <w:rPr>
          <w:sz w:val="17"/>
        </w:rPr>
        <w:t>data</w:t>
      </w:r>
      <w:r>
        <w:rPr>
          <w:spacing w:val="-11"/>
          <w:sz w:val="17"/>
        </w:rPr>
        <w:t xml:space="preserve"> </w:t>
      </w:r>
      <w:r>
        <w:rPr>
          <w:sz w:val="17"/>
        </w:rPr>
        <w:t>set</w:t>
      </w:r>
      <w:r w:rsidR="00896DFD">
        <w:rPr>
          <w:sz w:val="17"/>
        </w:rPr>
        <w:t xml:space="preserve"> and Adept managing all data and other development of business Branches</w:t>
      </w:r>
      <w:r>
        <w:rPr>
          <w:sz w:val="17"/>
        </w:rPr>
        <w:t>.</w:t>
      </w:r>
      <w:r>
        <w:rPr>
          <w:spacing w:val="-11"/>
          <w:sz w:val="17"/>
        </w:rPr>
        <w:t xml:space="preserve"> </w:t>
      </w:r>
      <w:r>
        <w:rPr>
          <w:sz w:val="17"/>
        </w:rPr>
        <w:t>I</w:t>
      </w:r>
      <w:r>
        <w:rPr>
          <w:spacing w:val="-10"/>
          <w:sz w:val="17"/>
        </w:rPr>
        <w:t xml:space="preserve"> </w:t>
      </w:r>
      <w:r>
        <w:rPr>
          <w:sz w:val="17"/>
        </w:rPr>
        <w:t>also</w:t>
      </w:r>
      <w:r>
        <w:rPr>
          <w:spacing w:val="-8"/>
          <w:sz w:val="17"/>
        </w:rPr>
        <w:t xml:space="preserve"> </w:t>
      </w:r>
      <w:r>
        <w:rPr>
          <w:sz w:val="17"/>
        </w:rPr>
        <w:t>like</w:t>
      </w:r>
      <w:r>
        <w:rPr>
          <w:spacing w:val="-9"/>
          <w:sz w:val="17"/>
        </w:rPr>
        <w:t xml:space="preserve"> </w:t>
      </w:r>
      <w:r>
        <w:rPr>
          <w:sz w:val="17"/>
        </w:rPr>
        <w:t>to</w:t>
      </w:r>
      <w:r>
        <w:rPr>
          <w:spacing w:val="-7"/>
          <w:sz w:val="17"/>
        </w:rPr>
        <w:t xml:space="preserve"> </w:t>
      </w:r>
      <w:r>
        <w:rPr>
          <w:sz w:val="17"/>
        </w:rPr>
        <w:t>take</w:t>
      </w:r>
      <w:r>
        <w:rPr>
          <w:spacing w:val="-10"/>
          <w:sz w:val="17"/>
        </w:rPr>
        <w:t xml:space="preserve"> </w:t>
      </w:r>
      <w:r>
        <w:rPr>
          <w:sz w:val="17"/>
        </w:rPr>
        <w:t>challenges</w:t>
      </w:r>
      <w:r>
        <w:rPr>
          <w:spacing w:val="-8"/>
          <w:sz w:val="17"/>
        </w:rPr>
        <w:t xml:space="preserve"> </w:t>
      </w:r>
      <w:r>
        <w:rPr>
          <w:sz w:val="17"/>
        </w:rPr>
        <w:t>especially</w:t>
      </w:r>
      <w:r>
        <w:rPr>
          <w:spacing w:val="-10"/>
          <w:sz w:val="17"/>
        </w:rPr>
        <w:t xml:space="preserve"> </w:t>
      </w:r>
      <w:r>
        <w:rPr>
          <w:sz w:val="17"/>
        </w:rPr>
        <w:t>working</w:t>
      </w:r>
      <w:r>
        <w:rPr>
          <w:spacing w:val="-10"/>
          <w:sz w:val="17"/>
        </w:rPr>
        <w:t xml:space="preserve"> </w:t>
      </w:r>
      <w:r>
        <w:rPr>
          <w:sz w:val="17"/>
        </w:rPr>
        <w:t>in</w:t>
      </w:r>
      <w:r>
        <w:rPr>
          <w:spacing w:val="-7"/>
          <w:sz w:val="17"/>
        </w:rPr>
        <w:t xml:space="preserve"> </w:t>
      </w:r>
      <w:r>
        <w:rPr>
          <w:sz w:val="17"/>
        </w:rPr>
        <w:t>tough situation as it gives the satisfaction of creating something</w:t>
      </w:r>
      <w:r>
        <w:rPr>
          <w:spacing w:val="-4"/>
          <w:sz w:val="17"/>
        </w:rPr>
        <w:t xml:space="preserve"> </w:t>
      </w:r>
      <w:r>
        <w:rPr>
          <w:sz w:val="17"/>
        </w:rPr>
        <w:t>new.</w:t>
      </w:r>
    </w:p>
    <w:p w14:paraId="1270C6BB" w14:textId="77777777" w:rsidR="00A64A6B" w:rsidRDefault="00000000">
      <w:pPr>
        <w:pStyle w:val="BodyText"/>
        <w:spacing w:before="7"/>
        <w:rPr>
          <w:sz w:val="28"/>
        </w:rPr>
      </w:pPr>
      <w:r>
        <w:pict w14:anchorId="1A34B646">
          <v:line id="_x0000_s1034" style="position:absolute;z-index:-15727616;mso-wrap-distance-left:0;mso-wrap-distance-right:0;mso-position-horizontal-relative:page" from="51pt,22.25pt" to="541.3pt,20.1pt" strokecolor="#497dba" strokeweight="1.5pt">
            <w10:wrap type="topAndBottom" anchorx="page"/>
          </v:line>
        </w:pict>
      </w:r>
    </w:p>
    <w:p w14:paraId="0B84BA85" w14:textId="77777777" w:rsidR="00A64A6B" w:rsidRDefault="001C27BD">
      <w:pPr>
        <w:pStyle w:val="Heading1"/>
        <w:tabs>
          <w:tab w:val="left" w:pos="3271"/>
          <w:tab w:val="left" w:pos="9940"/>
        </w:tabs>
        <w:ind w:left="105"/>
      </w:pPr>
      <w:r>
        <w:rPr>
          <w:u w:val="thick" w:color="497DBA"/>
        </w:rPr>
        <w:t xml:space="preserve"> </w:t>
      </w:r>
      <w:r>
        <w:rPr>
          <w:u w:val="thick" w:color="497DBA"/>
        </w:rPr>
        <w:tab/>
        <w:t>ACADEMIC</w:t>
      </w:r>
      <w:r>
        <w:rPr>
          <w:spacing w:val="-9"/>
          <w:u w:val="thick" w:color="497DBA"/>
        </w:rPr>
        <w:t xml:space="preserve"> </w:t>
      </w:r>
      <w:r>
        <w:rPr>
          <w:u w:val="thick" w:color="497DBA"/>
        </w:rPr>
        <w:t>CREDENTIALS</w:t>
      </w:r>
      <w:r>
        <w:rPr>
          <w:u w:val="thick" w:color="497DBA"/>
        </w:rPr>
        <w:tab/>
      </w:r>
    </w:p>
    <w:p w14:paraId="7DF437D6" w14:textId="77777777" w:rsidR="00A64A6B" w:rsidRDefault="00A64A6B">
      <w:pPr>
        <w:pStyle w:val="BodyText"/>
        <w:spacing w:before="11" w:after="1"/>
        <w:rPr>
          <w:b/>
          <w:sz w:val="28"/>
        </w:rPr>
      </w:pPr>
    </w:p>
    <w:tbl>
      <w:tblPr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4"/>
        <w:gridCol w:w="4527"/>
        <w:gridCol w:w="2306"/>
      </w:tblGrid>
      <w:tr w:rsidR="00A64A6B" w14:paraId="0256B25C" w14:textId="77777777">
        <w:trPr>
          <w:trHeight w:val="225"/>
        </w:trPr>
        <w:tc>
          <w:tcPr>
            <w:tcW w:w="2894" w:type="dxa"/>
            <w:tcBorders>
              <w:left w:val="single" w:sz="6" w:space="0" w:color="000000"/>
            </w:tcBorders>
          </w:tcPr>
          <w:p w14:paraId="1D0EFD70" w14:textId="77777777" w:rsidR="00A64A6B" w:rsidRDefault="001C27BD">
            <w:pPr>
              <w:pStyle w:val="TableParagraph"/>
              <w:spacing w:line="188" w:lineRule="exact"/>
              <w:ind w:left="608"/>
              <w:rPr>
                <w:b/>
                <w:sz w:val="18"/>
              </w:rPr>
            </w:pPr>
            <w:r>
              <w:rPr>
                <w:b/>
                <w:sz w:val="18"/>
              </w:rPr>
              <w:t>Degree/Course</w:t>
            </w:r>
          </w:p>
        </w:tc>
        <w:tc>
          <w:tcPr>
            <w:tcW w:w="4527" w:type="dxa"/>
          </w:tcPr>
          <w:p w14:paraId="631D6C5B" w14:textId="77777777" w:rsidR="00A64A6B" w:rsidRDefault="001C27BD">
            <w:pPr>
              <w:pStyle w:val="TableParagraph"/>
              <w:spacing w:line="188" w:lineRule="exact"/>
              <w:ind w:left="1538"/>
              <w:rPr>
                <w:b/>
                <w:sz w:val="18"/>
              </w:rPr>
            </w:pPr>
            <w:r>
              <w:rPr>
                <w:b/>
                <w:sz w:val="18"/>
              </w:rPr>
              <w:t>Board/University</w:t>
            </w:r>
          </w:p>
        </w:tc>
        <w:tc>
          <w:tcPr>
            <w:tcW w:w="2306" w:type="dxa"/>
          </w:tcPr>
          <w:p w14:paraId="7AD2C183" w14:textId="77777777" w:rsidR="00A64A6B" w:rsidRDefault="001C27BD">
            <w:pPr>
              <w:pStyle w:val="TableParagraph"/>
              <w:spacing w:line="188" w:lineRule="exact"/>
              <w:ind w:right="5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Year of Passing</w:t>
            </w:r>
          </w:p>
        </w:tc>
      </w:tr>
      <w:tr w:rsidR="00A64A6B" w14:paraId="713CE0AC" w14:textId="77777777">
        <w:trPr>
          <w:trHeight w:val="295"/>
        </w:trPr>
        <w:tc>
          <w:tcPr>
            <w:tcW w:w="2894" w:type="dxa"/>
            <w:tcBorders>
              <w:left w:val="single" w:sz="6" w:space="0" w:color="000000"/>
            </w:tcBorders>
          </w:tcPr>
          <w:p w14:paraId="530518F6" w14:textId="77777777" w:rsidR="00A64A6B" w:rsidRDefault="001C27BD">
            <w:pPr>
              <w:pStyle w:val="TableParagraph"/>
              <w:spacing w:before="24"/>
              <w:ind w:left="222"/>
              <w:rPr>
                <w:sz w:val="18"/>
              </w:rPr>
            </w:pPr>
            <w:r>
              <w:rPr>
                <w:sz w:val="18"/>
              </w:rPr>
              <w:t>MBA - Finance &amp; Marketing</w:t>
            </w:r>
          </w:p>
        </w:tc>
        <w:tc>
          <w:tcPr>
            <w:tcW w:w="4527" w:type="dxa"/>
          </w:tcPr>
          <w:p w14:paraId="059B6F4A" w14:textId="77777777" w:rsidR="00A64A6B" w:rsidRDefault="001C27BD">
            <w:pPr>
              <w:pStyle w:val="TableParagraph"/>
              <w:spacing w:before="39"/>
              <w:ind w:left="1002"/>
              <w:rPr>
                <w:sz w:val="18"/>
              </w:rPr>
            </w:pPr>
            <w:r>
              <w:rPr>
                <w:sz w:val="18"/>
              </w:rPr>
              <w:t>Banasthali Vidyapith, Jaipur</w:t>
            </w:r>
          </w:p>
        </w:tc>
        <w:tc>
          <w:tcPr>
            <w:tcW w:w="2306" w:type="dxa"/>
          </w:tcPr>
          <w:p w14:paraId="37090CCD" w14:textId="77777777" w:rsidR="00A64A6B" w:rsidRDefault="001C27BD">
            <w:pPr>
              <w:pStyle w:val="TableParagraph"/>
              <w:spacing w:before="24"/>
              <w:ind w:right="525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</w:tr>
      <w:tr w:rsidR="00A64A6B" w14:paraId="529BF0DA" w14:textId="77777777">
        <w:trPr>
          <w:trHeight w:val="320"/>
        </w:trPr>
        <w:tc>
          <w:tcPr>
            <w:tcW w:w="2894" w:type="dxa"/>
            <w:tcBorders>
              <w:left w:val="single" w:sz="6" w:space="0" w:color="000000"/>
            </w:tcBorders>
          </w:tcPr>
          <w:p w14:paraId="47841C46" w14:textId="77777777" w:rsidR="00A64A6B" w:rsidRDefault="001C27BD">
            <w:pPr>
              <w:pStyle w:val="TableParagraph"/>
              <w:spacing w:before="59"/>
              <w:ind w:left="1123"/>
              <w:rPr>
                <w:sz w:val="18"/>
              </w:rPr>
            </w:pPr>
            <w:r>
              <w:rPr>
                <w:sz w:val="18"/>
              </w:rPr>
              <w:t>B. Com</w:t>
            </w:r>
          </w:p>
        </w:tc>
        <w:tc>
          <w:tcPr>
            <w:tcW w:w="4527" w:type="dxa"/>
          </w:tcPr>
          <w:p w14:paraId="323D7196" w14:textId="77777777" w:rsidR="00A64A6B" w:rsidRDefault="001C27BD">
            <w:pPr>
              <w:pStyle w:val="TableParagraph"/>
              <w:spacing w:before="34"/>
              <w:ind w:left="927"/>
              <w:rPr>
                <w:sz w:val="18"/>
              </w:rPr>
            </w:pPr>
            <w:r>
              <w:rPr>
                <w:sz w:val="18"/>
              </w:rPr>
              <w:t>CSJM University, Kanpur</w:t>
            </w:r>
          </w:p>
        </w:tc>
        <w:tc>
          <w:tcPr>
            <w:tcW w:w="2306" w:type="dxa"/>
          </w:tcPr>
          <w:p w14:paraId="7A3B5E42" w14:textId="77777777" w:rsidR="00A64A6B" w:rsidRDefault="001C27BD">
            <w:pPr>
              <w:pStyle w:val="TableParagraph"/>
              <w:spacing w:before="34"/>
              <w:ind w:right="52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</w:tr>
      <w:tr w:rsidR="00A64A6B" w14:paraId="498115BC" w14:textId="77777777">
        <w:trPr>
          <w:trHeight w:val="315"/>
        </w:trPr>
        <w:tc>
          <w:tcPr>
            <w:tcW w:w="2894" w:type="dxa"/>
            <w:tcBorders>
              <w:left w:val="single" w:sz="6" w:space="0" w:color="000000"/>
            </w:tcBorders>
          </w:tcPr>
          <w:p w14:paraId="4373C42C" w14:textId="77777777" w:rsidR="00A64A6B" w:rsidRDefault="001C27BD">
            <w:pPr>
              <w:pStyle w:val="TableParagraph"/>
              <w:spacing w:before="59"/>
              <w:ind w:left="1256" w:right="1233"/>
              <w:jc w:val="center"/>
              <w:rPr>
                <w:sz w:val="12"/>
              </w:rPr>
            </w:pPr>
            <w:r>
              <w:rPr>
                <w:position w:val="-1"/>
                <w:sz w:val="18"/>
              </w:rPr>
              <w:t>12</w:t>
            </w:r>
            <w:proofErr w:type="spellStart"/>
            <w:r>
              <w:rPr>
                <w:sz w:val="12"/>
              </w:rPr>
              <w:t>th</w:t>
            </w:r>
            <w:proofErr w:type="spellEnd"/>
          </w:p>
        </w:tc>
        <w:tc>
          <w:tcPr>
            <w:tcW w:w="4527" w:type="dxa"/>
          </w:tcPr>
          <w:p w14:paraId="4B3991D1" w14:textId="77777777" w:rsidR="00A64A6B" w:rsidRDefault="001C27BD">
            <w:pPr>
              <w:pStyle w:val="TableParagraph"/>
              <w:spacing w:before="29"/>
              <w:ind w:left="342"/>
              <w:rPr>
                <w:sz w:val="18"/>
              </w:rPr>
            </w:pPr>
            <w:r>
              <w:rPr>
                <w:sz w:val="18"/>
              </w:rPr>
              <w:t>Mariampur Senior Secondary, Kanpur</w:t>
            </w:r>
          </w:p>
        </w:tc>
        <w:tc>
          <w:tcPr>
            <w:tcW w:w="2306" w:type="dxa"/>
          </w:tcPr>
          <w:p w14:paraId="7A9BE3DA" w14:textId="77777777" w:rsidR="00A64A6B" w:rsidRDefault="001C27BD">
            <w:pPr>
              <w:pStyle w:val="TableParagraph"/>
              <w:spacing w:before="29"/>
              <w:ind w:right="525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</w:tr>
    </w:tbl>
    <w:p w14:paraId="782BAABB" w14:textId="77777777" w:rsidR="00A64A6B" w:rsidRDefault="00000000">
      <w:pPr>
        <w:pStyle w:val="BodyText"/>
        <w:spacing w:before="4"/>
        <w:rPr>
          <w:b/>
          <w:sz w:val="27"/>
        </w:rPr>
      </w:pPr>
      <w:r>
        <w:pict w14:anchorId="73415426">
          <v:line id="_x0000_s1033" style="position:absolute;z-index:-15727104;mso-wrap-distance-left:0;mso-wrap-distance-right:0;mso-position-horizontal-relative:page;mso-position-vertical-relative:text" from="52.5pt,21.35pt" to="542.5pt,19.35pt" strokecolor="#497dba" strokeweight="1.5pt">
            <w10:wrap type="topAndBottom" anchorx="page"/>
          </v:line>
        </w:pict>
      </w:r>
    </w:p>
    <w:p w14:paraId="3E41B52E" w14:textId="77777777" w:rsidR="00A64A6B" w:rsidRDefault="001C27BD">
      <w:pPr>
        <w:ind w:left="3757" w:right="4129"/>
        <w:jc w:val="center"/>
        <w:rPr>
          <w:b/>
          <w:sz w:val="18"/>
        </w:rPr>
      </w:pPr>
      <w:r>
        <w:rPr>
          <w:b/>
          <w:sz w:val="18"/>
        </w:rPr>
        <w:t>SKILL TRAITS</w:t>
      </w:r>
    </w:p>
    <w:p w14:paraId="79D07941" w14:textId="77777777" w:rsidR="00A64A6B" w:rsidRDefault="00000000">
      <w:pPr>
        <w:pStyle w:val="BodyText"/>
        <w:spacing w:line="70" w:lineRule="exact"/>
        <w:ind w:left="135"/>
        <w:rPr>
          <w:sz w:val="7"/>
        </w:rPr>
      </w:pPr>
      <w:r>
        <w:rPr>
          <w:sz w:val="7"/>
        </w:rPr>
      </w:r>
      <w:r>
        <w:rPr>
          <w:sz w:val="7"/>
        </w:rPr>
        <w:pict w14:anchorId="19B5BD61">
          <v:group id="_x0000_s1031" style="width:491.5pt;height:3.5pt;mso-position-horizontal-relative:char;mso-position-vertical-relative:line" coordsize="9830,70">
            <v:line id="_x0000_s1032" style="position:absolute" from="15,55" to="9815,15" strokecolor="#497dba" strokeweight="1.5pt"/>
            <w10:anchorlock/>
          </v:group>
        </w:pict>
      </w:r>
    </w:p>
    <w:p w14:paraId="4DC8A0C2" w14:textId="769FF401" w:rsidR="00A64A6B" w:rsidRDefault="00A64A6B">
      <w:pPr>
        <w:pStyle w:val="BodyText"/>
        <w:spacing w:before="5"/>
        <w:rPr>
          <w:b/>
          <w:sz w:val="26"/>
        </w:rPr>
      </w:pPr>
    </w:p>
    <w:p w14:paraId="24CC0CEB" w14:textId="77777777" w:rsidR="00A64A6B" w:rsidRDefault="001C27BD">
      <w:pPr>
        <w:pStyle w:val="ListParagraph"/>
        <w:numPr>
          <w:ilvl w:val="0"/>
          <w:numId w:val="2"/>
        </w:numPr>
        <w:tabs>
          <w:tab w:val="left" w:pos="536"/>
          <w:tab w:val="left" w:pos="3991"/>
          <w:tab w:val="left" w:pos="7543"/>
        </w:tabs>
        <w:ind w:hanging="151"/>
        <w:rPr>
          <w:sz w:val="17"/>
        </w:rPr>
      </w:pPr>
      <w:r>
        <w:rPr>
          <w:sz w:val="17"/>
        </w:rPr>
        <w:t>Project</w:t>
      </w:r>
      <w:r>
        <w:rPr>
          <w:spacing w:val="-13"/>
          <w:sz w:val="17"/>
        </w:rPr>
        <w:t xml:space="preserve"> </w:t>
      </w:r>
      <w:r>
        <w:rPr>
          <w:sz w:val="17"/>
        </w:rPr>
        <w:t>Management</w:t>
      </w:r>
      <w:r>
        <w:rPr>
          <w:sz w:val="17"/>
        </w:rPr>
        <w:tab/>
        <w:t>•</w:t>
      </w:r>
      <w:r>
        <w:rPr>
          <w:spacing w:val="-6"/>
          <w:sz w:val="17"/>
        </w:rPr>
        <w:t xml:space="preserve"> </w:t>
      </w:r>
      <w:r>
        <w:rPr>
          <w:sz w:val="17"/>
        </w:rPr>
        <w:t>Data</w:t>
      </w:r>
      <w:r>
        <w:rPr>
          <w:spacing w:val="-14"/>
          <w:sz w:val="17"/>
        </w:rPr>
        <w:t xml:space="preserve"> </w:t>
      </w:r>
      <w:r>
        <w:rPr>
          <w:sz w:val="17"/>
        </w:rPr>
        <w:t>Analysis</w:t>
      </w:r>
      <w:r>
        <w:rPr>
          <w:sz w:val="17"/>
        </w:rPr>
        <w:tab/>
        <w:t>• Strategy</w:t>
      </w:r>
      <w:r>
        <w:rPr>
          <w:spacing w:val="-4"/>
          <w:sz w:val="17"/>
        </w:rPr>
        <w:t xml:space="preserve"> </w:t>
      </w:r>
      <w:r>
        <w:rPr>
          <w:sz w:val="17"/>
        </w:rPr>
        <w:t>Planning</w:t>
      </w:r>
    </w:p>
    <w:p w14:paraId="43185010" w14:textId="77777777" w:rsidR="00A64A6B" w:rsidRDefault="001C27BD">
      <w:pPr>
        <w:pStyle w:val="ListParagraph"/>
        <w:numPr>
          <w:ilvl w:val="0"/>
          <w:numId w:val="1"/>
        </w:numPr>
        <w:tabs>
          <w:tab w:val="left" w:pos="551"/>
          <w:tab w:val="left" w:pos="3991"/>
          <w:tab w:val="left" w:pos="7543"/>
        </w:tabs>
        <w:spacing w:before="69"/>
        <w:ind w:hanging="166"/>
        <w:rPr>
          <w:sz w:val="17"/>
        </w:rPr>
      </w:pPr>
      <w:r>
        <w:rPr>
          <w:sz w:val="17"/>
        </w:rPr>
        <w:t>Market</w:t>
      </w:r>
      <w:r>
        <w:rPr>
          <w:spacing w:val="-19"/>
          <w:sz w:val="17"/>
        </w:rPr>
        <w:t xml:space="preserve"> </w:t>
      </w:r>
      <w:r>
        <w:rPr>
          <w:sz w:val="17"/>
        </w:rPr>
        <w:t>Mapping</w:t>
      </w:r>
      <w:r>
        <w:rPr>
          <w:sz w:val="17"/>
        </w:rPr>
        <w:tab/>
        <w:t>• Market</w:t>
      </w:r>
      <w:r>
        <w:rPr>
          <w:spacing w:val="-9"/>
          <w:sz w:val="17"/>
        </w:rPr>
        <w:t xml:space="preserve"> </w:t>
      </w:r>
      <w:r>
        <w:rPr>
          <w:sz w:val="17"/>
        </w:rPr>
        <w:t>Research</w:t>
      </w:r>
      <w:r>
        <w:rPr>
          <w:sz w:val="17"/>
        </w:rPr>
        <w:tab/>
        <w:t>•</w:t>
      </w:r>
      <w:r>
        <w:rPr>
          <w:spacing w:val="2"/>
          <w:sz w:val="17"/>
        </w:rPr>
        <w:t xml:space="preserve"> </w:t>
      </w:r>
      <w:r>
        <w:rPr>
          <w:sz w:val="17"/>
        </w:rPr>
        <w:t>Forecasting</w:t>
      </w:r>
    </w:p>
    <w:p w14:paraId="16C4549A" w14:textId="3783EE5D" w:rsidR="00A64A6B" w:rsidRDefault="001C27BD">
      <w:pPr>
        <w:pStyle w:val="ListParagraph"/>
        <w:numPr>
          <w:ilvl w:val="0"/>
          <w:numId w:val="1"/>
        </w:numPr>
        <w:tabs>
          <w:tab w:val="left" w:pos="551"/>
          <w:tab w:val="left" w:pos="3991"/>
          <w:tab w:val="left" w:pos="7553"/>
        </w:tabs>
        <w:spacing w:before="58"/>
        <w:ind w:hanging="166"/>
        <w:rPr>
          <w:sz w:val="17"/>
        </w:rPr>
      </w:pPr>
      <w:r>
        <w:rPr>
          <w:sz w:val="17"/>
        </w:rPr>
        <w:t>Team</w:t>
      </w:r>
      <w:r>
        <w:rPr>
          <w:spacing w:val="-13"/>
          <w:sz w:val="17"/>
        </w:rPr>
        <w:t xml:space="preserve"> </w:t>
      </w:r>
      <w:r>
        <w:rPr>
          <w:sz w:val="17"/>
        </w:rPr>
        <w:t>Management</w:t>
      </w:r>
      <w:r>
        <w:rPr>
          <w:sz w:val="17"/>
        </w:rPr>
        <w:tab/>
        <w:t>• Account &amp;</w:t>
      </w:r>
      <w:r>
        <w:rPr>
          <w:spacing w:val="-14"/>
          <w:sz w:val="17"/>
        </w:rPr>
        <w:t xml:space="preserve"> </w:t>
      </w:r>
      <w:r>
        <w:rPr>
          <w:sz w:val="17"/>
        </w:rPr>
        <w:t>Finance</w:t>
      </w:r>
      <w:r>
        <w:rPr>
          <w:spacing w:val="-15"/>
          <w:sz w:val="17"/>
        </w:rPr>
        <w:t xml:space="preserve"> </w:t>
      </w:r>
      <w:r>
        <w:rPr>
          <w:sz w:val="17"/>
        </w:rPr>
        <w:t>Management</w:t>
      </w:r>
      <w:r>
        <w:rPr>
          <w:sz w:val="17"/>
        </w:rPr>
        <w:tab/>
        <w:t>• Dashboard</w:t>
      </w:r>
      <w:r>
        <w:rPr>
          <w:spacing w:val="-14"/>
          <w:sz w:val="17"/>
        </w:rPr>
        <w:t xml:space="preserve"> </w:t>
      </w:r>
      <w:r>
        <w:rPr>
          <w:sz w:val="17"/>
        </w:rPr>
        <w:t>Making</w:t>
      </w:r>
    </w:p>
    <w:p w14:paraId="3B90BAB5" w14:textId="71FC0339" w:rsidR="00412973" w:rsidRPr="00A45A43" w:rsidRDefault="0025680D" w:rsidP="00412973">
      <w:pPr>
        <w:pStyle w:val="ListParagraph"/>
        <w:numPr>
          <w:ilvl w:val="0"/>
          <w:numId w:val="1"/>
        </w:numPr>
        <w:tabs>
          <w:tab w:val="left" w:pos="551"/>
          <w:tab w:val="left" w:pos="3991"/>
          <w:tab w:val="left" w:pos="7553"/>
        </w:tabs>
        <w:spacing w:before="58"/>
        <w:ind w:hanging="166"/>
        <w:rPr>
          <w:sz w:val="17"/>
        </w:rPr>
      </w:pPr>
      <w:r w:rsidRPr="00A45A43">
        <w:rPr>
          <w:sz w:val="17"/>
        </w:rPr>
        <w:t>Operation Management</w:t>
      </w:r>
      <w:r w:rsidR="00412973" w:rsidRPr="00A45A43">
        <w:rPr>
          <w:sz w:val="17"/>
        </w:rPr>
        <w:t xml:space="preserve">                        </w:t>
      </w:r>
      <w:r w:rsidR="00460FC0" w:rsidRPr="00A45A43">
        <w:rPr>
          <w:sz w:val="17"/>
        </w:rPr>
        <w:t xml:space="preserve">• Transaction Banking  </w:t>
      </w:r>
      <w:r w:rsidR="00A45A43" w:rsidRPr="00A45A43">
        <w:rPr>
          <w:sz w:val="17"/>
        </w:rPr>
        <w:t xml:space="preserve">                          • </w:t>
      </w:r>
      <w:r w:rsidR="00A45A43">
        <w:rPr>
          <w:sz w:val="17"/>
        </w:rPr>
        <w:t>Wholesale Banking</w:t>
      </w:r>
    </w:p>
    <w:p w14:paraId="04EE42CF" w14:textId="104B8096" w:rsidR="00A64A6B" w:rsidRPr="00412973" w:rsidRDefault="00FE023F" w:rsidP="00412973">
      <w:pPr>
        <w:tabs>
          <w:tab w:val="left" w:pos="551"/>
          <w:tab w:val="left" w:pos="3991"/>
          <w:tab w:val="left" w:pos="7553"/>
        </w:tabs>
        <w:spacing w:before="58"/>
        <w:rPr>
          <w:sz w:val="17"/>
        </w:rPr>
      </w:pPr>
      <w:r w:rsidRPr="00412973">
        <w:rPr>
          <w:sz w:val="17"/>
        </w:rPr>
        <w:t xml:space="preserve"> </w:t>
      </w:r>
      <w:r w:rsidR="00000000">
        <w:rPr>
          <w:sz w:val="18"/>
        </w:rPr>
        <w:pict w14:anchorId="6C2EF453">
          <v:line id="_x0000_s1030" style="position:absolute;z-index:-15726080;mso-wrap-distance-left:0;mso-wrap-distance-right:0;mso-position-horizontal-relative:page;mso-position-vertical-relative:text" from="55.5pt,21.25pt" to="545.5pt,19.25pt" strokecolor="#497dba" strokeweight="1.5pt">
            <w10:wrap type="topAndBottom" anchorx="page"/>
          </v:line>
        </w:pict>
      </w:r>
      <w:bookmarkStart w:id="0" w:name="PROFESSIONAL_EXPERIENCE"/>
      <w:bookmarkEnd w:id="0"/>
    </w:p>
    <w:p w14:paraId="4385AEC7" w14:textId="77777777" w:rsidR="00A64A6B" w:rsidRDefault="001C27BD">
      <w:pPr>
        <w:pStyle w:val="Heading1"/>
        <w:tabs>
          <w:tab w:val="left" w:pos="3341"/>
          <w:tab w:val="left" w:pos="10024"/>
        </w:tabs>
        <w:ind w:left="195"/>
      </w:pPr>
      <w:r>
        <w:rPr>
          <w:color w:val="0D0D0D"/>
          <w:u w:val="thick" w:color="497DBA"/>
        </w:rPr>
        <w:t xml:space="preserve"> </w:t>
      </w:r>
      <w:r>
        <w:rPr>
          <w:color w:val="0D0D0D"/>
          <w:u w:val="thick" w:color="497DBA"/>
        </w:rPr>
        <w:tab/>
        <w:t>PROFESSIONAL</w:t>
      </w:r>
      <w:r>
        <w:rPr>
          <w:color w:val="0D0D0D"/>
          <w:spacing w:val="-9"/>
          <w:u w:val="thick" w:color="497DBA"/>
        </w:rPr>
        <w:t xml:space="preserve"> </w:t>
      </w:r>
      <w:r>
        <w:rPr>
          <w:color w:val="0D0D0D"/>
          <w:u w:val="thick" w:color="497DBA"/>
        </w:rPr>
        <w:t>EXPERIENCE</w:t>
      </w:r>
      <w:r>
        <w:rPr>
          <w:color w:val="0D0D0D"/>
          <w:u w:val="thick" w:color="497DBA"/>
        </w:rPr>
        <w:tab/>
      </w:r>
    </w:p>
    <w:p w14:paraId="7A8EEF3E" w14:textId="77777777" w:rsidR="00A64A6B" w:rsidRDefault="00A64A6B">
      <w:pPr>
        <w:pStyle w:val="BodyText"/>
        <w:rPr>
          <w:b/>
          <w:sz w:val="22"/>
        </w:rPr>
      </w:pPr>
    </w:p>
    <w:p w14:paraId="0DBEFBE0" w14:textId="5DAD71F4" w:rsidR="006A5256" w:rsidRDefault="006A5256" w:rsidP="006A5256">
      <w:pPr>
        <w:spacing w:line="217" w:lineRule="exact"/>
        <w:ind w:left="390"/>
        <w:rPr>
          <w:b/>
          <w:sz w:val="18"/>
        </w:rPr>
      </w:pPr>
      <w:r>
        <w:rPr>
          <w:b/>
          <w:color w:val="0D0D0D"/>
          <w:sz w:val="18"/>
        </w:rPr>
        <w:t xml:space="preserve">Wholesale Banking </w:t>
      </w:r>
      <w:r w:rsidR="00A352A8">
        <w:rPr>
          <w:b/>
          <w:color w:val="0D0D0D"/>
          <w:sz w:val="18"/>
        </w:rPr>
        <w:t>Operation (</w:t>
      </w:r>
      <w:r>
        <w:rPr>
          <w:b/>
          <w:color w:val="0D0D0D"/>
          <w:sz w:val="18"/>
        </w:rPr>
        <w:t xml:space="preserve">WBO- </w:t>
      </w:r>
      <w:r w:rsidR="000239F9">
        <w:rPr>
          <w:b/>
          <w:color w:val="0D0D0D"/>
          <w:sz w:val="18"/>
        </w:rPr>
        <w:t xml:space="preserve">Ops) </w:t>
      </w:r>
      <w:r>
        <w:rPr>
          <w:b/>
          <w:color w:val="0D0D0D"/>
          <w:sz w:val="18"/>
        </w:rPr>
        <w:t>– Gold Loan Operation Manager at HDFC BANK LTD.</w:t>
      </w:r>
    </w:p>
    <w:p w14:paraId="72D16AB5" w14:textId="6C6C3302" w:rsidR="006A5256" w:rsidRDefault="006A5256" w:rsidP="006A5256">
      <w:pPr>
        <w:spacing w:line="217" w:lineRule="exact"/>
        <w:ind w:left="390"/>
        <w:rPr>
          <w:b/>
          <w:sz w:val="18"/>
        </w:rPr>
      </w:pPr>
      <w:r>
        <w:rPr>
          <w:b/>
          <w:sz w:val="18"/>
        </w:rPr>
        <w:t>June’2022 – Present</w:t>
      </w:r>
    </w:p>
    <w:p w14:paraId="0DEDBBCE" w14:textId="744A8CD9" w:rsidR="006A5256" w:rsidRDefault="006A5256" w:rsidP="006A5256">
      <w:pPr>
        <w:spacing w:line="217" w:lineRule="exact"/>
        <w:ind w:left="390"/>
        <w:rPr>
          <w:b/>
          <w:sz w:val="18"/>
        </w:rPr>
      </w:pPr>
    </w:p>
    <w:p w14:paraId="6B0A57D1" w14:textId="0A69EE56" w:rsidR="006A5256" w:rsidRDefault="006A5256" w:rsidP="00153DE0">
      <w:pPr>
        <w:pStyle w:val="ListParagraph"/>
        <w:numPr>
          <w:ilvl w:val="0"/>
          <w:numId w:val="3"/>
        </w:numPr>
        <w:spacing w:line="217" w:lineRule="exact"/>
        <w:jc w:val="both"/>
        <w:rPr>
          <w:bCs/>
          <w:sz w:val="18"/>
        </w:rPr>
      </w:pPr>
      <w:r w:rsidRPr="00153DE0">
        <w:rPr>
          <w:bCs/>
          <w:sz w:val="18"/>
        </w:rPr>
        <w:t>Loan against Gold Jewelry operation loan application form checking as per laid down guidelines</w:t>
      </w:r>
    </w:p>
    <w:p w14:paraId="1CE90DB2" w14:textId="77777777" w:rsidR="00A352A8" w:rsidRPr="00153DE0" w:rsidRDefault="00A352A8" w:rsidP="00A352A8">
      <w:pPr>
        <w:pStyle w:val="ListParagraph"/>
        <w:spacing w:line="217" w:lineRule="exact"/>
        <w:ind w:left="1110" w:firstLine="0"/>
        <w:jc w:val="both"/>
        <w:rPr>
          <w:bCs/>
          <w:sz w:val="18"/>
        </w:rPr>
      </w:pPr>
    </w:p>
    <w:p w14:paraId="21C1F829" w14:textId="33BF1ED6" w:rsidR="00902396" w:rsidRDefault="00902396" w:rsidP="00153DE0">
      <w:pPr>
        <w:pStyle w:val="ListParagraph"/>
        <w:numPr>
          <w:ilvl w:val="0"/>
          <w:numId w:val="3"/>
        </w:numPr>
        <w:spacing w:line="217" w:lineRule="exact"/>
        <w:jc w:val="both"/>
        <w:rPr>
          <w:bCs/>
          <w:sz w:val="18"/>
        </w:rPr>
      </w:pPr>
      <w:r w:rsidRPr="00153DE0">
        <w:rPr>
          <w:bCs/>
          <w:sz w:val="18"/>
        </w:rPr>
        <w:t xml:space="preserve">Disbursal of Loan against Gold Jewelry operation for Term Loan and </w:t>
      </w:r>
      <w:r w:rsidR="00153DE0" w:rsidRPr="00153DE0">
        <w:rPr>
          <w:bCs/>
          <w:sz w:val="18"/>
        </w:rPr>
        <w:t>Overdraft (</w:t>
      </w:r>
      <w:r w:rsidRPr="00153DE0">
        <w:rPr>
          <w:bCs/>
          <w:sz w:val="18"/>
        </w:rPr>
        <w:t>OD) Loan</w:t>
      </w:r>
    </w:p>
    <w:p w14:paraId="460EC1EC" w14:textId="77777777" w:rsidR="00A352A8" w:rsidRPr="00153DE0" w:rsidRDefault="00A352A8" w:rsidP="00A352A8">
      <w:pPr>
        <w:pStyle w:val="ListParagraph"/>
        <w:spacing w:line="217" w:lineRule="exact"/>
        <w:ind w:left="1110" w:firstLine="0"/>
        <w:jc w:val="both"/>
        <w:rPr>
          <w:bCs/>
          <w:sz w:val="18"/>
        </w:rPr>
      </w:pPr>
    </w:p>
    <w:p w14:paraId="4DD3BD32" w14:textId="3F324DD5" w:rsidR="00902396" w:rsidRDefault="00902396" w:rsidP="00153DE0">
      <w:pPr>
        <w:pStyle w:val="ListParagraph"/>
        <w:numPr>
          <w:ilvl w:val="0"/>
          <w:numId w:val="3"/>
        </w:numPr>
        <w:spacing w:line="217" w:lineRule="exact"/>
        <w:jc w:val="both"/>
        <w:rPr>
          <w:bCs/>
          <w:sz w:val="18"/>
        </w:rPr>
      </w:pPr>
      <w:r w:rsidRPr="00153DE0">
        <w:rPr>
          <w:bCs/>
          <w:sz w:val="18"/>
        </w:rPr>
        <w:t xml:space="preserve">Handling the CPU Authorization working </w:t>
      </w:r>
    </w:p>
    <w:p w14:paraId="07E0A8B8" w14:textId="77777777" w:rsidR="00A352A8" w:rsidRPr="00153DE0" w:rsidRDefault="00A352A8" w:rsidP="00A352A8">
      <w:pPr>
        <w:pStyle w:val="ListParagraph"/>
        <w:spacing w:line="217" w:lineRule="exact"/>
        <w:ind w:left="1110" w:firstLine="0"/>
        <w:jc w:val="both"/>
        <w:rPr>
          <w:bCs/>
          <w:sz w:val="18"/>
        </w:rPr>
      </w:pPr>
    </w:p>
    <w:p w14:paraId="0C5F7843" w14:textId="68D312F8" w:rsidR="00902396" w:rsidRDefault="00226107" w:rsidP="00153DE0">
      <w:pPr>
        <w:pStyle w:val="ListParagraph"/>
        <w:numPr>
          <w:ilvl w:val="0"/>
          <w:numId w:val="3"/>
        </w:numPr>
        <w:spacing w:line="217" w:lineRule="exact"/>
        <w:jc w:val="both"/>
        <w:rPr>
          <w:bCs/>
          <w:sz w:val="18"/>
        </w:rPr>
      </w:pPr>
      <w:r>
        <w:rPr>
          <w:bCs/>
          <w:sz w:val="18"/>
        </w:rPr>
        <w:t xml:space="preserve">Ensuring that all files are disbursed as per </w:t>
      </w:r>
      <w:r w:rsidR="00902396" w:rsidRPr="00153DE0">
        <w:rPr>
          <w:bCs/>
          <w:sz w:val="18"/>
        </w:rPr>
        <w:t xml:space="preserve">TAT </w:t>
      </w:r>
      <w:r>
        <w:rPr>
          <w:bCs/>
          <w:sz w:val="18"/>
        </w:rPr>
        <w:t>and</w:t>
      </w:r>
      <w:r w:rsidR="00902396" w:rsidRPr="00153DE0">
        <w:rPr>
          <w:bCs/>
          <w:sz w:val="18"/>
        </w:rPr>
        <w:t xml:space="preserve"> monitoring and</w:t>
      </w:r>
      <w:r>
        <w:rPr>
          <w:bCs/>
          <w:sz w:val="18"/>
        </w:rPr>
        <w:t xml:space="preserve"> doing</w:t>
      </w:r>
      <w:r w:rsidR="00902396" w:rsidRPr="00153DE0">
        <w:rPr>
          <w:bCs/>
          <w:sz w:val="18"/>
        </w:rPr>
        <w:t xml:space="preserve"> reduction in TAT as an ongoing activity</w:t>
      </w:r>
    </w:p>
    <w:p w14:paraId="54908839" w14:textId="77777777" w:rsidR="00A352A8" w:rsidRPr="00153DE0" w:rsidRDefault="00A352A8" w:rsidP="00A352A8">
      <w:pPr>
        <w:pStyle w:val="ListParagraph"/>
        <w:spacing w:line="217" w:lineRule="exact"/>
        <w:ind w:left="1110" w:firstLine="0"/>
        <w:jc w:val="both"/>
        <w:rPr>
          <w:bCs/>
          <w:sz w:val="18"/>
        </w:rPr>
      </w:pPr>
    </w:p>
    <w:p w14:paraId="7E110F89" w14:textId="69AD6539" w:rsidR="00153DE0" w:rsidRDefault="00153DE0" w:rsidP="00153DE0">
      <w:pPr>
        <w:pStyle w:val="ListParagraph"/>
        <w:numPr>
          <w:ilvl w:val="0"/>
          <w:numId w:val="3"/>
        </w:numPr>
        <w:spacing w:line="217" w:lineRule="exact"/>
        <w:jc w:val="both"/>
        <w:rPr>
          <w:bCs/>
          <w:sz w:val="18"/>
        </w:rPr>
      </w:pPr>
      <w:r w:rsidRPr="00153DE0">
        <w:rPr>
          <w:bCs/>
          <w:sz w:val="18"/>
        </w:rPr>
        <w:t>Doing single handed gold loan activities including Quick Data Entry, Valuation, Collection, Sourcing and Auction Process</w:t>
      </w:r>
      <w:r>
        <w:rPr>
          <w:bCs/>
          <w:sz w:val="18"/>
        </w:rPr>
        <w:t xml:space="preserve"> and Closure</w:t>
      </w:r>
    </w:p>
    <w:p w14:paraId="3006AF84" w14:textId="77777777" w:rsidR="00A352A8" w:rsidRDefault="00A352A8" w:rsidP="00A352A8">
      <w:pPr>
        <w:pStyle w:val="ListParagraph"/>
        <w:spacing w:line="217" w:lineRule="exact"/>
        <w:ind w:left="1110" w:firstLine="0"/>
        <w:jc w:val="both"/>
        <w:rPr>
          <w:bCs/>
          <w:sz w:val="18"/>
        </w:rPr>
      </w:pPr>
    </w:p>
    <w:p w14:paraId="36D931CD" w14:textId="3C112DD3" w:rsidR="00153DE0" w:rsidRDefault="00153DE0" w:rsidP="00153DE0">
      <w:pPr>
        <w:pStyle w:val="ListParagraph"/>
        <w:numPr>
          <w:ilvl w:val="0"/>
          <w:numId w:val="3"/>
        </w:numPr>
        <w:spacing w:line="217" w:lineRule="exact"/>
        <w:jc w:val="both"/>
        <w:rPr>
          <w:bCs/>
          <w:sz w:val="18"/>
        </w:rPr>
      </w:pPr>
      <w:r>
        <w:rPr>
          <w:bCs/>
          <w:sz w:val="18"/>
        </w:rPr>
        <w:t>Responsible for Error free smooth operation delivery and audit</w:t>
      </w:r>
    </w:p>
    <w:p w14:paraId="0227AF64" w14:textId="77777777" w:rsidR="00A352A8" w:rsidRDefault="00A352A8" w:rsidP="00A352A8">
      <w:pPr>
        <w:pStyle w:val="ListParagraph"/>
        <w:spacing w:line="217" w:lineRule="exact"/>
        <w:ind w:left="1110" w:firstLine="0"/>
        <w:jc w:val="both"/>
        <w:rPr>
          <w:bCs/>
          <w:sz w:val="18"/>
        </w:rPr>
      </w:pPr>
    </w:p>
    <w:p w14:paraId="35E894F3" w14:textId="0DEC5FD7" w:rsidR="00412973" w:rsidRDefault="00412973" w:rsidP="00153DE0">
      <w:pPr>
        <w:pStyle w:val="ListParagraph"/>
        <w:numPr>
          <w:ilvl w:val="0"/>
          <w:numId w:val="3"/>
        </w:numPr>
        <w:spacing w:line="217" w:lineRule="exact"/>
        <w:jc w:val="both"/>
        <w:rPr>
          <w:bCs/>
          <w:sz w:val="18"/>
        </w:rPr>
      </w:pPr>
      <w:r>
        <w:rPr>
          <w:bCs/>
          <w:sz w:val="18"/>
        </w:rPr>
        <w:t>Other Responsibilities- Maintenance &amp; safe keeping of records/files/vouchers pertaining to the unit.</w:t>
      </w:r>
    </w:p>
    <w:p w14:paraId="402579BF" w14:textId="77777777" w:rsidR="00226107" w:rsidRPr="00226107" w:rsidRDefault="00226107" w:rsidP="00226107">
      <w:pPr>
        <w:spacing w:line="217" w:lineRule="exact"/>
        <w:jc w:val="both"/>
        <w:rPr>
          <w:bCs/>
          <w:sz w:val="18"/>
        </w:rPr>
      </w:pPr>
    </w:p>
    <w:p w14:paraId="368B745C" w14:textId="45DDAF10" w:rsidR="00412973" w:rsidRDefault="00A45A43" w:rsidP="00153DE0">
      <w:pPr>
        <w:pStyle w:val="ListParagraph"/>
        <w:numPr>
          <w:ilvl w:val="0"/>
          <w:numId w:val="3"/>
        </w:numPr>
        <w:spacing w:line="217" w:lineRule="exact"/>
        <w:jc w:val="both"/>
        <w:rPr>
          <w:bCs/>
          <w:sz w:val="18"/>
        </w:rPr>
      </w:pPr>
      <w:r>
        <w:rPr>
          <w:bCs/>
          <w:sz w:val="18"/>
        </w:rPr>
        <w:t>Disbursal of Consumer Durable Loan (Physical+ Digital)</w:t>
      </w:r>
    </w:p>
    <w:p w14:paraId="1C3405AC" w14:textId="77777777" w:rsidR="00A352A8" w:rsidRDefault="00A352A8" w:rsidP="00A352A8">
      <w:pPr>
        <w:pStyle w:val="ListParagraph"/>
        <w:spacing w:line="217" w:lineRule="exact"/>
        <w:ind w:left="1110" w:firstLine="0"/>
        <w:jc w:val="both"/>
        <w:rPr>
          <w:bCs/>
          <w:sz w:val="18"/>
        </w:rPr>
      </w:pPr>
    </w:p>
    <w:p w14:paraId="57BBFDD3" w14:textId="0323051F" w:rsidR="006A5256" w:rsidRDefault="00A45A43" w:rsidP="00A352A8">
      <w:pPr>
        <w:pStyle w:val="ListParagraph"/>
        <w:numPr>
          <w:ilvl w:val="0"/>
          <w:numId w:val="3"/>
        </w:numPr>
        <w:spacing w:line="217" w:lineRule="exact"/>
        <w:jc w:val="both"/>
        <w:rPr>
          <w:bCs/>
          <w:sz w:val="18"/>
        </w:rPr>
      </w:pPr>
      <w:r>
        <w:rPr>
          <w:bCs/>
          <w:sz w:val="18"/>
        </w:rPr>
        <w:t>Responsible for Retail Asset/ Retail Liability</w:t>
      </w:r>
      <w:r w:rsidR="00A352A8">
        <w:rPr>
          <w:bCs/>
          <w:sz w:val="18"/>
        </w:rPr>
        <w:t>/Trade</w:t>
      </w:r>
      <w:r>
        <w:rPr>
          <w:bCs/>
          <w:sz w:val="18"/>
        </w:rPr>
        <w:t xml:space="preserve"> operation working</w:t>
      </w:r>
      <w:bookmarkStart w:id="1" w:name="Product_&amp;_GTM_strategy_Executive_at_Vivo"/>
      <w:bookmarkEnd w:id="1"/>
    </w:p>
    <w:p w14:paraId="0FE9C702" w14:textId="77777777" w:rsidR="00226107" w:rsidRPr="00226107" w:rsidRDefault="00226107" w:rsidP="00226107">
      <w:pPr>
        <w:pStyle w:val="ListParagraph"/>
        <w:rPr>
          <w:bCs/>
          <w:sz w:val="18"/>
        </w:rPr>
      </w:pPr>
    </w:p>
    <w:p w14:paraId="71882B15" w14:textId="5C671AEC" w:rsidR="00226107" w:rsidRPr="00A352A8" w:rsidRDefault="00226107" w:rsidP="00A352A8">
      <w:pPr>
        <w:pStyle w:val="ListParagraph"/>
        <w:numPr>
          <w:ilvl w:val="0"/>
          <w:numId w:val="3"/>
        </w:numPr>
        <w:spacing w:line="217" w:lineRule="exact"/>
        <w:jc w:val="both"/>
        <w:rPr>
          <w:bCs/>
          <w:sz w:val="18"/>
        </w:rPr>
      </w:pPr>
      <w:r>
        <w:rPr>
          <w:bCs/>
          <w:sz w:val="18"/>
        </w:rPr>
        <w:t xml:space="preserve">Loan Documents Management which </w:t>
      </w:r>
      <w:r w:rsidR="00FC040C">
        <w:rPr>
          <w:bCs/>
          <w:sz w:val="18"/>
        </w:rPr>
        <w:t>includes</w:t>
      </w:r>
      <w:r>
        <w:rPr>
          <w:bCs/>
          <w:sz w:val="18"/>
        </w:rPr>
        <w:t xml:space="preserve"> its </w:t>
      </w:r>
      <w:r w:rsidR="00FC040C">
        <w:rPr>
          <w:bCs/>
          <w:sz w:val="18"/>
        </w:rPr>
        <w:t>storage,</w:t>
      </w:r>
      <w:r>
        <w:rPr>
          <w:bCs/>
          <w:sz w:val="18"/>
        </w:rPr>
        <w:t xml:space="preserve"> reconciliation, audit and release</w:t>
      </w:r>
    </w:p>
    <w:p w14:paraId="02A819E4" w14:textId="77777777" w:rsidR="006A5256" w:rsidRDefault="006A5256">
      <w:pPr>
        <w:spacing w:line="217" w:lineRule="exact"/>
        <w:ind w:left="390"/>
        <w:rPr>
          <w:b/>
          <w:color w:val="0D0D0D"/>
          <w:sz w:val="18"/>
        </w:rPr>
      </w:pPr>
    </w:p>
    <w:p w14:paraId="4689B443" w14:textId="77777777" w:rsidR="006A5256" w:rsidRDefault="006A5256">
      <w:pPr>
        <w:spacing w:line="217" w:lineRule="exact"/>
        <w:ind w:left="390"/>
        <w:rPr>
          <w:b/>
          <w:color w:val="0D0D0D"/>
          <w:sz w:val="18"/>
        </w:rPr>
      </w:pPr>
    </w:p>
    <w:p w14:paraId="50779682" w14:textId="05F5ECCA" w:rsidR="00A64A6B" w:rsidRDefault="001C27BD">
      <w:pPr>
        <w:spacing w:line="217" w:lineRule="exact"/>
        <w:ind w:left="390"/>
        <w:rPr>
          <w:b/>
          <w:sz w:val="18"/>
        </w:rPr>
      </w:pPr>
      <w:r>
        <w:rPr>
          <w:b/>
          <w:color w:val="0D0D0D"/>
          <w:sz w:val="18"/>
        </w:rPr>
        <w:t>Product &amp; GTM strategy Executive at Vivo (Bubugao Communications Pvt. Ltd.):</w:t>
      </w:r>
    </w:p>
    <w:p w14:paraId="16D5E99F" w14:textId="1EA0944F" w:rsidR="00A64A6B" w:rsidRDefault="001C27BD">
      <w:pPr>
        <w:spacing w:line="217" w:lineRule="exact"/>
        <w:ind w:left="390"/>
        <w:rPr>
          <w:b/>
          <w:sz w:val="18"/>
        </w:rPr>
      </w:pPr>
      <w:r>
        <w:rPr>
          <w:b/>
          <w:sz w:val="18"/>
        </w:rPr>
        <w:t xml:space="preserve">February’2020 – </w:t>
      </w:r>
      <w:r w:rsidR="00F55ED5">
        <w:rPr>
          <w:b/>
          <w:sz w:val="18"/>
        </w:rPr>
        <w:t>June 2022</w:t>
      </w:r>
    </w:p>
    <w:p w14:paraId="27703DEC" w14:textId="77777777" w:rsidR="00A64A6B" w:rsidRDefault="00A64A6B">
      <w:pPr>
        <w:pStyle w:val="BodyText"/>
        <w:spacing w:before="9"/>
        <w:rPr>
          <w:b/>
          <w:sz w:val="22"/>
        </w:rPr>
      </w:pPr>
    </w:p>
    <w:p w14:paraId="18045350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" w:line="232" w:lineRule="auto"/>
        <w:ind w:right="963"/>
        <w:rPr>
          <w:sz w:val="18"/>
        </w:rPr>
      </w:pPr>
      <w:r>
        <w:rPr>
          <w:sz w:val="18"/>
        </w:rPr>
        <w:t xml:space="preserve">Responsible to maintain healthy product life cycle and track the performance of </w:t>
      </w:r>
      <w:r>
        <w:rPr>
          <w:spacing w:val="-30"/>
          <w:sz w:val="18"/>
        </w:rPr>
        <w:t xml:space="preserve">the </w:t>
      </w:r>
      <w:r>
        <w:rPr>
          <w:sz w:val="18"/>
        </w:rPr>
        <w:t>different price category model and then develop/ adjust the strategies based on the</w:t>
      </w:r>
      <w:r>
        <w:rPr>
          <w:spacing w:val="-49"/>
          <w:sz w:val="18"/>
        </w:rPr>
        <w:t xml:space="preserve"> </w:t>
      </w:r>
      <w:r>
        <w:rPr>
          <w:sz w:val="18"/>
        </w:rPr>
        <w:t>result.</w:t>
      </w:r>
    </w:p>
    <w:p w14:paraId="78FCEFF6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94" w:line="232" w:lineRule="auto"/>
        <w:ind w:right="917"/>
        <w:rPr>
          <w:sz w:val="18"/>
        </w:rPr>
      </w:pPr>
      <w:r>
        <w:rPr>
          <w:sz w:val="18"/>
        </w:rPr>
        <w:t>Managing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Team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9</w:t>
      </w:r>
      <w:r>
        <w:rPr>
          <w:spacing w:val="-4"/>
          <w:sz w:val="18"/>
        </w:rPr>
        <w:t xml:space="preserve"> </w:t>
      </w:r>
      <w:r>
        <w:rPr>
          <w:sz w:val="18"/>
        </w:rPr>
        <w:t>Zones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Vivo</w:t>
      </w:r>
      <w:r>
        <w:rPr>
          <w:spacing w:val="-4"/>
          <w:sz w:val="18"/>
        </w:rPr>
        <w:t xml:space="preserve"> </w:t>
      </w:r>
      <w:r>
        <w:rPr>
          <w:sz w:val="18"/>
        </w:rPr>
        <w:t>Rajasthan,</w:t>
      </w:r>
      <w:r>
        <w:rPr>
          <w:spacing w:val="-6"/>
          <w:sz w:val="18"/>
        </w:rPr>
        <w:t xml:space="preserve"> </w:t>
      </w:r>
      <w:r>
        <w:rPr>
          <w:sz w:val="18"/>
        </w:rPr>
        <w:t>Support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zone</w:t>
      </w:r>
      <w:r>
        <w:rPr>
          <w:spacing w:val="-7"/>
          <w:sz w:val="18"/>
        </w:rPr>
        <w:t xml:space="preserve"> </w:t>
      </w:r>
      <w:r>
        <w:rPr>
          <w:sz w:val="18"/>
        </w:rPr>
        <w:t>analysis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provide</w:t>
      </w:r>
      <w:r>
        <w:rPr>
          <w:spacing w:val="-7"/>
          <w:sz w:val="18"/>
        </w:rPr>
        <w:t xml:space="preserve"> </w:t>
      </w:r>
      <w:r>
        <w:rPr>
          <w:sz w:val="18"/>
        </w:rPr>
        <w:t>the sales improvement</w:t>
      </w:r>
      <w:r>
        <w:rPr>
          <w:spacing w:val="-1"/>
          <w:sz w:val="18"/>
        </w:rPr>
        <w:t xml:space="preserve"> </w:t>
      </w:r>
      <w:r>
        <w:rPr>
          <w:sz w:val="18"/>
        </w:rPr>
        <w:t>advise.</w:t>
      </w:r>
    </w:p>
    <w:p w14:paraId="1A8EB0A6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88"/>
        <w:ind w:hanging="361"/>
        <w:rPr>
          <w:sz w:val="18"/>
        </w:rPr>
      </w:pPr>
      <w:r>
        <w:rPr>
          <w:sz w:val="18"/>
        </w:rPr>
        <w:lastRenderedPageBreak/>
        <w:t>Doing the Product life cycle analysis from time to</w:t>
      </w:r>
      <w:r>
        <w:rPr>
          <w:spacing w:val="-20"/>
          <w:sz w:val="18"/>
        </w:rPr>
        <w:t xml:space="preserve"> </w:t>
      </w:r>
      <w:r>
        <w:rPr>
          <w:sz w:val="18"/>
        </w:rPr>
        <w:t>time.</w:t>
      </w:r>
    </w:p>
    <w:p w14:paraId="6F1B8294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85"/>
        <w:ind w:hanging="361"/>
        <w:rPr>
          <w:sz w:val="18"/>
        </w:rPr>
      </w:pPr>
      <w:r>
        <w:rPr>
          <w:sz w:val="18"/>
        </w:rPr>
        <w:t>Study the market trends according to the market movement report and market supervision</w:t>
      </w:r>
      <w:r>
        <w:rPr>
          <w:spacing w:val="-48"/>
          <w:sz w:val="18"/>
        </w:rPr>
        <w:t xml:space="preserve"> </w:t>
      </w:r>
      <w:r>
        <w:rPr>
          <w:sz w:val="18"/>
        </w:rPr>
        <w:t>data</w:t>
      </w:r>
    </w:p>
    <w:p w14:paraId="0D6D6367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6"/>
        </w:tabs>
        <w:spacing w:before="184"/>
        <w:ind w:right="387"/>
        <w:jc w:val="both"/>
        <w:rPr>
          <w:sz w:val="18"/>
        </w:rPr>
      </w:pP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inter-department</w:t>
      </w:r>
      <w:r>
        <w:rPr>
          <w:spacing w:val="-6"/>
          <w:sz w:val="18"/>
        </w:rPr>
        <w:t xml:space="preserve"> </w:t>
      </w:r>
      <w:r>
        <w:rPr>
          <w:sz w:val="18"/>
        </w:rPr>
        <w:t>coordination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smooth</w:t>
      </w:r>
      <w:r>
        <w:rPr>
          <w:spacing w:val="-10"/>
          <w:sz w:val="18"/>
        </w:rPr>
        <w:t xml:space="preserve"> </w:t>
      </w:r>
      <w:r>
        <w:rPr>
          <w:sz w:val="18"/>
        </w:rPr>
        <w:t>launching</w:t>
      </w:r>
      <w:r>
        <w:rPr>
          <w:spacing w:val="-3"/>
          <w:sz w:val="18"/>
        </w:rPr>
        <w:t xml:space="preserve"> of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product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implementation of the</w:t>
      </w:r>
      <w:r>
        <w:rPr>
          <w:spacing w:val="-4"/>
          <w:sz w:val="18"/>
        </w:rPr>
        <w:t xml:space="preserve"> </w:t>
      </w:r>
      <w:r>
        <w:rPr>
          <w:sz w:val="18"/>
        </w:rPr>
        <w:t>processes</w:t>
      </w:r>
    </w:p>
    <w:p w14:paraId="388B0ECE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92" w:line="232" w:lineRule="auto"/>
        <w:ind w:right="199"/>
        <w:rPr>
          <w:sz w:val="18"/>
        </w:rPr>
      </w:pPr>
      <w:r>
        <w:rPr>
          <w:sz w:val="18"/>
        </w:rPr>
        <w:t xml:space="preserve">Analyze the internal and external environment and organize the goal to achieve the path </w:t>
      </w:r>
      <w:r>
        <w:rPr>
          <w:spacing w:val="-3"/>
          <w:sz w:val="18"/>
        </w:rPr>
        <w:t xml:space="preserve">by </w:t>
      </w:r>
      <w:r>
        <w:rPr>
          <w:sz w:val="18"/>
        </w:rPr>
        <w:t>forecasting.</w:t>
      </w:r>
    </w:p>
    <w:p w14:paraId="49C3CB01" w14:textId="77777777" w:rsidR="00A64A6B" w:rsidRDefault="00A64A6B">
      <w:pPr>
        <w:pStyle w:val="BodyText"/>
        <w:spacing w:before="4"/>
        <w:rPr>
          <w:sz w:val="16"/>
        </w:rPr>
      </w:pPr>
    </w:p>
    <w:p w14:paraId="774FBADA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line="232" w:lineRule="auto"/>
        <w:ind w:right="606"/>
        <w:rPr>
          <w:sz w:val="18"/>
        </w:rPr>
      </w:pPr>
      <w:r>
        <w:rPr>
          <w:sz w:val="18"/>
        </w:rPr>
        <w:t xml:space="preserve">Doing the competition management study from time to time and analyzing their </w:t>
      </w:r>
      <w:hyperlink r:id="rId8">
        <w:r>
          <w:rPr>
            <w:sz w:val="18"/>
          </w:rPr>
          <w:t>business</w:t>
        </w:r>
      </w:hyperlink>
      <w:hyperlink r:id="rId9">
        <w:r>
          <w:rPr>
            <w:sz w:val="18"/>
          </w:rPr>
          <w:t xml:space="preserve"> strategies </w:t>
        </w:r>
      </w:hyperlink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determine</w:t>
      </w:r>
      <w:r>
        <w:rPr>
          <w:spacing w:val="-4"/>
          <w:sz w:val="18"/>
        </w:rPr>
        <w:t xml:space="preserve"> </w:t>
      </w:r>
      <w:r>
        <w:rPr>
          <w:sz w:val="18"/>
        </w:rPr>
        <w:t>their</w:t>
      </w:r>
      <w:r>
        <w:rPr>
          <w:spacing w:val="-3"/>
          <w:sz w:val="18"/>
        </w:rPr>
        <w:t xml:space="preserve"> </w:t>
      </w:r>
      <w:r>
        <w:rPr>
          <w:sz w:val="18"/>
        </w:rPr>
        <w:t>strengths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weaknesses</w:t>
      </w:r>
      <w:r>
        <w:rPr>
          <w:spacing w:val="-5"/>
          <w:sz w:val="18"/>
        </w:rPr>
        <w:t xml:space="preserve"> </w:t>
      </w:r>
      <w:r>
        <w:rPr>
          <w:sz w:val="18"/>
        </w:rPr>
        <w:t>relative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my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business </w:t>
      </w:r>
      <w:r>
        <w:rPr>
          <w:spacing w:val="5"/>
          <w:sz w:val="18"/>
        </w:rPr>
        <w:t>or</w:t>
      </w:r>
      <w:r>
        <w:rPr>
          <w:spacing w:val="-28"/>
          <w:sz w:val="18"/>
        </w:rPr>
        <w:t xml:space="preserve"> </w:t>
      </w:r>
      <w:r>
        <w:rPr>
          <w:sz w:val="18"/>
        </w:rPr>
        <w:t>offering.</w:t>
      </w:r>
    </w:p>
    <w:p w14:paraId="0B9314CC" w14:textId="5A2BA96B" w:rsidR="00810E09" w:rsidRPr="00810E09" w:rsidRDefault="001C27BD" w:rsidP="00810E09">
      <w:pPr>
        <w:pStyle w:val="ListParagraph"/>
        <w:numPr>
          <w:ilvl w:val="1"/>
          <w:numId w:val="1"/>
        </w:numPr>
        <w:tabs>
          <w:tab w:val="left" w:pos="866"/>
        </w:tabs>
        <w:spacing w:before="184"/>
        <w:ind w:right="305"/>
        <w:jc w:val="both"/>
        <w:rPr>
          <w:sz w:val="18"/>
        </w:rPr>
      </w:pPr>
      <w:r>
        <w:rPr>
          <w:sz w:val="18"/>
        </w:rPr>
        <w:t>Analyzing</w:t>
      </w:r>
      <w:r>
        <w:rPr>
          <w:spacing w:val="-14"/>
          <w:sz w:val="18"/>
        </w:rPr>
        <w:t xml:space="preserve"> </w:t>
      </w:r>
      <w:r>
        <w:rPr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z w:val="18"/>
        </w:rPr>
        <w:t>achievement</w:t>
      </w:r>
      <w:r>
        <w:rPr>
          <w:spacing w:val="-13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each</w:t>
      </w:r>
      <w:r>
        <w:rPr>
          <w:spacing w:val="-11"/>
          <w:sz w:val="18"/>
        </w:rPr>
        <w:t xml:space="preserve"> </w:t>
      </w:r>
      <w:r>
        <w:rPr>
          <w:sz w:val="18"/>
        </w:rPr>
        <w:t>product</w:t>
      </w:r>
      <w:r>
        <w:rPr>
          <w:spacing w:val="-12"/>
          <w:sz w:val="18"/>
        </w:rPr>
        <w:t xml:space="preserve"> </w:t>
      </w:r>
      <w:r>
        <w:rPr>
          <w:sz w:val="18"/>
        </w:rPr>
        <w:t>target</w:t>
      </w:r>
      <w:r>
        <w:rPr>
          <w:spacing w:val="-13"/>
          <w:sz w:val="18"/>
        </w:rPr>
        <w:t xml:space="preserve"> </w:t>
      </w:r>
      <w:r>
        <w:rPr>
          <w:sz w:val="18"/>
        </w:rPr>
        <w:t>for</w:t>
      </w:r>
      <w:r>
        <w:rPr>
          <w:spacing w:val="-12"/>
          <w:sz w:val="18"/>
        </w:rPr>
        <w:t xml:space="preserve"> </w:t>
      </w:r>
      <w:r>
        <w:rPr>
          <w:sz w:val="18"/>
        </w:rPr>
        <w:t>entire</w:t>
      </w:r>
      <w:r>
        <w:rPr>
          <w:spacing w:val="-14"/>
          <w:sz w:val="18"/>
        </w:rPr>
        <w:t xml:space="preserve"> </w:t>
      </w:r>
      <w:r>
        <w:rPr>
          <w:sz w:val="18"/>
        </w:rPr>
        <w:t>Rajasthan</w:t>
      </w:r>
      <w:r>
        <w:rPr>
          <w:spacing w:val="-10"/>
          <w:sz w:val="18"/>
        </w:rPr>
        <w:t xml:space="preserve"> </w:t>
      </w:r>
      <w:r>
        <w:rPr>
          <w:sz w:val="18"/>
        </w:rPr>
        <w:t>by</w:t>
      </w:r>
      <w:r>
        <w:rPr>
          <w:spacing w:val="-13"/>
          <w:sz w:val="18"/>
        </w:rPr>
        <w:t xml:space="preserve"> </w:t>
      </w:r>
      <w:r>
        <w:rPr>
          <w:sz w:val="18"/>
        </w:rPr>
        <w:t>coordinating</w:t>
      </w:r>
      <w:r>
        <w:rPr>
          <w:spacing w:val="-13"/>
          <w:sz w:val="18"/>
        </w:rPr>
        <w:t xml:space="preserve"> </w:t>
      </w:r>
      <w:r>
        <w:rPr>
          <w:sz w:val="18"/>
        </w:rPr>
        <w:t>with</w:t>
      </w:r>
      <w:r>
        <w:rPr>
          <w:spacing w:val="-11"/>
          <w:sz w:val="18"/>
        </w:rPr>
        <w:t xml:space="preserve"> </w:t>
      </w:r>
      <w:r>
        <w:rPr>
          <w:sz w:val="18"/>
        </w:rPr>
        <w:t>regional teammates.</w:t>
      </w:r>
      <w:r>
        <w:rPr>
          <w:spacing w:val="-16"/>
          <w:sz w:val="18"/>
        </w:rPr>
        <w:t xml:space="preserve"> </w:t>
      </w:r>
      <w:r>
        <w:rPr>
          <w:sz w:val="18"/>
        </w:rPr>
        <w:t>Work</w:t>
      </w:r>
      <w:r>
        <w:rPr>
          <w:spacing w:val="-17"/>
          <w:sz w:val="18"/>
        </w:rPr>
        <w:t xml:space="preserve"> </w:t>
      </w:r>
      <w:r>
        <w:rPr>
          <w:sz w:val="18"/>
        </w:rPr>
        <w:t>as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product</w:t>
      </w:r>
      <w:r>
        <w:rPr>
          <w:spacing w:val="-12"/>
          <w:sz w:val="18"/>
        </w:rPr>
        <w:t xml:space="preserve"> </w:t>
      </w:r>
      <w:r>
        <w:rPr>
          <w:sz w:val="18"/>
        </w:rPr>
        <w:t>guardian</w:t>
      </w:r>
      <w:r>
        <w:rPr>
          <w:spacing w:val="-14"/>
          <w:sz w:val="18"/>
        </w:rPr>
        <w:t xml:space="preserve"> </w:t>
      </w:r>
      <w:r>
        <w:rPr>
          <w:sz w:val="18"/>
        </w:rPr>
        <w:t>and</w:t>
      </w:r>
      <w:r>
        <w:rPr>
          <w:spacing w:val="-18"/>
          <w:sz w:val="18"/>
        </w:rPr>
        <w:t xml:space="preserve"> </w:t>
      </w:r>
      <w:r>
        <w:rPr>
          <w:sz w:val="18"/>
        </w:rPr>
        <w:t>coordinate</w:t>
      </w:r>
      <w:r>
        <w:rPr>
          <w:spacing w:val="-8"/>
          <w:sz w:val="18"/>
        </w:rPr>
        <w:t xml:space="preserve"> </w:t>
      </w:r>
      <w:r>
        <w:rPr>
          <w:sz w:val="18"/>
        </w:rPr>
        <w:t>with</w:t>
      </w:r>
      <w:r>
        <w:rPr>
          <w:spacing w:val="-15"/>
          <w:sz w:val="18"/>
        </w:rPr>
        <w:t xml:space="preserve"> </w:t>
      </w:r>
      <w:r>
        <w:rPr>
          <w:sz w:val="18"/>
        </w:rPr>
        <w:t>the</w:t>
      </w:r>
      <w:r>
        <w:rPr>
          <w:spacing w:val="-18"/>
          <w:sz w:val="18"/>
        </w:rPr>
        <w:t xml:space="preserve"> </w:t>
      </w:r>
      <w:r>
        <w:rPr>
          <w:sz w:val="18"/>
        </w:rPr>
        <w:t>state</w:t>
      </w:r>
      <w:r>
        <w:rPr>
          <w:spacing w:val="-13"/>
          <w:sz w:val="18"/>
        </w:rPr>
        <w:t xml:space="preserve"> </w:t>
      </w:r>
      <w:r>
        <w:rPr>
          <w:sz w:val="18"/>
        </w:rPr>
        <w:t>team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execute</w:t>
      </w:r>
      <w:r>
        <w:rPr>
          <w:spacing w:val="-12"/>
          <w:sz w:val="18"/>
        </w:rPr>
        <w:t xml:space="preserve"> </w:t>
      </w:r>
      <w:r>
        <w:rPr>
          <w:sz w:val="18"/>
        </w:rPr>
        <w:t>all</w:t>
      </w:r>
      <w:r>
        <w:rPr>
          <w:spacing w:val="-11"/>
          <w:sz w:val="18"/>
        </w:rPr>
        <w:t xml:space="preserve"> </w:t>
      </w:r>
      <w:r>
        <w:rPr>
          <w:sz w:val="18"/>
        </w:rPr>
        <w:t>strategies properly.</w:t>
      </w:r>
    </w:p>
    <w:p w14:paraId="7D247F00" w14:textId="77777777" w:rsidR="00810E09" w:rsidRDefault="00810E09">
      <w:pPr>
        <w:jc w:val="both"/>
        <w:rPr>
          <w:sz w:val="18"/>
        </w:rPr>
      </w:pPr>
    </w:p>
    <w:p w14:paraId="40AE6BDB" w14:textId="77777777" w:rsidR="00A64A6B" w:rsidRDefault="001C27BD">
      <w:pPr>
        <w:pStyle w:val="Heading1"/>
        <w:spacing w:before="79"/>
        <w:ind w:left="180"/>
      </w:pPr>
      <w:r>
        <w:rPr>
          <w:color w:val="1F1F1F"/>
        </w:rPr>
        <w:t>Projects Handled:</w:t>
      </w:r>
    </w:p>
    <w:p w14:paraId="7E6C88BF" w14:textId="77777777" w:rsidR="00A64A6B" w:rsidRDefault="00A64A6B">
      <w:pPr>
        <w:pStyle w:val="BodyText"/>
        <w:spacing w:before="5"/>
        <w:rPr>
          <w:b/>
          <w:sz w:val="26"/>
        </w:rPr>
      </w:pPr>
    </w:p>
    <w:p w14:paraId="24C6FF93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"/>
        <w:ind w:hanging="361"/>
        <w:rPr>
          <w:sz w:val="18"/>
        </w:rPr>
      </w:pPr>
      <w:r>
        <w:rPr>
          <w:sz w:val="18"/>
        </w:rPr>
        <w:t>New Product Launch for flagship models including Y, V and X series</w:t>
      </w:r>
      <w:r>
        <w:rPr>
          <w:spacing w:val="-47"/>
          <w:sz w:val="18"/>
        </w:rPr>
        <w:t xml:space="preserve"> </w:t>
      </w:r>
      <w:r>
        <w:rPr>
          <w:sz w:val="18"/>
        </w:rPr>
        <w:t>models.</w:t>
      </w:r>
    </w:p>
    <w:p w14:paraId="01476B5F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74" w:line="304" w:lineRule="auto"/>
        <w:ind w:right="1555"/>
        <w:rPr>
          <w:sz w:val="18"/>
        </w:rPr>
      </w:pPr>
      <w:r>
        <w:rPr>
          <w:sz w:val="18"/>
        </w:rPr>
        <w:t>Product</w:t>
      </w:r>
      <w:r>
        <w:rPr>
          <w:spacing w:val="-9"/>
          <w:sz w:val="18"/>
        </w:rPr>
        <w:t xml:space="preserve"> </w:t>
      </w:r>
      <w:r>
        <w:rPr>
          <w:sz w:val="18"/>
        </w:rPr>
        <w:t>Sales</w:t>
      </w:r>
      <w:r>
        <w:rPr>
          <w:spacing w:val="-6"/>
          <w:sz w:val="18"/>
        </w:rPr>
        <w:t xml:space="preserve"> </w:t>
      </w:r>
      <w:r>
        <w:rPr>
          <w:sz w:val="18"/>
        </w:rPr>
        <w:t>Strategy</w:t>
      </w:r>
      <w:r>
        <w:rPr>
          <w:spacing w:val="-8"/>
          <w:sz w:val="18"/>
        </w:rPr>
        <w:t xml:space="preserve"> </w:t>
      </w:r>
      <w:r>
        <w:rPr>
          <w:sz w:val="18"/>
        </w:rPr>
        <w:t>Development</w:t>
      </w:r>
      <w:r>
        <w:rPr>
          <w:spacing w:val="-8"/>
          <w:sz w:val="18"/>
        </w:rPr>
        <w:t xml:space="preserve"> </w:t>
      </w:r>
      <w:r>
        <w:rPr>
          <w:sz w:val="18"/>
        </w:rPr>
        <w:t>Program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enhance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skills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competencies of the</w:t>
      </w:r>
      <w:r>
        <w:rPr>
          <w:spacing w:val="1"/>
          <w:sz w:val="18"/>
        </w:rPr>
        <w:t xml:space="preserve"> </w:t>
      </w:r>
      <w:r>
        <w:rPr>
          <w:sz w:val="18"/>
        </w:rPr>
        <w:t>team.</w:t>
      </w:r>
    </w:p>
    <w:p w14:paraId="2BEEBB22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18" w:line="304" w:lineRule="auto"/>
        <w:ind w:right="1131"/>
        <w:rPr>
          <w:sz w:val="18"/>
        </w:rPr>
      </w:pPr>
      <w:r>
        <w:rPr>
          <w:sz w:val="18"/>
        </w:rPr>
        <w:t>Handled</w:t>
      </w:r>
      <w:r>
        <w:rPr>
          <w:spacing w:val="-20"/>
          <w:sz w:val="18"/>
        </w:rPr>
        <w:t xml:space="preserve"> </w:t>
      </w:r>
      <w:r>
        <w:rPr>
          <w:sz w:val="18"/>
        </w:rPr>
        <w:t>the</w:t>
      </w:r>
      <w:r>
        <w:rPr>
          <w:spacing w:val="-19"/>
          <w:sz w:val="18"/>
        </w:rPr>
        <w:t xml:space="preserve"> </w:t>
      </w:r>
      <w:r>
        <w:rPr>
          <w:sz w:val="18"/>
        </w:rPr>
        <w:t>prestigious</w:t>
      </w:r>
      <w:r>
        <w:rPr>
          <w:spacing w:val="-16"/>
          <w:sz w:val="18"/>
        </w:rPr>
        <w:t xml:space="preserve"> </w:t>
      </w:r>
      <w:r>
        <w:rPr>
          <w:sz w:val="18"/>
        </w:rPr>
        <w:t>Diwali</w:t>
      </w:r>
      <w:r>
        <w:rPr>
          <w:spacing w:val="-16"/>
          <w:sz w:val="18"/>
        </w:rPr>
        <w:t xml:space="preserve"> </w:t>
      </w:r>
      <w:r>
        <w:rPr>
          <w:sz w:val="18"/>
        </w:rPr>
        <w:t>project</w:t>
      </w:r>
      <w:r>
        <w:rPr>
          <w:spacing w:val="-18"/>
          <w:sz w:val="18"/>
        </w:rPr>
        <w:t xml:space="preserve"> </w:t>
      </w:r>
      <w:r>
        <w:rPr>
          <w:sz w:val="18"/>
        </w:rPr>
        <w:t>worth</w:t>
      </w:r>
      <w:r>
        <w:rPr>
          <w:spacing w:val="-17"/>
          <w:sz w:val="18"/>
        </w:rPr>
        <w:t xml:space="preserve"> </w:t>
      </w:r>
      <w:r>
        <w:rPr>
          <w:sz w:val="18"/>
        </w:rPr>
        <w:t>of</w:t>
      </w:r>
      <w:r>
        <w:rPr>
          <w:spacing w:val="-20"/>
          <w:sz w:val="18"/>
        </w:rPr>
        <w:t xml:space="preserve"> </w:t>
      </w:r>
      <w:r>
        <w:rPr>
          <w:sz w:val="18"/>
        </w:rPr>
        <w:t>1cr</w:t>
      </w:r>
      <w:r>
        <w:rPr>
          <w:spacing w:val="-18"/>
          <w:sz w:val="18"/>
        </w:rPr>
        <w:t xml:space="preserve"> </w:t>
      </w:r>
      <w:r>
        <w:rPr>
          <w:sz w:val="18"/>
        </w:rPr>
        <w:t>and</w:t>
      </w:r>
      <w:r>
        <w:rPr>
          <w:spacing w:val="-19"/>
          <w:sz w:val="18"/>
        </w:rPr>
        <w:t xml:space="preserve"> </w:t>
      </w:r>
      <w:r>
        <w:rPr>
          <w:sz w:val="18"/>
        </w:rPr>
        <w:t>successfully</w:t>
      </w:r>
      <w:r>
        <w:rPr>
          <w:spacing w:val="-18"/>
          <w:sz w:val="18"/>
        </w:rPr>
        <w:t xml:space="preserve"> </w:t>
      </w:r>
      <w:r>
        <w:rPr>
          <w:sz w:val="18"/>
        </w:rPr>
        <w:t>completed</w:t>
      </w:r>
      <w:r>
        <w:rPr>
          <w:spacing w:val="-19"/>
          <w:sz w:val="18"/>
        </w:rPr>
        <w:t xml:space="preserve"> </w:t>
      </w:r>
      <w:r>
        <w:rPr>
          <w:sz w:val="18"/>
        </w:rPr>
        <w:t>in</w:t>
      </w:r>
      <w:r>
        <w:rPr>
          <w:spacing w:val="-17"/>
          <w:sz w:val="18"/>
        </w:rPr>
        <w:t xml:space="preserve"> </w:t>
      </w:r>
      <w:r>
        <w:rPr>
          <w:sz w:val="18"/>
        </w:rPr>
        <w:t>scheduled timelines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received</w:t>
      </w:r>
      <w:r>
        <w:rPr>
          <w:spacing w:val="-5"/>
          <w:sz w:val="18"/>
        </w:rPr>
        <w:t xml:space="preserve"> </w:t>
      </w:r>
      <w:r>
        <w:rPr>
          <w:sz w:val="18"/>
        </w:rPr>
        <w:t>best</w:t>
      </w:r>
      <w:r>
        <w:rPr>
          <w:spacing w:val="-5"/>
          <w:sz w:val="18"/>
        </w:rPr>
        <w:t xml:space="preserve"> </w:t>
      </w:r>
      <w:r>
        <w:rPr>
          <w:sz w:val="18"/>
        </w:rPr>
        <w:t>project</w:t>
      </w:r>
      <w:r>
        <w:rPr>
          <w:spacing w:val="-8"/>
          <w:sz w:val="18"/>
        </w:rPr>
        <w:t xml:space="preserve"> </w:t>
      </w:r>
      <w:r>
        <w:rPr>
          <w:sz w:val="18"/>
        </w:rPr>
        <w:t>management</w:t>
      </w:r>
      <w:r>
        <w:rPr>
          <w:spacing w:val="-9"/>
          <w:sz w:val="18"/>
        </w:rPr>
        <w:t xml:space="preserve"> </w:t>
      </w:r>
      <w:r>
        <w:rPr>
          <w:sz w:val="18"/>
        </w:rPr>
        <w:t>appreciation</w:t>
      </w:r>
      <w:r>
        <w:rPr>
          <w:spacing w:val="-7"/>
          <w:sz w:val="18"/>
        </w:rPr>
        <w:t xml:space="preserve"> </w:t>
      </w:r>
      <w:r>
        <w:rPr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Department</w:t>
      </w:r>
      <w:r>
        <w:rPr>
          <w:spacing w:val="1"/>
          <w:sz w:val="18"/>
        </w:rPr>
        <w:t xml:space="preserve"> </w:t>
      </w:r>
      <w:r>
        <w:rPr>
          <w:sz w:val="18"/>
        </w:rPr>
        <w:t>Head.</w:t>
      </w:r>
    </w:p>
    <w:p w14:paraId="008DD3DC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17"/>
        <w:ind w:hanging="361"/>
        <w:rPr>
          <w:sz w:val="18"/>
        </w:rPr>
      </w:pPr>
      <w:r>
        <w:rPr>
          <w:sz w:val="18"/>
        </w:rPr>
        <w:t>Learning and Development projects for the</w:t>
      </w:r>
      <w:r>
        <w:rPr>
          <w:spacing w:val="-27"/>
          <w:sz w:val="18"/>
        </w:rPr>
        <w:t xml:space="preserve"> </w:t>
      </w:r>
      <w:r>
        <w:rPr>
          <w:sz w:val="18"/>
        </w:rPr>
        <w:t>team.</w:t>
      </w:r>
    </w:p>
    <w:p w14:paraId="5C0548FE" w14:textId="77777777" w:rsidR="00A64A6B" w:rsidRDefault="00A64A6B">
      <w:pPr>
        <w:pStyle w:val="BodyText"/>
        <w:rPr>
          <w:sz w:val="22"/>
        </w:rPr>
      </w:pPr>
    </w:p>
    <w:p w14:paraId="51CE24F5" w14:textId="77777777" w:rsidR="00A64A6B" w:rsidRDefault="001C27BD">
      <w:pPr>
        <w:pStyle w:val="Heading1"/>
        <w:spacing w:before="172"/>
      </w:pPr>
      <w:bookmarkStart w:id="2" w:name="Finance_Intern_at_HDFC,_Kanpur:_Jun’2019"/>
      <w:bookmarkEnd w:id="2"/>
      <w:r>
        <w:rPr>
          <w:color w:val="1F1F1F"/>
        </w:rPr>
        <w:t xml:space="preserve">Finance Intern at HDFC, Kanpur: </w:t>
      </w:r>
      <w:r>
        <w:t>Jun’2019 To Dec’2019</w:t>
      </w:r>
    </w:p>
    <w:p w14:paraId="6C6CAF2E" w14:textId="77777777" w:rsidR="00A64A6B" w:rsidRDefault="00A64A6B">
      <w:pPr>
        <w:pStyle w:val="BodyText"/>
        <w:rPr>
          <w:b/>
          <w:sz w:val="22"/>
        </w:rPr>
      </w:pPr>
    </w:p>
    <w:p w14:paraId="2089724C" w14:textId="338D7642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34"/>
        <w:ind w:hanging="361"/>
        <w:rPr>
          <w:sz w:val="18"/>
        </w:rPr>
      </w:pPr>
      <w:r>
        <w:rPr>
          <w:sz w:val="18"/>
        </w:rPr>
        <w:t>Analyzing the customer concern about the product and service at</w:t>
      </w:r>
      <w:r>
        <w:rPr>
          <w:spacing w:val="-14"/>
          <w:sz w:val="18"/>
        </w:rPr>
        <w:t xml:space="preserve"> </w:t>
      </w:r>
      <w:r>
        <w:rPr>
          <w:spacing w:val="3"/>
          <w:sz w:val="18"/>
        </w:rPr>
        <w:t>HDFC</w:t>
      </w:r>
      <w:r w:rsidR="00BC1829">
        <w:rPr>
          <w:spacing w:val="3"/>
          <w:sz w:val="18"/>
        </w:rPr>
        <w:t xml:space="preserve"> B</w:t>
      </w:r>
      <w:r>
        <w:rPr>
          <w:spacing w:val="3"/>
          <w:sz w:val="18"/>
        </w:rPr>
        <w:t>ank</w:t>
      </w:r>
    </w:p>
    <w:p w14:paraId="53F28761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75" w:line="304" w:lineRule="auto"/>
        <w:ind w:right="1461"/>
        <w:rPr>
          <w:sz w:val="18"/>
        </w:rPr>
      </w:pPr>
      <w:r>
        <w:rPr>
          <w:sz w:val="18"/>
        </w:rPr>
        <w:t>Evaluating</w:t>
      </w:r>
      <w:r>
        <w:rPr>
          <w:spacing w:val="-9"/>
          <w:sz w:val="18"/>
        </w:rPr>
        <w:t xml:space="preserve"> </w:t>
      </w:r>
      <w:r>
        <w:rPr>
          <w:sz w:val="18"/>
        </w:rPr>
        <w:t>overall</w:t>
      </w:r>
      <w:r>
        <w:rPr>
          <w:spacing w:val="-11"/>
          <w:sz w:val="18"/>
        </w:rPr>
        <w:t xml:space="preserve"> </w:t>
      </w:r>
      <w:r>
        <w:rPr>
          <w:sz w:val="18"/>
        </w:rPr>
        <w:t>satisfaction</w:t>
      </w:r>
      <w:r>
        <w:rPr>
          <w:spacing w:val="-11"/>
          <w:sz w:val="18"/>
        </w:rPr>
        <w:t xml:space="preserve"> </w:t>
      </w:r>
      <w:r>
        <w:rPr>
          <w:sz w:val="18"/>
        </w:rPr>
        <w:t>level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customer</w:t>
      </w:r>
      <w:r>
        <w:rPr>
          <w:spacing w:val="-9"/>
          <w:sz w:val="18"/>
        </w:rPr>
        <w:t xml:space="preserve"> </w:t>
      </w:r>
      <w:r>
        <w:rPr>
          <w:sz w:val="18"/>
        </w:rPr>
        <w:t>regarding</w:t>
      </w:r>
      <w:r>
        <w:rPr>
          <w:spacing w:val="-9"/>
          <w:sz w:val="18"/>
        </w:rPr>
        <w:t xml:space="preserve"> </w:t>
      </w:r>
      <w:r>
        <w:rPr>
          <w:sz w:val="18"/>
        </w:rPr>
        <w:t>product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service</w:t>
      </w:r>
      <w:r>
        <w:rPr>
          <w:spacing w:val="-9"/>
          <w:sz w:val="18"/>
        </w:rPr>
        <w:t xml:space="preserve"> </w:t>
      </w:r>
      <w:r>
        <w:rPr>
          <w:sz w:val="18"/>
        </w:rPr>
        <w:t>which</w:t>
      </w:r>
      <w:r>
        <w:rPr>
          <w:spacing w:val="-11"/>
          <w:sz w:val="18"/>
        </w:rPr>
        <w:t xml:space="preserve"> </w:t>
      </w:r>
      <w:r>
        <w:rPr>
          <w:sz w:val="18"/>
        </w:rPr>
        <w:t>is being offered by the</w:t>
      </w:r>
      <w:r>
        <w:rPr>
          <w:spacing w:val="-12"/>
          <w:sz w:val="18"/>
        </w:rPr>
        <w:t xml:space="preserve"> </w:t>
      </w:r>
      <w:r>
        <w:rPr>
          <w:sz w:val="18"/>
        </w:rPr>
        <w:t>bank</w:t>
      </w:r>
    </w:p>
    <w:p w14:paraId="1A406FCE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12"/>
        <w:ind w:hanging="361"/>
        <w:rPr>
          <w:sz w:val="18"/>
        </w:rPr>
      </w:pPr>
      <w:r>
        <w:rPr>
          <w:sz w:val="18"/>
        </w:rPr>
        <w:t>Educating the customer about various investment</w:t>
      </w:r>
      <w:r>
        <w:rPr>
          <w:spacing w:val="-16"/>
          <w:sz w:val="18"/>
        </w:rPr>
        <w:t xml:space="preserve"> </w:t>
      </w:r>
      <w:r>
        <w:rPr>
          <w:sz w:val="18"/>
        </w:rPr>
        <w:t>plans</w:t>
      </w:r>
    </w:p>
    <w:p w14:paraId="350DE3F7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70"/>
        <w:ind w:hanging="361"/>
        <w:rPr>
          <w:sz w:val="18"/>
        </w:rPr>
      </w:pPr>
      <w:r>
        <w:rPr>
          <w:sz w:val="18"/>
        </w:rPr>
        <w:t>Work in teller counter, record of all transactions happened during the</w:t>
      </w:r>
      <w:r>
        <w:rPr>
          <w:spacing w:val="-32"/>
          <w:sz w:val="18"/>
        </w:rPr>
        <w:t xml:space="preserve"> </w:t>
      </w:r>
      <w:r>
        <w:rPr>
          <w:sz w:val="18"/>
        </w:rPr>
        <w:t>day</w:t>
      </w:r>
    </w:p>
    <w:p w14:paraId="70EF420F" w14:textId="77777777" w:rsidR="00A64A6B" w:rsidRDefault="00A64A6B">
      <w:pPr>
        <w:pStyle w:val="BodyText"/>
        <w:rPr>
          <w:sz w:val="20"/>
        </w:rPr>
      </w:pPr>
    </w:p>
    <w:p w14:paraId="25C636A8" w14:textId="77777777" w:rsidR="00A64A6B" w:rsidRDefault="00000000">
      <w:pPr>
        <w:pStyle w:val="BodyText"/>
        <w:spacing w:before="6"/>
        <w:rPr>
          <w:sz w:val="19"/>
        </w:rPr>
      </w:pPr>
      <w:r>
        <w:pict w14:anchorId="605FF5EF">
          <v:line id="_x0000_s1029" style="position:absolute;z-index:-15725568;mso-wrap-distance-left:0;mso-wrap-distance-right:0;mso-position-horizontal-relative:page" from="54pt,16.75pt" to="544.3pt,14.6pt" strokecolor="#497dba" strokeweight="1.5pt">
            <w10:wrap type="topAndBottom" anchorx="page"/>
          </v:line>
        </w:pict>
      </w:r>
    </w:p>
    <w:p w14:paraId="402B9297" w14:textId="77777777" w:rsidR="00A64A6B" w:rsidRDefault="001C27BD">
      <w:pPr>
        <w:pStyle w:val="Heading1"/>
        <w:tabs>
          <w:tab w:val="left" w:pos="4451"/>
          <w:tab w:val="left" w:pos="10000"/>
        </w:tabs>
        <w:ind w:left="165"/>
      </w:pPr>
      <w:bookmarkStart w:id="3" w:name="Accreditations"/>
      <w:bookmarkEnd w:id="3"/>
      <w:r>
        <w:rPr>
          <w:u w:val="thick" w:color="497DBA"/>
        </w:rPr>
        <w:t xml:space="preserve"> </w:t>
      </w:r>
      <w:r>
        <w:rPr>
          <w:u w:val="thick" w:color="497DBA"/>
        </w:rPr>
        <w:tab/>
        <w:t>Accreditations</w:t>
      </w:r>
      <w:r>
        <w:rPr>
          <w:u w:val="thick" w:color="497DBA"/>
        </w:rPr>
        <w:tab/>
      </w:r>
    </w:p>
    <w:p w14:paraId="62A3703D" w14:textId="77777777" w:rsidR="00A64A6B" w:rsidRDefault="00A64A6B">
      <w:pPr>
        <w:pStyle w:val="BodyText"/>
        <w:spacing w:before="5"/>
        <w:rPr>
          <w:b/>
          <w:sz w:val="26"/>
        </w:rPr>
      </w:pPr>
    </w:p>
    <w:p w14:paraId="3315B5A5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ind w:hanging="361"/>
        <w:rPr>
          <w:sz w:val="18"/>
        </w:rPr>
      </w:pPr>
      <w:r>
        <w:rPr>
          <w:sz w:val="18"/>
        </w:rPr>
        <w:t>Certiﬁcate</w:t>
      </w:r>
      <w:r>
        <w:rPr>
          <w:spacing w:val="-21"/>
          <w:sz w:val="18"/>
        </w:rPr>
        <w:t xml:space="preserve"> </w:t>
      </w:r>
      <w:r>
        <w:rPr>
          <w:sz w:val="18"/>
        </w:rPr>
        <w:t>of</w:t>
      </w:r>
      <w:r>
        <w:rPr>
          <w:spacing w:val="-18"/>
          <w:sz w:val="18"/>
        </w:rPr>
        <w:t xml:space="preserve"> </w:t>
      </w:r>
      <w:r>
        <w:rPr>
          <w:sz w:val="18"/>
        </w:rPr>
        <w:t>Excellence</w:t>
      </w:r>
      <w:r>
        <w:rPr>
          <w:spacing w:val="-20"/>
          <w:sz w:val="18"/>
        </w:rPr>
        <w:t xml:space="preserve"> </w:t>
      </w:r>
      <w:r>
        <w:rPr>
          <w:sz w:val="18"/>
        </w:rPr>
        <w:t>in</w:t>
      </w:r>
      <w:r>
        <w:rPr>
          <w:spacing w:val="-18"/>
          <w:sz w:val="18"/>
        </w:rPr>
        <w:t xml:space="preserve"> </w:t>
      </w:r>
      <w:r>
        <w:rPr>
          <w:sz w:val="18"/>
        </w:rPr>
        <w:t>Product</w:t>
      </w:r>
      <w:r>
        <w:rPr>
          <w:spacing w:val="-20"/>
          <w:sz w:val="18"/>
        </w:rPr>
        <w:t xml:space="preserve"> </w:t>
      </w:r>
      <w:r>
        <w:rPr>
          <w:sz w:val="18"/>
        </w:rPr>
        <w:t>sales</w:t>
      </w:r>
      <w:r>
        <w:rPr>
          <w:spacing w:val="-18"/>
          <w:sz w:val="18"/>
        </w:rPr>
        <w:t xml:space="preserve"> </w:t>
      </w:r>
      <w:r>
        <w:rPr>
          <w:sz w:val="18"/>
        </w:rPr>
        <w:t>strategy</w:t>
      </w:r>
      <w:r>
        <w:rPr>
          <w:spacing w:val="-19"/>
          <w:sz w:val="18"/>
        </w:rPr>
        <w:t xml:space="preserve"> </w:t>
      </w:r>
      <w:r>
        <w:rPr>
          <w:sz w:val="18"/>
        </w:rPr>
        <w:t>development</w:t>
      </w:r>
      <w:r>
        <w:rPr>
          <w:spacing w:val="-14"/>
          <w:sz w:val="18"/>
        </w:rPr>
        <w:t xml:space="preserve"> </w:t>
      </w:r>
      <w:r>
        <w:rPr>
          <w:sz w:val="18"/>
        </w:rPr>
        <w:t>program</w:t>
      </w:r>
      <w:r>
        <w:rPr>
          <w:spacing w:val="-19"/>
          <w:sz w:val="18"/>
        </w:rPr>
        <w:t xml:space="preserve"> </w:t>
      </w:r>
      <w:r>
        <w:rPr>
          <w:sz w:val="18"/>
        </w:rPr>
        <w:t>in</w:t>
      </w:r>
      <w:r>
        <w:rPr>
          <w:spacing w:val="-19"/>
          <w:sz w:val="18"/>
        </w:rPr>
        <w:t xml:space="preserve"> </w:t>
      </w:r>
      <w:r>
        <w:rPr>
          <w:sz w:val="18"/>
        </w:rPr>
        <w:t>2021</w:t>
      </w:r>
    </w:p>
    <w:p w14:paraId="62E63A7B" w14:textId="0CFD1E35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04"/>
        <w:ind w:hanging="361"/>
        <w:rPr>
          <w:sz w:val="18"/>
        </w:rPr>
      </w:pPr>
      <w:r>
        <w:rPr>
          <w:sz w:val="18"/>
        </w:rPr>
        <w:t>Star of the Month Award as Best performance in a</w:t>
      </w:r>
      <w:r>
        <w:rPr>
          <w:spacing w:val="-16"/>
          <w:sz w:val="18"/>
        </w:rPr>
        <w:t xml:space="preserve"> </w:t>
      </w:r>
      <w:r>
        <w:rPr>
          <w:sz w:val="18"/>
        </w:rPr>
        <w:t>Month</w:t>
      </w:r>
      <w:r w:rsidR="002F6764">
        <w:rPr>
          <w:sz w:val="18"/>
        </w:rPr>
        <w:t xml:space="preserve"> for November 2021 and April 2022</w:t>
      </w:r>
    </w:p>
    <w:p w14:paraId="355E5BB9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65"/>
        <w:ind w:hanging="361"/>
        <w:rPr>
          <w:sz w:val="18"/>
        </w:rPr>
      </w:pPr>
      <w:r>
        <w:rPr>
          <w:sz w:val="18"/>
        </w:rPr>
        <w:t>Best management trainee award in Vivo Rajasthan</w:t>
      </w:r>
      <w:r>
        <w:rPr>
          <w:spacing w:val="-27"/>
          <w:sz w:val="18"/>
        </w:rPr>
        <w:t xml:space="preserve"> </w:t>
      </w:r>
      <w:r>
        <w:rPr>
          <w:sz w:val="18"/>
        </w:rPr>
        <w:t>2020</w:t>
      </w:r>
    </w:p>
    <w:p w14:paraId="7FF19647" w14:textId="77777777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75" w:line="304" w:lineRule="auto"/>
        <w:ind w:right="1504"/>
        <w:rPr>
          <w:sz w:val="18"/>
        </w:rPr>
      </w:pPr>
      <w:r>
        <w:rPr>
          <w:sz w:val="18"/>
        </w:rPr>
        <w:t>Certiﬁcate of Excellence in Vivo Blue Project in learning and development. Certiﬁed in Project management foundation:</w:t>
      </w:r>
      <w:r>
        <w:rPr>
          <w:spacing w:val="-2"/>
          <w:sz w:val="18"/>
        </w:rPr>
        <w:t xml:space="preserve"> </w:t>
      </w:r>
      <w:r>
        <w:rPr>
          <w:sz w:val="18"/>
        </w:rPr>
        <w:t>Budget</w:t>
      </w:r>
    </w:p>
    <w:p w14:paraId="721F2C55" w14:textId="7520D174" w:rsidR="00A64A6B" w:rsidRDefault="001C27BD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12"/>
        <w:ind w:hanging="361"/>
        <w:rPr>
          <w:sz w:val="18"/>
        </w:rPr>
      </w:pPr>
      <w:r>
        <w:rPr>
          <w:sz w:val="18"/>
        </w:rPr>
        <w:t>Certiﬁed in Financial Modelling</w:t>
      </w:r>
      <w:r>
        <w:rPr>
          <w:spacing w:val="-10"/>
          <w:sz w:val="18"/>
        </w:rPr>
        <w:t xml:space="preserve"> </w:t>
      </w:r>
      <w:r>
        <w:rPr>
          <w:sz w:val="18"/>
        </w:rPr>
        <w:t>course</w:t>
      </w:r>
    </w:p>
    <w:p w14:paraId="071043F5" w14:textId="587F9268" w:rsidR="00031BF9" w:rsidRDefault="00031BF9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12"/>
        <w:ind w:hanging="361"/>
        <w:rPr>
          <w:sz w:val="18"/>
        </w:rPr>
      </w:pPr>
      <w:r>
        <w:rPr>
          <w:sz w:val="18"/>
        </w:rPr>
        <w:t>Certified in Agile Scrum Project Management course</w:t>
      </w:r>
    </w:p>
    <w:p w14:paraId="74E604FC" w14:textId="135534EE" w:rsidR="002F6764" w:rsidRDefault="002F6764">
      <w:pPr>
        <w:pStyle w:val="ListParagraph"/>
        <w:numPr>
          <w:ilvl w:val="1"/>
          <w:numId w:val="1"/>
        </w:numPr>
        <w:tabs>
          <w:tab w:val="left" w:pos="865"/>
          <w:tab w:val="left" w:pos="866"/>
        </w:tabs>
        <w:spacing w:before="112"/>
        <w:ind w:hanging="361"/>
        <w:rPr>
          <w:sz w:val="18"/>
        </w:rPr>
      </w:pPr>
      <w:r>
        <w:rPr>
          <w:sz w:val="18"/>
        </w:rPr>
        <w:t>Certification of Appreciation for good performance in all over state of Vivo India.</w:t>
      </w:r>
    </w:p>
    <w:p w14:paraId="30F4B38A" w14:textId="77777777" w:rsidR="00A64A6B" w:rsidRDefault="00A64A6B">
      <w:pPr>
        <w:pStyle w:val="BodyText"/>
        <w:rPr>
          <w:sz w:val="20"/>
        </w:rPr>
      </w:pPr>
    </w:p>
    <w:p w14:paraId="369875F2" w14:textId="77777777" w:rsidR="00A64A6B" w:rsidRDefault="00000000">
      <w:pPr>
        <w:pStyle w:val="BodyText"/>
        <w:spacing w:before="1"/>
        <w:rPr>
          <w:sz w:val="14"/>
        </w:rPr>
      </w:pPr>
      <w:r>
        <w:pict w14:anchorId="5C6AAD4F">
          <v:line id="_x0000_s1028" style="position:absolute;z-index:-15725056;mso-wrap-distance-left:0;mso-wrap-distance-right:0;mso-position-horizontal-relative:page" from="51pt,13.4pt" to="541.3pt,11.25pt" strokecolor="#497dba" strokeweight="1.5pt">
            <w10:wrap type="topAndBottom" anchorx="page"/>
          </v:line>
        </w:pict>
      </w:r>
    </w:p>
    <w:p w14:paraId="11F1A354" w14:textId="77777777" w:rsidR="00A64A6B" w:rsidRDefault="001C27BD">
      <w:pPr>
        <w:ind w:left="4170" w:right="3976"/>
        <w:jc w:val="center"/>
        <w:rPr>
          <w:b/>
          <w:sz w:val="17"/>
        </w:rPr>
      </w:pPr>
      <w:r>
        <w:rPr>
          <w:b/>
          <w:sz w:val="17"/>
        </w:rPr>
        <w:t>PERSONAL VITAE</w:t>
      </w:r>
    </w:p>
    <w:p w14:paraId="7E137BE5" w14:textId="77777777" w:rsidR="00A64A6B" w:rsidRDefault="00000000">
      <w:pPr>
        <w:pStyle w:val="BodyText"/>
        <w:spacing w:line="73" w:lineRule="exact"/>
        <w:ind w:left="105"/>
        <w:rPr>
          <w:sz w:val="7"/>
        </w:rPr>
      </w:pPr>
      <w:r>
        <w:rPr>
          <w:sz w:val="7"/>
        </w:rPr>
      </w:r>
      <w:r>
        <w:rPr>
          <w:sz w:val="7"/>
        </w:rPr>
        <w:pict w14:anchorId="0634F0F3">
          <v:group id="_x0000_s1026" style="width:491.8pt;height:3.65pt;mso-position-horizontal-relative:char;mso-position-vertical-relative:line" coordsize="9836,73">
            <v:line id="_x0000_s1027" style="position:absolute" from="15,58" to="9821,15" strokecolor="#497dba" strokeweight="1.5pt"/>
            <w10:anchorlock/>
          </v:group>
        </w:pict>
      </w:r>
    </w:p>
    <w:p w14:paraId="4C84EABD" w14:textId="77777777" w:rsidR="00A64A6B" w:rsidRDefault="00A64A6B">
      <w:pPr>
        <w:pStyle w:val="BodyText"/>
        <w:rPr>
          <w:b/>
          <w:sz w:val="20"/>
        </w:rPr>
      </w:pPr>
    </w:p>
    <w:p w14:paraId="222E39E4" w14:textId="77777777" w:rsidR="00A64A6B" w:rsidRDefault="001C27BD">
      <w:pPr>
        <w:tabs>
          <w:tab w:val="left" w:pos="2551"/>
        </w:tabs>
        <w:spacing w:before="127"/>
        <w:ind w:left="390"/>
        <w:rPr>
          <w:sz w:val="18"/>
        </w:rPr>
      </w:pPr>
      <w:r>
        <w:rPr>
          <w:b/>
          <w:sz w:val="17"/>
        </w:rPr>
        <w:t>Date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10"/>
          <w:sz w:val="17"/>
        </w:rPr>
        <w:t xml:space="preserve"> </w:t>
      </w:r>
      <w:r>
        <w:rPr>
          <w:b/>
          <w:sz w:val="17"/>
        </w:rPr>
        <w:t>Birth:</w:t>
      </w:r>
      <w:r>
        <w:rPr>
          <w:b/>
          <w:sz w:val="17"/>
        </w:rPr>
        <w:tab/>
        <w:t xml:space="preserve">- </w:t>
      </w:r>
      <w:r>
        <w:rPr>
          <w:sz w:val="18"/>
        </w:rPr>
        <w:t>12</w:t>
      </w:r>
      <w:proofErr w:type="spellStart"/>
      <w:r>
        <w:rPr>
          <w:position w:val="6"/>
          <w:sz w:val="12"/>
        </w:rPr>
        <w:t>th</w:t>
      </w:r>
      <w:proofErr w:type="spellEnd"/>
      <w:r>
        <w:rPr>
          <w:position w:val="6"/>
          <w:sz w:val="12"/>
        </w:rPr>
        <w:t xml:space="preserve"> </w:t>
      </w:r>
      <w:r>
        <w:rPr>
          <w:sz w:val="18"/>
        </w:rPr>
        <w:t>July</w:t>
      </w:r>
      <w:r>
        <w:rPr>
          <w:spacing w:val="-45"/>
          <w:sz w:val="18"/>
        </w:rPr>
        <w:t xml:space="preserve"> </w:t>
      </w:r>
      <w:r>
        <w:rPr>
          <w:sz w:val="18"/>
        </w:rPr>
        <w:t>1997.</w:t>
      </w:r>
    </w:p>
    <w:p w14:paraId="626FA283" w14:textId="77777777" w:rsidR="00A64A6B" w:rsidRDefault="001C27BD">
      <w:pPr>
        <w:pStyle w:val="BodyText"/>
        <w:tabs>
          <w:tab w:val="left" w:pos="2551"/>
        </w:tabs>
        <w:spacing w:before="32"/>
        <w:ind w:left="390"/>
      </w:pPr>
      <w:r>
        <w:rPr>
          <w:b/>
        </w:rPr>
        <w:t>Address:</w:t>
      </w:r>
      <w:r>
        <w:rPr>
          <w:b/>
        </w:rPr>
        <w:tab/>
      </w:r>
      <w:r>
        <w:t>- R.S Puram, Kakadev, Kanpur, Utter</w:t>
      </w:r>
      <w:r>
        <w:rPr>
          <w:spacing w:val="-21"/>
        </w:rPr>
        <w:t xml:space="preserve"> </w:t>
      </w:r>
      <w:r>
        <w:t>Pradesh.</w:t>
      </w:r>
    </w:p>
    <w:p w14:paraId="6FBA6EC1" w14:textId="77777777" w:rsidR="00A64A6B" w:rsidRDefault="001C27BD">
      <w:pPr>
        <w:tabs>
          <w:tab w:val="left" w:pos="2551"/>
        </w:tabs>
        <w:spacing w:before="31"/>
        <w:ind w:left="390"/>
        <w:rPr>
          <w:sz w:val="18"/>
        </w:rPr>
      </w:pPr>
      <w:r>
        <w:rPr>
          <w:b/>
          <w:sz w:val="18"/>
        </w:rPr>
        <w:t>Languages</w:t>
      </w:r>
      <w:r>
        <w:rPr>
          <w:b/>
          <w:spacing w:val="-18"/>
          <w:sz w:val="18"/>
        </w:rPr>
        <w:t xml:space="preserve"> </w:t>
      </w:r>
      <w:r>
        <w:rPr>
          <w:b/>
          <w:sz w:val="18"/>
        </w:rPr>
        <w:t>Known:</w:t>
      </w:r>
      <w:r>
        <w:rPr>
          <w:b/>
          <w:sz w:val="18"/>
        </w:rPr>
        <w:tab/>
      </w:r>
      <w:r>
        <w:rPr>
          <w:sz w:val="18"/>
        </w:rPr>
        <w:t>- English,</w:t>
      </w:r>
      <w:r>
        <w:rPr>
          <w:spacing w:val="-24"/>
          <w:sz w:val="18"/>
        </w:rPr>
        <w:t xml:space="preserve"> </w:t>
      </w:r>
      <w:r>
        <w:rPr>
          <w:sz w:val="18"/>
        </w:rPr>
        <w:t>Hindi</w:t>
      </w:r>
    </w:p>
    <w:p w14:paraId="5E37C2EB" w14:textId="77777777" w:rsidR="00A64A6B" w:rsidRDefault="001C27BD">
      <w:pPr>
        <w:tabs>
          <w:tab w:val="left" w:pos="2551"/>
        </w:tabs>
        <w:spacing w:before="31"/>
        <w:ind w:left="390"/>
        <w:rPr>
          <w:sz w:val="18"/>
        </w:rPr>
      </w:pPr>
      <w:r>
        <w:rPr>
          <w:b/>
          <w:sz w:val="18"/>
        </w:rPr>
        <w:t>Marital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Status:</w:t>
      </w:r>
      <w:r>
        <w:rPr>
          <w:b/>
          <w:sz w:val="18"/>
        </w:rPr>
        <w:tab/>
      </w:r>
      <w:r>
        <w:rPr>
          <w:sz w:val="26"/>
        </w:rPr>
        <w:t xml:space="preserve">- </w:t>
      </w:r>
      <w:r>
        <w:rPr>
          <w:sz w:val="18"/>
        </w:rPr>
        <w:t>Single</w:t>
      </w:r>
    </w:p>
    <w:p w14:paraId="1C3DA54A" w14:textId="77777777" w:rsidR="00A64A6B" w:rsidRDefault="00A64A6B">
      <w:pPr>
        <w:pStyle w:val="BodyText"/>
        <w:spacing w:before="9"/>
        <w:rPr>
          <w:sz w:val="42"/>
        </w:rPr>
      </w:pPr>
    </w:p>
    <w:p w14:paraId="03FABB4A" w14:textId="77777777" w:rsidR="00A64A6B" w:rsidRDefault="001C27BD">
      <w:pPr>
        <w:pStyle w:val="BodyText"/>
        <w:spacing w:line="350" w:lineRule="auto"/>
        <w:ind w:left="390" w:right="699"/>
      </w:pPr>
      <w:r>
        <w:t>I declare that the information provided above is factual and correct to the best of my knowledge and belief.</w:t>
      </w:r>
    </w:p>
    <w:p w14:paraId="44EFAA39" w14:textId="77777777" w:rsidR="00A64A6B" w:rsidRDefault="001C27BD">
      <w:pPr>
        <w:pStyle w:val="BodyText"/>
        <w:spacing w:before="36"/>
        <w:ind w:right="1553"/>
        <w:jc w:val="right"/>
      </w:pPr>
      <w:r>
        <w:t>(Sakshi Tiwari)</w:t>
      </w:r>
    </w:p>
    <w:sectPr w:rsidR="00A64A6B">
      <w:pgSz w:w="11940" w:h="16860"/>
      <w:pgMar w:top="1580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3C253" w14:textId="77777777" w:rsidR="00B46D3C" w:rsidRDefault="00B46D3C" w:rsidP="00810E09">
      <w:r>
        <w:separator/>
      </w:r>
    </w:p>
  </w:endnote>
  <w:endnote w:type="continuationSeparator" w:id="0">
    <w:p w14:paraId="4626E79E" w14:textId="77777777" w:rsidR="00B46D3C" w:rsidRDefault="00B46D3C" w:rsidP="0081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E01E" w14:textId="77777777" w:rsidR="00B46D3C" w:rsidRDefault="00B46D3C" w:rsidP="00810E09">
      <w:r>
        <w:separator/>
      </w:r>
    </w:p>
  </w:footnote>
  <w:footnote w:type="continuationSeparator" w:id="0">
    <w:p w14:paraId="3D836C5F" w14:textId="77777777" w:rsidR="00B46D3C" w:rsidRDefault="00B46D3C" w:rsidP="00810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1B04"/>
    <w:multiLevelType w:val="hybridMultilevel"/>
    <w:tmpl w:val="3EC8DA12"/>
    <w:lvl w:ilvl="0" w:tplc="4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60DE7239"/>
    <w:multiLevelType w:val="hybridMultilevel"/>
    <w:tmpl w:val="7CAE84C4"/>
    <w:lvl w:ilvl="0" w:tplc="ED242138">
      <w:numFmt w:val="bullet"/>
      <w:lvlText w:val="•"/>
      <w:lvlJc w:val="left"/>
      <w:pPr>
        <w:ind w:left="535" w:hanging="150"/>
      </w:pPr>
      <w:rPr>
        <w:rFonts w:ascii="Verdana" w:eastAsia="Verdana" w:hAnsi="Verdana" w:cs="Verdana" w:hint="default"/>
        <w:i/>
        <w:w w:val="100"/>
        <w:sz w:val="16"/>
        <w:szCs w:val="16"/>
        <w:lang w:val="en-US" w:eastAsia="en-US" w:bidi="ar-SA"/>
      </w:rPr>
    </w:lvl>
    <w:lvl w:ilvl="1" w:tplc="E748660A">
      <w:numFmt w:val="bullet"/>
      <w:lvlText w:val="•"/>
      <w:lvlJc w:val="left"/>
      <w:pPr>
        <w:ind w:left="1502" w:hanging="150"/>
      </w:pPr>
      <w:rPr>
        <w:rFonts w:hint="default"/>
        <w:lang w:val="en-US" w:eastAsia="en-US" w:bidi="ar-SA"/>
      </w:rPr>
    </w:lvl>
    <w:lvl w:ilvl="2" w:tplc="0922DB2A">
      <w:numFmt w:val="bullet"/>
      <w:lvlText w:val="•"/>
      <w:lvlJc w:val="left"/>
      <w:pPr>
        <w:ind w:left="2464" w:hanging="150"/>
      </w:pPr>
      <w:rPr>
        <w:rFonts w:hint="default"/>
        <w:lang w:val="en-US" w:eastAsia="en-US" w:bidi="ar-SA"/>
      </w:rPr>
    </w:lvl>
    <w:lvl w:ilvl="3" w:tplc="82243666">
      <w:numFmt w:val="bullet"/>
      <w:lvlText w:val="•"/>
      <w:lvlJc w:val="left"/>
      <w:pPr>
        <w:ind w:left="3426" w:hanging="150"/>
      </w:pPr>
      <w:rPr>
        <w:rFonts w:hint="default"/>
        <w:lang w:val="en-US" w:eastAsia="en-US" w:bidi="ar-SA"/>
      </w:rPr>
    </w:lvl>
    <w:lvl w:ilvl="4" w:tplc="32AA0760">
      <w:numFmt w:val="bullet"/>
      <w:lvlText w:val="•"/>
      <w:lvlJc w:val="left"/>
      <w:pPr>
        <w:ind w:left="4388" w:hanging="150"/>
      </w:pPr>
      <w:rPr>
        <w:rFonts w:hint="default"/>
        <w:lang w:val="en-US" w:eastAsia="en-US" w:bidi="ar-SA"/>
      </w:rPr>
    </w:lvl>
    <w:lvl w:ilvl="5" w:tplc="3AE6086A">
      <w:numFmt w:val="bullet"/>
      <w:lvlText w:val="•"/>
      <w:lvlJc w:val="left"/>
      <w:pPr>
        <w:ind w:left="5350" w:hanging="150"/>
      </w:pPr>
      <w:rPr>
        <w:rFonts w:hint="default"/>
        <w:lang w:val="en-US" w:eastAsia="en-US" w:bidi="ar-SA"/>
      </w:rPr>
    </w:lvl>
    <w:lvl w:ilvl="6" w:tplc="4FB08D46">
      <w:numFmt w:val="bullet"/>
      <w:lvlText w:val="•"/>
      <w:lvlJc w:val="left"/>
      <w:pPr>
        <w:ind w:left="6312" w:hanging="150"/>
      </w:pPr>
      <w:rPr>
        <w:rFonts w:hint="default"/>
        <w:lang w:val="en-US" w:eastAsia="en-US" w:bidi="ar-SA"/>
      </w:rPr>
    </w:lvl>
    <w:lvl w:ilvl="7" w:tplc="5A18E4EE">
      <w:numFmt w:val="bullet"/>
      <w:lvlText w:val="•"/>
      <w:lvlJc w:val="left"/>
      <w:pPr>
        <w:ind w:left="7274" w:hanging="150"/>
      </w:pPr>
      <w:rPr>
        <w:rFonts w:hint="default"/>
        <w:lang w:val="en-US" w:eastAsia="en-US" w:bidi="ar-SA"/>
      </w:rPr>
    </w:lvl>
    <w:lvl w:ilvl="8" w:tplc="316A177E">
      <w:numFmt w:val="bullet"/>
      <w:lvlText w:val="•"/>
      <w:lvlJc w:val="left"/>
      <w:pPr>
        <w:ind w:left="8236" w:hanging="150"/>
      </w:pPr>
      <w:rPr>
        <w:rFonts w:hint="default"/>
        <w:lang w:val="en-US" w:eastAsia="en-US" w:bidi="ar-SA"/>
      </w:rPr>
    </w:lvl>
  </w:abstractNum>
  <w:abstractNum w:abstractNumId="2" w15:restartNumberingAfterBreak="0">
    <w:nsid w:val="65C62C7A"/>
    <w:multiLevelType w:val="hybridMultilevel"/>
    <w:tmpl w:val="E05CEBF2"/>
    <w:lvl w:ilvl="0" w:tplc="389C2BF6">
      <w:numFmt w:val="bullet"/>
      <w:lvlText w:val="•"/>
      <w:lvlJc w:val="left"/>
      <w:pPr>
        <w:ind w:left="550" w:hanging="165"/>
      </w:pPr>
      <w:rPr>
        <w:rFonts w:ascii="Verdana" w:eastAsia="Verdana" w:hAnsi="Verdana" w:cs="Verdana" w:hint="default"/>
        <w:w w:val="100"/>
        <w:sz w:val="17"/>
        <w:szCs w:val="17"/>
        <w:lang w:val="en-US" w:eastAsia="en-US" w:bidi="ar-SA"/>
      </w:rPr>
    </w:lvl>
    <w:lvl w:ilvl="1" w:tplc="D598EA80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2" w:tplc="B40A6D22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2E248C74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4" w:tplc="B55AE88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12AA7E22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6" w:tplc="6B7E5188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4860DE9E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0438557A"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ar-SA"/>
      </w:rPr>
    </w:lvl>
  </w:abstractNum>
  <w:num w:numId="1" w16cid:durableId="1303926985">
    <w:abstractNumId w:val="2"/>
  </w:num>
  <w:num w:numId="2" w16cid:durableId="2040618390">
    <w:abstractNumId w:val="1"/>
  </w:num>
  <w:num w:numId="3" w16cid:durableId="20984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6B"/>
    <w:rsid w:val="000239F9"/>
    <w:rsid w:val="00031BF9"/>
    <w:rsid w:val="00153DE0"/>
    <w:rsid w:val="001C27BD"/>
    <w:rsid w:val="00226107"/>
    <w:rsid w:val="0025680D"/>
    <w:rsid w:val="002F6764"/>
    <w:rsid w:val="00406DF9"/>
    <w:rsid w:val="00412973"/>
    <w:rsid w:val="00460FC0"/>
    <w:rsid w:val="004E64E9"/>
    <w:rsid w:val="006A5256"/>
    <w:rsid w:val="006F4CD5"/>
    <w:rsid w:val="00810E09"/>
    <w:rsid w:val="00812B62"/>
    <w:rsid w:val="00896DFD"/>
    <w:rsid w:val="00902396"/>
    <w:rsid w:val="0090535F"/>
    <w:rsid w:val="0093710D"/>
    <w:rsid w:val="009A498C"/>
    <w:rsid w:val="00A352A8"/>
    <w:rsid w:val="00A45A43"/>
    <w:rsid w:val="00A64A6B"/>
    <w:rsid w:val="00AE04BA"/>
    <w:rsid w:val="00AF6AD8"/>
    <w:rsid w:val="00B46D3C"/>
    <w:rsid w:val="00BC1829"/>
    <w:rsid w:val="00E21BE1"/>
    <w:rsid w:val="00E90DCC"/>
    <w:rsid w:val="00F55ED5"/>
    <w:rsid w:val="00FC040C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A8E5C9B"/>
  <w15:docId w15:val="{EC552BAD-A469-4618-B0F8-9CC0AE32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39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9"/>
      <w:ind w:left="18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5" w:hanging="361"/>
    </w:pPr>
  </w:style>
  <w:style w:type="paragraph" w:customStyle="1" w:styleId="TableParagraph">
    <w:name w:val="Table Paragraph"/>
    <w:basedOn w:val="Normal"/>
    <w:uiPriority w:val="1"/>
    <w:qFormat/>
    <w:pPr>
      <w:ind w:left="155"/>
    </w:pPr>
  </w:style>
  <w:style w:type="paragraph" w:styleId="Header">
    <w:name w:val="header"/>
    <w:basedOn w:val="Normal"/>
    <w:link w:val="HeaderChar"/>
    <w:uiPriority w:val="99"/>
    <w:unhideWhenUsed/>
    <w:rsid w:val="00810E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E0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10E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E09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AE04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edough.com/business-strategy-definition-levels-exampl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wari.sakshi0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eedough.com/business-strategy-definition-levels-examp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Sakshi Tiwari</cp:lastModifiedBy>
  <cp:revision>17</cp:revision>
  <dcterms:created xsi:type="dcterms:W3CDTF">2022-09-18T04:56:00Z</dcterms:created>
  <dcterms:modified xsi:type="dcterms:W3CDTF">2023-01-22T06:43:00Z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2022-09-18T00:00:00Z</vt:filetime>
  </property>
</Properties>
</file>