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7EC" w:rsidRDefault="009757EC" w:rsidP="00F24D7D">
      <w:pPr>
        <w:spacing w:line="0" w:lineRule="atLeast"/>
        <w:ind w:firstLine="900"/>
        <w:rPr>
          <w:rFonts w:ascii="Arial" w:eastAsia="Book Antiqua" w:hAnsi="Arial"/>
          <w:b/>
          <w:sz w:val="28"/>
          <w:szCs w:val="24"/>
        </w:rPr>
      </w:pPr>
    </w:p>
    <w:p w:rsidR="007F4894" w:rsidRDefault="007F4894" w:rsidP="009757EC">
      <w:pPr>
        <w:spacing w:line="0" w:lineRule="atLeast"/>
        <w:rPr>
          <w:rFonts w:ascii="Arial" w:eastAsia="Book Antiqua" w:hAnsi="Arial"/>
          <w:b/>
          <w:sz w:val="28"/>
          <w:szCs w:val="24"/>
        </w:rPr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5135"/>
      </w:tblGrid>
      <w:tr w:rsidR="007F4894" w:rsidRPr="00F61E8C" w:rsidTr="007F4894">
        <w:trPr>
          <w:trHeight w:val="624"/>
        </w:trPr>
        <w:tc>
          <w:tcPr>
            <w:tcW w:w="4856" w:type="dxa"/>
            <w:tcBorders>
              <w:right w:val="single" w:sz="4" w:space="0" w:color="auto"/>
            </w:tcBorders>
          </w:tcPr>
          <w:p w:rsidR="00F61E8C" w:rsidRDefault="00F61E8C" w:rsidP="007F4894">
            <w:pPr>
              <w:ind w:right="-5"/>
              <w:rPr>
                <w:rFonts w:ascii="Arial" w:eastAsia="Book Antiqua" w:hAnsi="Arial"/>
                <w:b/>
                <w:sz w:val="28"/>
                <w:szCs w:val="24"/>
              </w:rPr>
            </w:pPr>
            <w:r w:rsidRPr="00F61E8C">
              <w:rPr>
                <w:rFonts w:ascii="Arial" w:eastAsia="Book Antiqua" w:hAnsi="Arial"/>
                <w:b/>
                <w:sz w:val="28"/>
                <w:szCs w:val="24"/>
              </w:rPr>
              <w:t>DEEPMALA GAUTAM</w:t>
            </w:r>
          </w:p>
          <w:p w:rsidR="007F4894" w:rsidRPr="007F4894" w:rsidRDefault="00B0676F" w:rsidP="007F4894">
            <w:pPr>
              <w:ind w:right="-5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(Immediate joiner)</w:t>
            </w:r>
          </w:p>
        </w:tc>
        <w:tc>
          <w:tcPr>
            <w:tcW w:w="5135" w:type="dxa"/>
            <w:tcBorders>
              <w:left w:val="single" w:sz="4" w:space="0" w:color="auto"/>
            </w:tcBorders>
          </w:tcPr>
          <w:p w:rsidR="007F4894" w:rsidRPr="00F61E8C" w:rsidRDefault="00F61E8C" w:rsidP="007F4894">
            <w:pPr>
              <w:ind w:right="-5" w:firstLine="720"/>
              <w:jc w:val="right"/>
              <w:rPr>
                <w:rFonts w:ascii="Arial" w:hAnsi="Arial"/>
                <w:sz w:val="22"/>
                <w:szCs w:val="22"/>
              </w:rPr>
            </w:pPr>
            <w:r w:rsidRPr="00F61E8C">
              <w:rPr>
                <w:rFonts w:ascii="Arial" w:hAnsi="Arial"/>
                <w:sz w:val="22"/>
                <w:szCs w:val="22"/>
              </w:rPr>
              <w:t>gautamdeepmala36@gmail.com</w:t>
            </w:r>
          </w:p>
          <w:p w:rsidR="007F4894" w:rsidRPr="00F61E8C" w:rsidRDefault="007F4894" w:rsidP="007F4894">
            <w:pPr>
              <w:ind w:right="-5" w:firstLine="720"/>
              <w:jc w:val="right"/>
              <w:rPr>
                <w:rFonts w:ascii="Arial" w:hAnsi="Arial"/>
                <w:sz w:val="22"/>
                <w:szCs w:val="22"/>
              </w:rPr>
            </w:pPr>
            <w:r w:rsidRPr="00F61E8C">
              <w:rPr>
                <w:rFonts w:ascii="Arial" w:hAnsi="Arial"/>
                <w:sz w:val="22"/>
                <w:szCs w:val="22"/>
              </w:rPr>
              <w:t>+91-</w:t>
            </w:r>
            <w:r w:rsidR="00F61E8C" w:rsidRPr="00F61E8C">
              <w:rPr>
                <w:rFonts w:ascii="Arial" w:hAnsi="Arial"/>
                <w:sz w:val="22"/>
                <w:szCs w:val="22"/>
              </w:rPr>
              <w:t>8707591848</w:t>
            </w:r>
          </w:p>
        </w:tc>
      </w:tr>
    </w:tbl>
    <w:p w:rsidR="00F5342A" w:rsidRDefault="00F5342A" w:rsidP="00F5342A">
      <w:pPr>
        <w:tabs>
          <w:tab w:val="left" w:pos="366"/>
        </w:tabs>
        <w:spacing w:line="263" w:lineRule="auto"/>
        <w:ind w:left="366" w:right="680"/>
        <w:rPr>
          <w:rFonts w:ascii="Arial" w:eastAsia="Garamond" w:hAnsi="Arial"/>
          <w:sz w:val="24"/>
          <w:szCs w:val="24"/>
        </w:rPr>
      </w:pPr>
    </w:p>
    <w:tbl>
      <w:tblPr>
        <w:tblStyle w:val="TableGrid"/>
        <w:tblW w:w="0" w:type="auto"/>
        <w:tblInd w:w="275" w:type="dxa"/>
        <w:tblLook w:val="04A0"/>
      </w:tblPr>
      <w:tblGrid>
        <w:gridCol w:w="9995"/>
      </w:tblGrid>
      <w:tr w:rsidR="007F4894" w:rsidRPr="00EC565D" w:rsidTr="004567D2">
        <w:trPr>
          <w:trHeight w:val="371"/>
        </w:trPr>
        <w:tc>
          <w:tcPr>
            <w:tcW w:w="9995" w:type="dxa"/>
            <w:shd w:val="clear" w:color="auto" w:fill="DAEEF3" w:themeFill="accent5" w:themeFillTint="33"/>
          </w:tcPr>
          <w:p w:rsidR="007F4894" w:rsidRPr="00EC565D" w:rsidRDefault="007F4894" w:rsidP="004567D2">
            <w:pPr>
              <w:spacing w:line="0" w:lineRule="atLeast"/>
              <w:rPr>
                <w:rFonts w:ascii="Arial" w:eastAsia="Book Antiqua" w:hAnsi="Arial"/>
                <w:b/>
                <w:sz w:val="24"/>
                <w:szCs w:val="24"/>
              </w:rPr>
            </w:pPr>
            <w:r>
              <w:rPr>
                <w:rFonts w:ascii="Arial" w:eastAsia="Book Antiqua" w:hAnsi="Arial"/>
                <w:b/>
                <w:sz w:val="24"/>
                <w:szCs w:val="24"/>
              </w:rPr>
              <w:t>Profile At G</w:t>
            </w:r>
            <w:r w:rsidRPr="00EC565D">
              <w:rPr>
                <w:rFonts w:ascii="Arial" w:eastAsia="Book Antiqua" w:hAnsi="Arial"/>
                <w:b/>
                <w:sz w:val="24"/>
                <w:szCs w:val="24"/>
              </w:rPr>
              <w:t>lance</w:t>
            </w:r>
          </w:p>
        </w:tc>
      </w:tr>
      <w:tr w:rsidR="007F4894" w:rsidRPr="000208F9" w:rsidTr="004567D2">
        <w:trPr>
          <w:trHeight w:val="695"/>
        </w:trPr>
        <w:tc>
          <w:tcPr>
            <w:tcW w:w="9995" w:type="dxa"/>
            <w:vAlign w:val="center"/>
          </w:tcPr>
          <w:p w:rsidR="007F4894" w:rsidRPr="00186EDD" w:rsidRDefault="00F61E8C" w:rsidP="004567D2">
            <w:pPr>
              <w:tabs>
                <w:tab w:val="left" w:pos="366"/>
              </w:tabs>
              <w:spacing w:line="263" w:lineRule="auto"/>
              <w:ind w:left="360"/>
              <w:rPr>
                <w:rFonts w:ascii="Arial" w:eastAsia="Garamond" w:hAnsi="Arial"/>
                <w:sz w:val="22"/>
                <w:szCs w:val="22"/>
              </w:rPr>
            </w:pPr>
            <w:r w:rsidRPr="00186EDD">
              <w:rPr>
                <w:rFonts w:ascii="Arial" w:eastAsia="Garamond" w:hAnsi="Arial"/>
                <w:sz w:val="22"/>
                <w:szCs w:val="22"/>
              </w:rPr>
              <w:t xml:space="preserve">I would like to work in such an organization, where my skill </w:t>
            </w:r>
            <w:r w:rsidR="00021375" w:rsidRPr="00186EDD">
              <w:rPr>
                <w:rFonts w:ascii="Arial" w:eastAsia="Garamond" w:hAnsi="Arial"/>
                <w:sz w:val="22"/>
                <w:szCs w:val="22"/>
              </w:rPr>
              <w:t>is given</w:t>
            </w:r>
            <w:r w:rsidRPr="00186EDD">
              <w:rPr>
                <w:rFonts w:ascii="Arial" w:eastAsia="Garamond" w:hAnsi="Arial"/>
                <w:sz w:val="22"/>
                <w:szCs w:val="22"/>
              </w:rPr>
              <w:t xml:space="preserve"> proper consideration so that I can improve my skill in </w:t>
            </w:r>
            <w:r w:rsidR="00021375" w:rsidRPr="00186EDD">
              <w:rPr>
                <w:rFonts w:ascii="Arial" w:eastAsia="Garamond" w:hAnsi="Arial"/>
                <w:sz w:val="22"/>
                <w:szCs w:val="22"/>
              </w:rPr>
              <w:t xml:space="preserve">a </w:t>
            </w:r>
            <w:r w:rsidRPr="00186EDD">
              <w:rPr>
                <w:rFonts w:ascii="Arial" w:eastAsia="Garamond" w:hAnsi="Arial"/>
                <w:sz w:val="22"/>
                <w:szCs w:val="22"/>
              </w:rPr>
              <w:t xml:space="preserve">challenging and competitive environment while at </w:t>
            </w:r>
            <w:r w:rsidR="00021375" w:rsidRPr="00186EDD">
              <w:rPr>
                <w:rFonts w:ascii="Arial" w:eastAsia="Garamond" w:hAnsi="Arial"/>
                <w:sz w:val="22"/>
                <w:szCs w:val="22"/>
              </w:rPr>
              <w:t xml:space="preserve">the </w:t>
            </w:r>
            <w:r w:rsidRPr="00186EDD">
              <w:rPr>
                <w:rFonts w:ascii="Arial" w:eastAsia="Garamond" w:hAnsi="Arial"/>
                <w:sz w:val="22"/>
                <w:szCs w:val="22"/>
              </w:rPr>
              <w:t xml:space="preserve">same time I can give my maximum contribution </w:t>
            </w:r>
            <w:r w:rsidR="00021375" w:rsidRPr="00186EDD">
              <w:rPr>
                <w:rFonts w:ascii="Arial" w:eastAsia="Garamond" w:hAnsi="Arial"/>
                <w:sz w:val="22"/>
                <w:szCs w:val="22"/>
              </w:rPr>
              <w:t xml:space="preserve">tothe </w:t>
            </w:r>
            <w:r w:rsidRPr="00186EDD">
              <w:rPr>
                <w:rFonts w:ascii="Arial" w:eastAsia="Garamond" w:hAnsi="Arial"/>
                <w:sz w:val="22"/>
                <w:szCs w:val="22"/>
              </w:rPr>
              <w:t xml:space="preserve">growth of </w:t>
            </w:r>
            <w:r w:rsidR="00021375" w:rsidRPr="00186EDD">
              <w:rPr>
                <w:rFonts w:ascii="Arial" w:eastAsia="Garamond" w:hAnsi="Arial"/>
                <w:sz w:val="22"/>
                <w:szCs w:val="22"/>
              </w:rPr>
              <w:t xml:space="preserve">the </w:t>
            </w:r>
            <w:r w:rsidRPr="00186EDD">
              <w:rPr>
                <w:rFonts w:ascii="Arial" w:eastAsia="Garamond" w:hAnsi="Arial"/>
                <w:sz w:val="22"/>
                <w:szCs w:val="22"/>
              </w:rPr>
              <w:t>organization.</w:t>
            </w:r>
          </w:p>
        </w:tc>
      </w:tr>
    </w:tbl>
    <w:p w:rsidR="007F4894" w:rsidRDefault="007F4894" w:rsidP="007F4894">
      <w:pPr>
        <w:tabs>
          <w:tab w:val="left" w:pos="366"/>
        </w:tabs>
        <w:spacing w:line="263" w:lineRule="auto"/>
        <w:ind w:right="680"/>
        <w:rPr>
          <w:rFonts w:ascii="Arial" w:eastAsia="Garamond" w:hAnsi="Arial"/>
          <w:sz w:val="24"/>
          <w:szCs w:val="24"/>
        </w:rPr>
      </w:pPr>
    </w:p>
    <w:tbl>
      <w:tblPr>
        <w:tblStyle w:val="TableGrid"/>
        <w:tblW w:w="10154" w:type="dxa"/>
        <w:tblInd w:w="275" w:type="dxa"/>
        <w:tblLook w:val="04A0"/>
      </w:tblPr>
      <w:tblGrid>
        <w:gridCol w:w="2469"/>
        <w:gridCol w:w="3567"/>
        <w:gridCol w:w="4118"/>
      </w:tblGrid>
      <w:tr w:rsidR="00F5342A" w:rsidRPr="00F5342A" w:rsidTr="00B17CD2">
        <w:trPr>
          <w:trHeight w:val="590"/>
        </w:trPr>
        <w:tc>
          <w:tcPr>
            <w:tcW w:w="10154" w:type="dxa"/>
            <w:gridSpan w:val="3"/>
            <w:shd w:val="clear" w:color="auto" w:fill="DAEEF3" w:themeFill="accent5" w:themeFillTint="33"/>
            <w:vAlign w:val="center"/>
          </w:tcPr>
          <w:p w:rsidR="00F5342A" w:rsidRPr="00EC565D" w:rsidRDefault="00F5342A" w:rsidP="00F5342A">
            <w:pPr>
              <w:spacing w:line="0" w:lineRule="atLeast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EC565D">
              <w:rPr>
                <w:rFonts w:ascii="Arial" w:eastAsia="Book Antiqua" w:hAnsi="Arial"/>
                <w:b/>
                <w:sz w:val="24"/>
                <w:szCs w:val="24"/>
              </w:rPr>
              <w:t>Work Experience</w:t>
            </w:r>
          </w:p>
        </w:tc>
      </w:tr>
      <w:tr w:rsidR="00F5342A" w:rsidRPr="00F5342A" w:rsidTr="00B17CD2">
        <w:trPr>
          <w:trHeight w:val="524"/>
        </w:trPr>
        <w:tc>
          <w:tcPr>
            <w:tcW w:w="2469" w:type="dxa"/>
            <w:vAlign w:val="center"/>
          </w:tcPr>
          <w:p w:rsidR="00F5342A" w:rsidRDefault="00B17CD2" w:rsidP="00F5342A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1.</w:t>
            </w:r>
            <w:r w:rsidR="00F61E8C" w:rsidRPr="00186EDD">
              <w:rPr>
                <w:rFonts w:ascii="Arial" w:eastAsia="Times New Roman" w:hAnsi="Arial"/>
                <w:sz w:val="22"/>
                <w:szCs w:val="22"/>
              </w:rPr>
              <w:t>Technical Assistant</w:t>
            </w:r>
          </w:p>
          <w:p w:rsidR="00B17CD2" w:rsidRDefault="00B17CD2" w:rsidP="00F5342A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:rsidR="00B17CD2" w:rsidRDefault="00B17CD2" w:rsidP="00F5342A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:rsidR="00B17CD2" w:rsidRDefault="00B17CD2" w:rsidP="00F5342A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:rsidR="00B17CD2" w:rsidRDefault="00B17CD2" w:rsidP="00F5342A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:rsidR="00B17CD2" w:rsidRPr="00186EDD" w:rsidRDefault="00B17CD2" w:rsidP="00B17CD2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2.Associate Project     Manager</w:t>
            </w:r>
          </w:p>
        </w:tc>
        <w:tc>
          <w:tcPr>
            <w:tcW w:w="3567" w:type="dxa"/>
            <w:vAlign w:val="center"/>
          </w:tcPr>
          <w:p w:rsidR="00F5342A" w:rsidRDefault="006A0C58" w:rsidP="00F5342A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“</w:t>
            </w:r>
            <w:r w:rsidR="00F61E8C" w:rsidRPr="00186EDD">
              <w:rPr>
                <w:rFonts w:ascii="Arial" w:eastAsia="Times New Roman" w:hAnsi="Arial"/>
                <w:sz w:val="22"/>
                <w:szCs w:val="22"/>
              </w:rPr>
              <w:t>Facilities of Spoke Centre” under   “National Initiative for Setting up of Design Innovation Centre” in Harcourt Butler</w:t>
            </w:r>
            <w:r>
              <w:rPr>
                <w:rFonts w:ascii="Arial" w:eastAsia="Times New Roman" w:hAnsi="Arial"/>
                <w:sz w:val="22"/>
                <w:szCs w:val="22"/>
              </w:rPr>
              <w:t xml:space="preserve"> Technical University</w:t>
            </w:r>
          </w:p>
          <w:p w:rsidR="00B17CD2" w:rsidRDefault="00B17CD2" w:rsidP="00F5342A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:rsidR="00B17CD2" w:rsidRPr="00186EDD" w:rsidRDefault="00B17CD2" w:rsidP="00F5342A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/>
                <w:sz w:val="22"/>
                <w:szCs w:val="22"/>
              </w:rPr>
              <w:t>Aptara</w:t>
            </w:r>
            <w:proofErr w:type="spellEnd"/>
            <w:r>
              <w:rPr>
                <w:rFonts w:ascii="Arial" w:eastAsia="Times New Roman" w:hAnsi="Arial"/>
                <w:sz w:val="22"/>
                <w:szCs w:val="22"/>
              </w:rPr>
              <w:t xml:space="preserve"> Corp</w:t>
            </w:r>
          </w:p>
        </w:tc>
        <w:tc>
          <w:tcPr>
            <w:tcW w:w="4117" w:type="dxa"/>
            <w:vAlign w:val="center"/>
          </w:tcPr>
          <w:p w:rsidR="00F5342A" w:rsidRDefault="00F61E8C" w:rsidP="004F00E0">
            <w:pPr>
              <w:spacing w:line="0" w:lineRule="atLeast"/>
              <w:jc w:val="center"/>
              <w:rPr>
                <w:rFonts w:ascii="Arial" w:eastAsia="Book Antiqua" w:hAnsi="Arial"/>
                <w:b/>
                <w:sz w:val="22"/>
                <w:szCs w:val="22"/>
              </w:rPr>
            </w:pPr>
            <w:r w:rsidRPr="00186EDD">
              <w:rPr>
                <w:rFonts w:ascii="Arial" w:eastAsia="Book Antiqua" w:hAnsi="Arial"/>
                <w:b/>
                <w:sz w:val="22"/>
                <w:szCs w:val="22"/>
              </w:rPr>
              <w:t>Dec 2017 to Oct2018</w:t>
            </w:r>
          </w:p>
          <w:p w:rsidR="00B17CD2" w:rsidRDefault="00B17CD2" w:rsidP="004F00E0">
            <w:pPr>
              <w:spacing w:line="0" w:lineRule="atLeast"/>
              <w:jc w:val="center"/>
              <w:rPr>
                <w:rFonts w:ascii="Arial" w:eastAsia="Book Antiqua" w:hAnsi="Arial"/>
                <w:b/>
                <w:sz w:val="22"/>
                <w:szCs w:val="22"/>
              </w:rPr>
            </w:pPr>
          </w:p>
          <w:p w:rsidR="00B17CD2" w:rsidRDefault="00B17CD2" w:rsidP="004F00E0">
            <w:pPr>
              <w:spacing w:line="0" w:lineRule="atLeast"/>
              <w:jc w:val="center"/>
              <w:rPr>
                <w:rFonts w:ascii="Arial" w:eastAsia="Book Antiqua" w:hAnsi="Arial"/>
                <w:b/>
                <w:sz w:val="22"/>
                <w:szCs w:val="22"/>
              </w:rPr>
            </w:pPr>
          </w:p>
          <w:p w:rsidR="00B17CD2" w:rsidRDefault="00B17CD2" w:rsidP="004F00E0">
            <w:pPr>
              <w:spacing w:line="0" w:lineRule="atLeast"/>
              <w:jc w:val="center"/>
              <w:rPr>
                <w:rFonts w:ascii="Arial" w:eastAsia="Book Antiqua" w:hAnsi="Arial"/>
                <w:b/>
                <w:sz w:val="22"/>
                <w:szCs w:val="22"/>
              </w:rPr>
            </w:pPr>
          </w:p>
          <w:p w:rsidR="00B17CD2" w:rsidRDefault="00B17CD2" w:rsidP="004F00E0">
            <w:pPr>
              <w:spacing w:line="0" w:lineRule="atLeast"/>
              <w:jc w:val="center"/>
              <w:rPr>
                <w:rFonts w:ascii="Arial" w:eastAsia="Book Antiqua" w:hAnsi="Arial"/>
                <w:b/>
                <w:sz w:val="22"/>
                <w:szCs w:val="22"/>
              </w:rPr>
            </w:pPr>
          </w:p>
          <w:p w:rsidR="00B17CD2" w:rsidRPr="00186EDD" w:rsidRDefault="00B17CD2" w:rsidP="004F00E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Book Antiqua" w:hAnsi="Arial"/>
                <w:b/>
                <w:sz w:val="22"/>
                <w:szCs w:val="22"/>
              </w:rPr>
              <w:t>Oct 2022 to present</w:t>
            </w:r>
          </w:p>
        </w:tc>
      </w:tr>
    </w:tbl>
    <w:p w:rsidR="00F5342A" w:rsidRPr="002018B5" w:rsidRDefault="00F5342A" w:rsidP="00F5342A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E0086E" w:rsidRDefault="00E0086E" w:rsidP="00F5342A">
      <w:pPr>
        <w:spacing w:line="274" w:lineRule="auto"/>
        <w:ind w:left="360" w:right="400"/>
        <w:rPr>
          <w:rFonts w:ascii="Arial" w:eastAsia="Garamond" w:hAnsi="Arial"/>
          <w:b/>
          <w:color w:val="333333"/>
          <w:sz w:val="24"/>
          <w:szCs w:val="24"/>
        </w:rPr>
      </w:pPr>
    </w:p>
    <w:tbl>
      <w:tblPr>
        <w:tblStyle w:val="TableGrid"/>
        <w:tblW w:w="0" w:type="auto"/>
        <w:tblInd w:w="275" w:type="dxa"/>
        <w:shd w:val="clear" w:color="auto" w:fill="DAEEF3" w:themeFill="accent5" w:themeFillTint="33"/>
        <w:tblLook w:val="04A0"/>
      </w:tblPr>
      <w:tblGrid>
        <w:gridCol w:w="10015"/>
      </w:tblGrid>
      <w:tr w:rsidR="00061DD7" w:rsidRPr="00061DD7" w:rsidTr="00A01BBB">
        <w:tc>
          <w:tcPr>
            <w:tcW w:w="10015" w:type="dxa"/>
            <w:shd w:val="clear" w:color="auto" w:fill="DAEEF3" w:themeFill="accent5" w:themeFillTint="33"/>
          </w:tcPr>
          <w:p w:rsidR="00061DD7" w:rsidRPr="00061DD7" w:rsidRDefault="00061DD7" w:rsidP="00D6521C">
            <w:pPr>
              <w:spacing w:line="274" w:lineRule="auto"/>
              <w:rPr>
                <w:rFonts w:ascii="Arial" w:eastAsia="Garamond" w:hAnsi="Arial"/>
                <w:b/>
                <w:color w:val="333333"/>
                <w:sz w:val="24"/>
                <w:szCs w:val="24"/>
              </w:rPr>
            </w:pPr>
            <w:r w:rsidRPr="00061DD7">
              <w:rPr>
                <w:rFonts w:ascii="Arial" w:eastAsia="Garamond" w:hAnsi="Arial"/>
                <w:b/>
                <w:color w:val="333333"/>
                <w:sz w:val="24"/>
                <w:szCs w:val="24"/>
              </w:rPr>
              <w:t xml:space="preserve">Responsibility </w:t>
            </w:r>
          </w:p>
        </w:tc>
      </w:tr>
    </w:tbl>
    <w:p w:rsidR="00F5342A" w:rsidRPr="002018B5" w:rsidRDefault="00F5342A" w:rsidP="006D4EC7">
      <w:pPr>
        <w:spacing w:line="0" w:lineRule="atLeast"/>
        <w:rPr>
          <w:rFonts w:ascii="Arial" w:hAnsi="Arial"/>
          <w:sz w:val="24"/>
          <w:szCs w:val="24"/>
        </w:rPr>
      </w:pPr>
    </w:p>
    <w:p w:rsidR="000208F9" w:rsidRPr="006A0C58" w:rsidRDefault="0002185A" w:rsidP="006A0C58">
      <w:pPr>
        <w:numPr>
          <w:ilvl w:val="0"/>
          <w:numId w:val="3"/>
        </w:numPr>
        <w:tabs>
          <w:tab w:val="left" w:pos="9810"/>
        </w:tabs>
        <w:spacing w:line="276" w:lineRule="auto"/>
        <w:jc w:val="both"/>
        <w:rPr>
          <w:rFonts w:ascii="Arial" w:hAnsi="Arial"/>
          <w:sz w:val="22"/>
          <w:szCs w:val="22"/>
        </w:rPr>
      </w:pPr>
      <w:r w:rsidRPr="00186EDD">
        <w:rPr>
          <w:rFonts w:ascii="Arial" w:hAnsi="Arial"/>
          <w:sz w:val="22"/>
          <w:szCs w:val="22"/>
        </w:rPr>
        <w:t>Application updates</w:t>
      </w:r>
      <w:r w:rsidR="00D25060" w:rsidRPr="00186EDD">
        <w:rPr>
          <w:rFonts w:ascii="Arial" w:hAnsi="Arial"/>
          <w:sz w:val="22"/>
          <w:szCs w:val="22"/>
        </w:rPr>
        <w:t xml:space="preserve"> and maintenance</w:t>
      </w:r>
      <w:r w:rsidRPr="00186EDD">
        <w:rPr>
          <w:rFonts w:ascii="Arial" w:hAnsi="Arial"/>
          <w:sz w:val="22"/>
          <w:szCs w:val="22"/>
        </w:rPr>
        <w:t>.</w:t>
      </w:r>
    </w:p>
    <w:p w:rsidR="00F5342A" w:rsidRPr="00186EDD" w:rsidRDefault="00021375" w:rsidP="002F126B">
      <w:pPr>
        <w:numPr>
          <w:ilvl w:val="0"/>
          <w:numId w:val="3"/>
        </w:numPr>
        <w:tabs>
          <w:tab w:val="left" w:pos="9810"/>
        </w:tabs>
        <w:spacing w:line="276" w:lineRule="auto"/>
        <w:ind w:right="2180"/>
        <w:jc w:val="both"/>
        <w:rPr>
          <w:rFonts w:ascii="Arial" w:eastAsia="Times New Roman" w:hAnsi="Arial"/>
          <w:sz w:val="22"/>
          <w:szCs w:val="22"/>
        </w:rPr>
      </w:pPr>
      <w:r w:rsidRPr="00186EDD">
        <w:rPr>
          <w:rFonts w:ascii="Arial" w:eastAsia="Times New Roman" w:hAnsi="Arial"/>
          <w:sz w:val="22"/>
          <w:szCs w:val="22"/>
        </w:rPr>
        <w:t xml:space="preserve">Basic </w:t>
      </w:r>
      <w:r w:rsidR="000208F9" w:rsidRPr="00186EDD">
        <w:rPr>
          <w:rFonts w:ascii="Arial" w:eastAsia="Times New Roman" w:hAnsi="Arial"/>
          <w:sz w:val="22"/>
          <w:szCs w:val="22"/>
        </w:rPr>
        <w:t xml:space="preserve">SQL queries </w:t>
      </w:r>
      <w:r w:rsidRPr="00186EDD">
        <w:rPr>
          <w:rFonts w:ascii="Arial" w:eastAsia="Times New Roman" w:hAnsi="Arial"/>
          <w:sz w:val="22"/>
          <w:szCs w:val="22"/>
        </w:rPr>
        <w:t xml:space="preserve">and </w:t>
      </w:r>
      <w:r w:rsidR="000208F9" w:rsidRPr="00186EDD">
        <w:rPr>
          <w:rFonts w:ascii="Arial" w:eastAsia="Times New Roman" w:hAnsi="Arial"/>
          <w:sz w:val="22"/>
          <w:szCs w:val="22"/>
        </w:rPr>
        <w:t>reports using SQL report builder</w:t>
      </w:r>
    </w:p>
    <w:p w:rsidR="00F5342A" w:rsidRPr="00186EDD" w:rsidRDefault="00F5342A" w:rsidP="00FE37CE">
      <w:pPr>
        <w:numPr>
          <w:ilvl w:val="0"/>
          <w:numId w:val="3"/>
        </w:numPr>
        <w:tabs>
          <w:tab w:val="left" w:pos="9810"/>
        </w:tabs>
        <w:spacing w:line="276" w:lineRule="auto"/>
        <w:ind w:right="-20"/>
        <w:jc w:val="both"/>
        <w:rPr>
          <w:rFonts w:ascii="Arial" w:eastAsia="Garamond" w:hAnsi="Arial"/>
          <w:sz w:val="22"/>
          <w:szCs w:val="22"/>
        </w:rPr>
      </w:pPr>
      <w:r w:rsidRPr="00186EDD">
        <w:rPr>
          <w:rFonts w:ascii="Arial" w:eastAsia="Garamond" w:hAnsi="Arial"/>
          <w:sz w:val="22"/>
          <w:szCs w:val="22"/>
        </w:rPr>
        <w:t>Troubleshooting client connectivity</w:t>
      </w:r>
      <w:r w:rsidR="002F126B" w:rsidRPr="00186EDD">
        <w:rPr>
          <w:rFonts w:ascii="Arial" w:eastAsia="Garamond" w:hAnsi="Arial"/>
          <w:sz w:val="22"/>
          <w:szCs w:val="22"/>
        </w:rPr>
        <w:t>, Installation, Management</w:t>
      </w:r>
      <w:r w:rsidRPr="00186EDD">
        <w:rPr>
          <w:rFonts w:ascii="Arial" w:eastAsia="Garamond" w:hAnsi="Arial"/>
          <w:sz w:val="22"/>
          <w:szCs w:val="22"/>
        </w:rPr>
        <w:t xml:space="preserve"> and package installation issues </w:t>
      </w:r>
      <w:r w:rsidR="000208F9" w:rsidRPr="00186EDD">
        <w:rPr>
          <w:rFonts w:ascii="Arial" w:eastAsia="Garamond" w:hAnsi="Arial"/>
          <w:sz w:val="22"/>
          <w:szCs w:val="22"/>
        </w:rPr>
        <w:t>using log analysis</w:t>
      </w:r>
      <w:r w:rsidRPr="00186EDD">
        <w:rPr>
          <w:rFonts w:ascii="Arial" w:eastAsia="Garamond" w:hAnsi="Arial"/>
          <w:sz w:val="22"/>
          <w:szCs w:val="22"/>
        </w:rPr>
        <w:t xml:space="preserve">. </w:t>
      </w:r>
    </w:p>
    <w:p w:rsidR="00D25060" w:rsidRPr="00186EDD" w:rsidRDefault="00D25060" w:rsidP="000C02B6">
      <w:pPr>
        <w:numPr>
          <w:ilvl w:val="0"/>
          <w:numId w:val="3"/>
        </w:numPr>
        <w:tabs>
          <w:tab w:val="left" w:pos="9810"/>
        </w:tabs>
        <w:spacing w:line="276" w:lineRule="auto"/>
        <w:ind w:right="1120"/>
        <w:jc w:val="both"/>
        <w:rPr>
          <w:rFonts w:ascii="Arial" w:eastAsia="Garamond" w:hAnsi="Arial"/>
          <w:sz w:val="22"/>
          <w:szCs w:val="22"/>
        </w:rPr>
      </w:pPr>
      <w:r w:rsidRPr="00186EDD">
        <w:rPr>
          <w:rFonts w:ascii="Arial" w:eastAsia="Garamond" w:hAnsi="Arial"/>
          <w:sz w:val="22"/>
          <w:szCs w:val="22"/>
        </w:rPr>
        <w:t>FTP server management</w:t>
      </w:r>
    </w:p>
    <w:p w:rsidR="00D25060" w:rsidRPr="00186EDD" w:rsidRDefault="00D25060" w:rsidP="000C02B6">
      <w:pPr>
        <w:numPr>
          <w:ilvl w:val="0"/>
          <w:numId w:val="3"/>
        </w:numPr>
        <w:tabs>
          <w:tab w:val="left" w:pos="9810"/>
        </w:tabs>
        <w:spacing w:line="276" w:lineRule="auto"/>
        <w:ind w:right="1120"/>
        <w:jc w:val="both"/>
        <w:rPr>
          <w:rFonts w:ascii="Arial" w:eastAsia="Garamond" w:hAnsi="Arial"/>
          <w:sz w:val="22"/>
          <w:szCs w:val="22"/>
        </w:rPr>
      </w:pPr>
      <w:r w:rsidRPr="00186EDD">
        <w:rPr>
          <w:rFonts w:ascii="Arial" w:eastAsia="Garamond" w:hAnsi="Arial"/>
          <w:sz w:val="22"/>
          <w:szCs w:val="22"/>
        </w:rPr>
        <w:t>Managing database permissions for remote access and web app access permissions.</w:t>
      </w:r>
    </w:p>
    <w:p w:rsidR="00D25060" w:rsidRPr="00186EDD" w:rsidRDefault="00186EDD" w:rsidP="000C02B6">
      <w:pPr>
        <w:numPr>
          <w:ilvl w:val="0"/>
          <w:numId w:val="3"/>
        </w:numPr>
        <w:tabs>
          <w:tab w:val="left" w:pos="9810"/>
        </w:tabs>
        <w:spacing w:line="276" w:lineRule="auto"/>
        <w:ind w:right="1120"/>
        <w:jc w:val="both"/>
        <w:rPr>
          <w:rFonts w:ascii="Arial" w:eastAsia="Garamond" w:hAnsi="Arial"/>
          <w:sz w:val="22"/>
          <w:szCs w:val="22"/>
        </w:rPr>
      </w:pPr>
      <w:r>
        <w:rPr>
          <w:rFonts w:ascii="Arial" w:eastAsia="Garamond" w:hAnsi="Arial"/>
          <w:sz w:val="22"/>
          <w:szCs w:val="22"/>
        </w:rPr>
        <w:t>End-</w:t>
      </w:r>
      <w:r w:rsidR="000D7C8B">
        <w:rPr>
          <w:rFonts w:ascii="Arial" w:eastAsia="Garamond" w:hAnsi="Arial"/>
          <w:sz w:val="22"/>
          <w:szCs w:val="22"/>
        </w:rPr>
        <w:t>user</w:t>
      </w:r>
      <w:r w:rsidR="00D25060" w:rsidRPr="00186EDD">
        <w:rPr>
          <w:rFonts w:ascii="Arial" w:eastAsia="Garamond" w:hAnsi="Arial"/>
          <w:sz w:val="22"/>
          <w:szCs w:val="22"/>
        </w:rPr>
        <w:t xml:space="preserve"> support for IT and </w:t>
      </w:r>
      <w:r>
        <w:rPr>
          <w:rFonts w:ascii="Arial" w:eastAsia="Garamond" w:hAnsi="Arial"/>
          <w:sz w:val="22"/>
          <w:szCs w:val="22"/>
        </w:rPr>
        <w:t>software-related</w:t>
      </w:r>
      <w:r w:rsidR="00D25060" w:rsidRPr="00186EDD">
        <w:rPr>
          <w:rFonts w:ascii="Arial" w:eastAsia="Garamond" w:hAnsi="Arial"/>
          <w:sz w:val="22"/>
          <w:szCs w:val="22"/>
        </w:rPr>
        <w:t xml:space="preserve"> issues.</w:t>
      </w:r>
    </w:p>
    <w:p w:rsidR="00D25060" w:rsidRPr="00186EDD" w:rsidRDefault="00D25060" w:rsidP="00D25060">
      <w:pPr>
        <w:numPr>
          <w:ilvl w:val="0"/>
          <w:numId w:val="3"/>
        </w:numPr>
        <w:tabs>
          <w:tab w:val="left" w:pos="9810"/>
        </w:tabs>
        <w:spacing w:line="276" w:lineRule="auto"/>
        <w:ind w:right="1120"/>
        <w:jc w:val="both"/>
        <w:rPr>
          <w:rFonts w:ascii="Arial" w:eastAsia="Garamond" w:hAnsi="Arial"/>
          <w:sz w:val="22"/>
          <w:szCs w:val="22"/>
        </w:rPr>
      </w:pPr>
      <w:r w:rsidRPr="00186EDD">
        <w:rPr>
          <w:rFonts w:ascii="Arial" w:eastAsia="Garamond" w:hAnsi="Arial"/>
          <w:sz w:val="22"/>
          <w:szCs w:val="22"/>
        </w:rPr>
        <w:t>working knowledge of SQL Databases &amp; basic network configuration.</w:t>
      </w:r>
    </w:p>
    <w:p w:rsidR="00D25060" w:rsidRPr="00186EDD" w:rsidRDefault="00D25060" w:rsidP="00D25060">
      <w:pPr>
        <w:numPr>
          <w:ilvl w:val="0"/>
          <w:numId w:val="3"/>
        </w:numPr>
        <w:tabs>
          <w:tab w:val="left" w:pos="9810"/>
        </w:tabs>
        <w:spacing w:line="276" w:lineRule="auto"/>
        <w:ind w:right="1120"/>
        <w:jc w:val="both"/>
        <w:rPr>
          <w:rFonts w:ascii="Arial" w:eastAsia="Garamond" w:hAnsi="Arial"/>
          <w:sz w:val="22"/>
          <w:szCs w:val="22"/>
        </w:rPr>
      </w:pPr>
      <w:r w:rsidRPr="00186EDD">
        <w:rPr>
          <w:rFonts w:ascii="Arial" w:eastAsia="Garamond" w:hAnsi="Arial"/>
          <w:sz w:val="22"/>
          <w:szCs w:val="22"/>
        </w:rPr>
        <w:t>Working Knowledge of IT Hardware and Software.</w:t>
      </w:r>
    </w:p>
    <w:p w:rsidR="00D25060" w:rsidRPr="00186EDD" w:rsidRDefault="00D25060" w:rsidP="00D25060">
      <w:pPr>
        <w:numPr>
          <w:ilvl w:val="0"/>
          <w:numId w:val="3"/>
        </w:numPr>
        <w:tabs>
          <w:tab w:val="left" w:pos="9810"/>
        </w:tabs>
        <w:spacing w:line="276" w:lineRule="auto"/>
        <w:ind w:right="1120"/>
        <w:jc w:val="both"/>
        <w:rPr>
          <w:rFonts w:ascii="Arial" w:eastAsia="Garamond" w:hAnsi="Arial"/>
          <w:sz w:val="22"/>
          <w:szCs w:val="22"/>
        </w:rPr>
      </w:pPr>
      <w:r w:rsidRPr="00186EDD">
        <w:rPr>
          <w:rFonts w:ascii="Arial" w:eastAsia="Garamond" w:hAnsi="Arial"/>
          <w:sz w:val="22"/>
          <w:szCs w:val="22"/>
        </w:rPr>
        <w:t>Ability to learn and master employer-specific software</w:t>
      </w:r>
    </w:p>
    <w:p w:rsidR="00287E59" w:rsidRPr="00186EDD" w:rsidRDefault="00287E59" w:rsidP="00287E59">
      <w:pPr>
        <w:pStyle w:val="ListParagraph"/>
        <w:numPr>
          <w:ilvl w:val="0"/>
          <w:numId w:val="3"/>
        </w:numPr>
        <w:rPr>
          <w:rFonts w:ascii="Arial" w:eastAsia="Garamond" w:hAnsi="Arial"/>
          <w:sz w:val="22"/>
          <w:szCs w:val="22"/>
        </w:rPr>
      </w:pPr>
      <w:r w:rsidRPr="00186EDD">
        <w:rPr>
          <w:rFonts w:ascii="Arial" w:eastAsia="Garamond" w:hAnsi="Arial"/>
          <w:sz w:val="22"/>
          <w:szCs w:val="22"/>
        </w:rPr>
        <w:t>Work closely with internal and external teams within business and I.T. as well as outside vendors to effectively plan, deploy, document</w:t>
      </w:r>
      <w:r w:rsidR="000D7C8B">
        <w:rPr>
          <w:rFonts w:ascii="Arial" w:eastAsia="Garamond" w:hAnsi="Arial"/>
          <w:sz w:val="22"/>
          <w:szCs w:val="22"/>
        </w:rPr>
        <w:t>,</w:t>
      </w:r>
      <w:r w:rsidRPr="00186EDD">
        <w:rPr>
          <w:rFonts w:ascii="Arial" w:eastAsia="Garamond" w:hAnsi="Arial"/>
          <w:sz w:val="22"/>
          <w:szCs w:val="22"/>
        </w:rPr>
        <w:t xml:space="preserve"> and maintain the distributed application/middleware environments’ additions and changes</w:t>
      </w:r>
    </w:p>
    <w:p w:rsidR="00186EDD" w:rsidRPr="00186EDD" w:rsidRDefault="00186EDD" w:rsidP="00186EDD">
      <w:pPr>
        <w:pStyle w:val="ListParagraph"/>
        <w:numPr>
          <w:ilvl w:val="0"/>
          <w:numId w:val="3"/>
        </w:numPr>
        <w:rPr>
          <w:rFonts w:ascii="Arial" w:eastAsia="Garamond" w:hAnsi="Arial"/>
          <w:sz w:val="22"/>
          <w:szCs w:val="22"/>
        </w:rPr>
      </w:pPr>
      <w:r w:rsidRPr="00186EDD">
        <w:rPr>
          <w:rFonts w:ascii="Arial" w:eastAsia="Garamond" w:hAnsi="Arial"/>
          <w:sz w:val="22"/>
          <w:szCs w:val="22"/>
        </w:rPr>
        <w:t xml:space="preserve">Troubleshoot &amp; provide straightforward solutions to moderate to complex technical problems/issues of </w:t>
      </w:r>
      <w:r>
        <w:rPr>
          <w:rFonts w:ascii="Arial" w:eastAsia="Garamond" w:hAnsi="Arial"/>
          <w:sz w:val="22"/>
          <w:szCs w:val="22"/>
        </w:rPr>
        <w:t>end-users</w:t>
      </w:r>
    </w:p>
    <w:p w:rsidR="00287E59" w:rsidRDefault="00186EDD" w:rsidP="00186EDD">
      <w:pPr>
        <w:pStyle w:val="ListParagraph"/>
        <w:numPr>
          <w:ilvl w:val="0"/>
          <w:numId w:val="3"/>
        </w:numPr>
        <w:rPr>
          <w:rFonts w:ascii="Arial" w:eastAsia="Garamond" w:hAnsi="Arial"/>
          <w:sz w:val="22"/>
          <w:szCs w:val="22"/>
        </w:rPr>
      </w:pPr>
      <w:r w:rsidRPr="00186EDD">
        <w:rPr>
          <w:rFonts w:ascii="Arial" w:eastAsia="Garamond" w:hAnsi="Arial"/>
          <w:sz w:val="22"/>
          <w:szCs w:val="22"/>
        </w:rPr>
        <w:t>Reviews system requirements and business processes; debugs and implements software solutions. Makes recommendations on process improvements</w:t>
      </w:r>
    </w:p>
    <w:p w:rsidR="006273A7" w:rsidRPr="006A0C58" w:rsidRDefault="00186EDD" w:rsidP="006A0C58">
      <w:pPr>
        <w:pStyle w:val="ListParagraph"/>
        <w:numPr>
          <w:ilvl w:val="0"/>
          <w:numId w:val="3"/>
        </w:numPr>
        <w:rPr>
          <w:rFonts w:ascii="Arial" w:eastAsia="Garamond" w:hAnsi="Arial"/>
          <w:sz w:val="22"/>
          <w:szCs w:val="22"/>
        </w:rPr>
      </w:pPr>
      <w:r w:rsidRPr="00186EDD">
        <w:rPr>
          <w:rFonts w:ascii="Arial" w:eastAsia="Garamond" w:hAnsi="Arial"/>
          <w:sz w:val="22"/>
          <w:szCs w:val="22"/>
        </w:rPr>
        <w:t>Reviews software policies, standards</w:t>
      </w:r>
      <w:r>
        <w:rPr>
          <w:rFonts w:ascii="Arial" w:eastAsia="Garamond" w:hAnsi="Arial"/>
          <w:sz w:val="22"/>
          <w:szCs w:val="22"/>
        </w:rPr>
        <w:t>,</w:t>
      </w:r>
      <w:r w:rsidRPr="00186EDD">
        <w:rPr>
          <w:rFonts w:ascii="Arial" w:eastAsia="Garamond" w:hAnsi="Arial"/>
          <w:sz w:val="22"/>
          <w:szCs w:val="22"/>
        </w:rPr>
        <w:t xml:space="preserve"> and procedures and </w:t>
      </w:r>
      <w:r>
        <w:rPr>
          <w:rFonts w:ascii="Arial" w:eastAsia="Garamond" w:hAnsi="Arial"/>
          <w:sz w:val="22"/>
          <w:szCs w:val="22"/>
        </w:rPr>
        <w:t>makes</w:t>
      </w:r>
      <w:r w:rsidRPr="00186EDD">
        <w:rPr>
          <w:rFonts w:ascii="Arial" w:eastAsia="Garamond" w:hAnsi="Arial"/>
          <w:sz w:val="22"/>
          <w:szCs w:val="22"/>
        </w:rPr>
        <w:t xml:space="preserve"> recommendations for change</w:t>
      </w:r>
    </w:p>
    <w:p w:rsidR="00061DD7" w:rsidRPr="00061DD7" w:rsidRDefault="00061DD7" w:rsidP="00061DD7">
      <w:pPr>
        <w:pStyle w:val="ListParagraph"/>
        <w:tabs>
          <w:tab w:val="left" w:pos="9810"/>
        </w:tabs>
        <w:spacing w:line="276" w:lineRule="auto"/>
        <w:ind w:left="1080"/>
        <w:jc w:val="both"/>
        <w:rPr>
          <w:rFonts w:ascii="Arial" w:hAnsi="Arial"/>
          <w:b/>
          <w:sz w:val="24"/>
          <w:szCs w:val="24"/>
          <w:u w:val="single"/>
        </w:rPr>
      </w:pPr>
    </w:p>
    <w:p w:rsidR="00007249" w:rsidRPr="00186EDD" w:rsidRDefault="00007249" w:rsidP="00B402AF">
      <w:pPr>
        <w:pStyle w:val="ListParagraph"/>
        <w:numPr>
          <w:ilvl w:val="0"/>
          <w:numId w:val="13"/>
        </w:numPr>
        <w:tabs>
          <w:tab w:val="left" w:pos="9810"/>
        </w:tabs>
        <w:spacing w:line="276" w:lineRule="auto"/>
        <w:ind w:left="1260"/>
        <w:jc w:val="both"/>
        <w:rPr>
          <w:rFonts w:ascii="Arial" w:hAnsi="Arial"/>
          <w:sz w:val="22"/>
          <w:szCs w:val="22"/>
        </w:rPr>
      </w:pPr>
      <w:r w:rsidRPr="00186EDD">
        <w:rPr>
          <w:rFonts w:ascii="Arial" w:hAnsi="Arial"/>
          <w:sz w:val="22"/>
          <w:szCs w:val="22"/>
        </w:rPr>
        <w:t xml:space="preserve">Active Directory: Group </w:t>
      </w:r>
      <w:r w:rsidR="00021375" w:rsidRPr="00186EDD">
        <w:rPr>
          <w:rFonts w:ascii="Arial" w:hAnsi="Arial"/>
          <w:sz w:val="22"/>
          <w:szCs w:val="22"/>
        </w:rPr>
        <w:t>and user management</w:t>
      </w:r>
    </w:p>
    <w:p w:rsidR="00F5342A" w:rsidRDefault="00F5342A" w:rsidP="00F5342A">
      <w:pPr>
        <w:spacing w:line="223" w:lineRule="exact"/>
        <w:rPr>
          <w:rFonts w:ascii="Arial" w:eastAsia="Times New Roman" w:hAnsi="Arial"/>
          <w:sz w:val="24"/>
          <w:szCs w:val="24"/>
        </w:rPr>
      </w:pPr>
    </w:p>
    <w:p w:rsidR="00B17CD2" w:rsidRDefault="00B17CD2" w:rsidP="00F5342A">
      <w:pPr>
        <w:spacing w:line="223" w:lineRule="exact"/>
        <w:rPr>
          <w:rFonts w:ascii="Arial" w:eastAsia="Times New Roman" w:hAnsi="Arial"/>
          <w:sz w:val="24"/>
          <w:szCs w:val="24"/>
        </w:rPr>
      </w:pPr>
    </w:p>
    <w:p w:rsidR="00B17CD2" w:rsidRDefault="00B17CD2" w:rsidP="00F5342A">
      <w:pPr>
        <w:spacing w:line="223" w:lineRule="exact"/>
        <w:rPr>
          <w:rFonts w:ascii="Arial" w:eastAsia="Times New Roman" w:hAnsi="Arial"/>
          <w:sz w:val="24"/>
          <w:szCs w:val="24"/>
        </w:rPr>
      </w:pPr>
    </w:p>
    <w:p w:rsidR="00B17CD2" w:rsidRDefault="00B17CD2" w:rsidP="00F5342A">
      <w:pPr>
        <w:spacing w:line="223" w:lineRule="exact"/>
        <w:rPr>
          <w:rFonts w:ascii="Arial" w:eastAsia="Times New Roman" w:hAnsi="Arial"/>
          <w:sz w:val="24"/>
          <w:szCs w:val="24"/>
        </w:rPr>
      </w:pPr>
    </w:p>
    <w:p w:rsidR="00B17CD2" w:rsidRDefault="00B17CD2" w:rsidP="00F5342A">
      <w:pPr>
        <w:spacing w:line="223" w:lineRule="exact"/>
        <w:rPr>
          <w:rFonts w:ascii="Arial" w:eastAsia="Times New Roman" w:hAnsi="Arial"/>
          <w:sz w:val="24"/>
          <w:szCs w:val="24"/>
        </w:rPr>
      </w:pPr>
    </w:p>
    <w:p w:rsidR="00B17CD2" w:rsidRDefault="00B17CD2" w:rsidP="00F5342A">
      <w:pPr>
        <w:spacing w:line="223" w:lineRule="exact"/>
        <w:rPr>
          <w:rFonts w:ascii="Arial" w:eastAsia="Times New Roman" w:hAnsi="Arial"/>
          <w:sz w:val="24"/>
          <w:szCs w:val="24"/>
        </w:rPr>
      </w:pPr>
    </w:p>
    <w:p w:rsidR="00B17CD2" w:rsidRDefault="00B17CD2" w:rsidP="00F5342A">
      <w:pPr>
        <w:spacing w:line="223" w:lineRule="exact"/>
        <w:rPr>
          <w:rFonts w:ascii="Arial" w:eastAsia="Times New Roman" w:hAnsi="Arial"/>
          <w:sz w:val="24"/>
          <w:szCs w:val="24"/>
        </w:rPr>
      </w:pPr>
    </w:p>
    <w:p w:rsidR="00B17CD2" w:rsidRDefault="00B17CD2" w:rsidP="00F5342A">
      <w:pPr>
        <w:spacing w:line="223" w:lineRule="exact"/>
        <w:rPr>
          <w:rFonts w:ascii="Arial" w:eastAsia="Times New Roman" w:hAnsi="Arial"/>
          <w:sz w:val="24"/>
          <w:szCs w:val="24"/>
        </w:rPr>
      </w:pPr>
    </w:p>
    <w:p w:rsidR="00B17CD2" w:rsidRDefault="00B17CD2" w:rsidP="00F5342A">
      <w:pPr>
        <w:spacing w:line="223" w:lineRule="exact"/>
        <w:rPr>
          <w:rFonts w:ascii="Arial" w:eastAsia="Times New Roman" w:hAnsi="Arial"/>
          <w:sz w:val="24"/>
          <w:szCs w:val="24"/>
        </w:rPr>
      </w:pPr>
    </w:p>
    <w:p w:rsidR="00B17CD2" w:rsidRDefault="00B17CD2" w:rsidP="00F5342A">
      <w:pPr>
        <w:spacing w:line="223" w:lineRule="exact"/>
        <w:rPr>
          <w:rFonts w:ascii="Arial" w:eastAsia="Times New Roman" w:hAnsi="Arial"/>
          <w:sz w:val="24"/>
          <w:szCs w:val="24"/>
        </w:rPr>
      </w:pPr>
    </w:p>
    <w:p w:rsidR="00B17CD2" w:rsidRPr="002018B5" w:rsidRDefault="00B17CD2" w:rsidP="00F5342A">
      <w:pPr>
        <w:spacing w:line="223" w:lineRule="exact"/>
        <w:rPr>
          <w:rFonts w:ascii="Arial" w:eastAsia="Times New Roman" w:hAnsi="Arial"/>
          <w:sz w:val="24"/>
          <w:szCs w:val="24"/>
        </w:rPr>
      </w:pPr>
    </w:p>
    <w:tbl>
      <w:tblPr>
        <w:tblStyle w:val="TableGrid"/>
        <w:tblW w:w="9862" w:type="dxa"/>
        <w:tblInd w:w="460" w:type="dxa"/>
        <w:shd w:val="clear" w:color="auto" w:fill="DAEEF3" w:themeFill="accent5" w:themeFillTint="33"/>
        <w:tblLook w:val="04A0"/>
      </w:tblPr>
      <w:tblGrid>
        <w:gridCol w:w="9862"/>
      </w:tblGrid>
      <w:tr w:rsidR="005D4559" w:rsidRPr="005D4559" w:rsidTr="006A0C58">
        <w:trPr>
          <w:trHeight w:val="530"/>
        </w:trPr>
        <w:tc>
          <w:tcPr>
            <w:tcW w:w="9862" w:type="dxa"/>
            <w:shd w:val="clear" w:color="auto" w:fill="DAEEF3" w:themeFill="accent5" w:themeFillTint="33"/>
            <w:vAlign w:val="center"/>
          </w:tcPr>
          <w:p w:rsidR="005D4559" w:rsidRPr="005D4559" w:rsidRDefault="005D4559" w:rsidP="005D4559">
            <w:pPr>
              <w:spacing w:line="0" w:lineRule="atLeast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5D4559">
              <w:rPr>
                <w:rFonts w:ascii="Arial" w:eastAsia="Times New Roman" w:hAnsi="Arial"/>
                <w:b/>
                <w:sz w:val="24"/>
                <w:szCs w:val="24"/>
              </w:rPr>
              <w:lastRenderedPageBreak/>
              <w:t>Software Exposure</w:t>
            </w:r>
          </w:p>
        </w:tc>
      </w:tr>
      <w:tr w:rsidR="005D4559" w:rsidRPr="005D4559" w:rsidTr="006A0C58">
        <w:trPr>
          <w:trHeight w:val="2646"/>
        </w:trPr>
        <w:tc>
          <w:tcPr>
            <w:tcW w:w="9862" w:type="dxa"/>
            <w:shd w:val="clear" w:color="auto" w:fill="auto"/>
            <w:vAlign w:val="center"/>
          </w:tcPr>
          <w:p w:rsidR="005D4559" w:rsidRPr="00186EDD" w:rsidRDefault="001325F4" w:rsidP="00E806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805" w:hanging="450"/>
              <w:rPr>
                <w:rFonts w:ascii="Arial" w:eastAsia="Garamond" w:hAnsi="Arial"/>
                <w:sz w:val="22"/>
                <w:szCs w:val="22"/>
              </w:rPr>
            </w:pPr>
            <w:r w:rsidRPr="00186EDD">
              <w:rPr>
                <w:rFonts w:ascii="Arial" w:eastAsia="Garamond" w:hAnsi="Arial"/>
                <w:sz w:val="22"/>
                <w:szCs w:val="22"/>
              </w:rPr>
              <w:t xml:space="preserve">Tools: </w:t>
            </w:r>
            <w:r w:rsidR="00021375" w:rsidRPr="00186EDD">
              <w:rPr>
                <w:rFonts w:ascii="Arial" w:eastAsia="Garamond" w:hAnsi="Arial"/>
                <w:sz w:val="22"/>
                <w:szCs w:val="22"/>
              </w:rPr>
              <w:t>PowerShell</w:t>
            </w:r>
            <w:r w:rsidR="000208F9" w:rsidRPr="00186EDD">
              <w:rPr>
                <w:rFonts w:ascii="Arial" w:eastAsia="Garamond" w:hAnsi="Arial"/>
                <w:sz w:val="22"/>
                <w:szCs w:val="22"/>
              </w:rPr>
              <w:t xml:space="preserve">, </w:t>
            </w:r>
            <w:r w:rsidRPr="00186EDD">
              <w:rPr>
                <w:rFonts w:ascii="Arial" w:eastAsia="Garamond" w:hAnsi="Arial"/>
                <w:sz w:val="22"/>
                <w:szCs w:val="22"/>
              </w:rPr>
              <w:t>IIS, SQL Server</w:t>
            </w:r>
            <w:r w:rsidR="00021375" w:rsidRPr="00186EDD">
              <w:rPr>
                <w:rFonts w:ascii="Arial" w:eastAsia="Garamond" w:hAnsi="Arial"/>
                <w:sz w:val="22"/>
                <w:szCs w:val="22"/>
              </w:rPr>
              <w:t>, VMware, Active Directory, Web Servers</w:t>
            </w:r>
          </w:p>
          <w:p w:rsidR="005D4559" w:rsidRPr="00186EDD" w:rsidRDefault="005D4559" w:rsidP="00E806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805" w:hanging="450"/>
              <w:rPr>
                <w:rFonts w:ascii="Arial" w:eastAsia="Garamond" w:hAnsi="Arial"/>
                <w:sz w:val="22"/>
                <w:szCs w:val="22"/>
              </w:rPr>
            </w:pPr>
            <w:r w:rsidRPr="00186EDD">
              <w:rPr>
                <w:rFonts w:ascii="Arial" w:eastAsia="Garamond" w:hAnsi="Arial"/>
                <w:sz w:val="22"/>
                <w:szCs w:val="22"/>
              </w:rPr>
              <w:t xml:space="preserve">Operating Systems: MS Windows Server 2008 R2/2012 </w:t>
            </w:r>
            <w:r w:rsidR="000D109A" w:rsidRPr="00186EDD">
              <w:rPr>
                <w:rFonts w:ascii="Arial" w:eastAsia="Garamond" w:hAnsi="Arial"/>
                <w:sz w:val="22"/>
                <w:szCs w:val="22"/>
              </w:rPr>
              <w:t>R2/2016, Windows 10</w:t>
            </w:r>
          </w:p>
          <w:p w:rsidR="005D4559" w:rsidRPr="00186EDD" w:rsidRDefault="000D109A" w:rsidP="000D109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805" w:hanging="450"/>
              <w:rPr>
                <w:rFonts w:ascii="Arial" w:eastAsia="Garamond" w:hAnsi="Arial"/>
                <w:sz w:val="22"/>
                <w:szCs w:val="22"/>
              </w:rPr>
            </w:pPr>
            <w:r w:rsidRPr="00186EDD">
              <w:rPr>
                <w:rFonts w:ascii="Arial" w:eastAsia="Garamond" w:hAnsi="Arial"/>
                <w:sz w:val="22"/>
                <w:szCs w:val="22"/>
              </w:rPr>
              <w:t>ServiceNow</w:t>
            </w:r>
          </w:p>
          <w:p w:rsidR="00D25060" w:rsidRPr="006A0C58" w:rsidRDefault="00D25060" w:rsidP="000D109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805" w:hanging="450"/>
              <w:rPr>
                <w:rFonts w:ascii="Arial" w:eastAsia="Garamond" w:hAnsi="Arial"/>
                <w:sz w:val="23"/>
                <w:szCs w:val="23"/>
              </w:rPr>
            </w:pPr>
            <w:r w:rsidRPr="00186EDD">
              <w:rPr>
                <w:rFonts w:ascii="Arial" w:eastAsia="Garamond" w:hAnsi="Arial"/>
                <w:sz w:val="22"/>
                <w:szCs w:val="22"/>
              </w:rPr>
              <w:t>Complex problem solver</w:t>
            </w:r>
          </w:p>
          <w:p w:rsidR="006A0C58" w:rsidRPr="006A0C58" w:rsidRDefault="006A0C58" w:rsidP="006A0C58">
            <w:pPr>
              <w:spacing w:line="276" w:lineRule="auto"/>
              <w:ind w:left="355"/>
              <w:rPr>
                <w:rFonts w:ascii="Arial" w:eastAsia="Garamond" w:hAnsi="Arial"/>
                <w:sz w:val="23"/>
                <w:szCs w:val="23"/>
              </w:rPr>
            </w:pPr>
          </w:p>
        </w:tc>
      </w:tr>
    </w:tbl>
    <w:p w:rsidR="00F5342A" w:rsidRPr="002018B5" w:rsidRDefault="00F5342A" w:rsidP="00F5342A">
      <w:pPr>
        <w:spacing w:line="0" w:lineRule="atLeast"/>
        <w:ind w:left="460"/>
        <w:rPr>
          <w:rFonts w:ascii="Arial" w:eastAsia="Times New Roman" w:hAnsi="Arial"/>
          <w:b/>
          <w:sz w:val="24"/>
          <w:szCs w:val="24"/>
        </w:rPr>
        <w:sectPr w:rsidR="00F5342A" w:rsidRPr="002018B5" w:rsidSect="00E8069B">
          <w:pgSz w:w="11900" w:h="17300"/>
          <w:pgMar w:top="810" w:right="920" w:bottom="720" w:left="70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 w:equalWidth="0">
            <w:col w:w="10280"/>
          </w:cols>
          <w:docGrid w:linePitch="360"/>
        </w:sectPr>
      </w:pPr>
    </w:p>
    <w:tbl>
      <w:tblPr>
        <w:tblStyle w:val="TableGrid"/>
        <w:tblW w:w="9621" w:type="dxa"/>
        <w:tblInd w:w="460" w:type="dxa"/>
        <w:shd w:val="clear" w:color="auto" w:fill="DAEEF3" w:themeFill="accent5" w:themeFillTint="33"/>
        <w:tblLook w:val="04A0"/>
      </w:tblPr>
      <w:tblGrid>
        <w:gridCol w:w="9621"/>
      </w:tblGrid>
      <w:tr w:rsidR="001325F4" w:rsidRPr="005D4559" w:rsidTr="006A0C58">
        <w:trPr>
          <w:trHeight w:val="598"/>
        </w:trPr>
        <w:tc>
          <w:tcPr>
            <w:tcW w:w="9621" w:type="dxa"/>
            <w:shd w:val="clear" w:color="auto" w:fill="DAEEF3" w:themeFill="accent5" w:themeFillTint="33"/>
            <w:vAlign w:val="center"/>
          </w:tcPr>
          <w:p w:rsidR="001325F4" w:rsidRPr="005D4559" w:rsidRDefault="001325F4" w:rsidP="00DC7076">
            <w:pPr>
              <w:spacing w:line="0" w:lineRule="atLeast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1325F4">
              <w:rPr>
                <w:rFonts w:ascii="Arial" w:eastAsia="Times New Roman" w:hAnsi="Arial"/>
                <w:b/>
                <w:sz w:val="24"/>
                <w:szCs w:val="24"/>
              </w:rPr>
              <w:lastRenderedPageBreak/>
              <w:t>Achievements</w:t>
            </w:r>
          </w:p>
        </w:tc>
      </w:tr>
      <w:tr w:rsidR="001325F4" w:rsidRPr="005D4559" w:rsidTr="006A0C58">
        <w:trPr>
          <w:trHeight w:val="2981"/>
        </w:trPr>
        <w:tc>
          <w:tcPr>
            <w:tcW w:w="9621" w:type="dxa"/>
            <w:shd w:val="clear" w:color="auto" w:fill="auto"/>
            <w:vAlign w:val="center"/>
          </w:tcPr>
          <w:p w:rsidR="001325F4" w:rsidRPr="00186EDD" w:rsidRDefault="001325F4" w:rsidP="001325F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eastAsia="Garamond" w:hAnsi="Arial"/>
                <w:sz w:val="22"/>
                <w:szCs w:val="22"/>
              </w:rPr>
            </w:pPr>
            <w:r w:rsidRPr="00186EDD">
              <w:rPr>
                <w:rFonts w:ascii="Arial" w:eastAsia="Garamond" w:hAnsi="Arial"/>
                <w:sz w:val="22"/>
                <w:szCs w:val="22"/>
              </w:rPr>
              <w:t>1st position in "</w:t>
            </w:r>
            <w:proofErr w:type="spellStart"/>
            <w:r w:rsidRPr="00186EDD">
              <w:rPr>
                <w:rFonts w:ascii="Arial" w:eastAsia="Garamond" w:hAnsi="Arial"/>
                <w:sz w:val="22"/>
                <w:szCs w:val="22"/>
              </w:rPr>
              <w:t>Bhartiya</w:t>
            </w:r>
            <w:proofErr w:type="spellEnd"/>
            <w:r w:rsidRPr="00186EDD">
              <w:rPr>
                <w:rFonts w:ascii="Arial" w:eastAsia="Garamond" w:hAnsi="Arial"/>
                <w:sz w:val="22"/>
                <w:szCs w:val="22"/>
              </w:rPr>
              <w:t xml:space="preserve"> </w:t>
            </w:r>
            <w:proofErr w:type="spellStart"/>
            <w:r w:rsidRPr="00186EDD">
              <w:rPr>
                <w:rFonts w:ascii="Arial" w:eastAsia="Garamond" w:hAnsi="Arial"/>
                <w:sz w:val="22"/>
                <w:szCs w:val="22"/>
              </w:rPr>
              <w:t>Sanskriti</w:t>
            </w:r>
            <w:proofErr w:type="spellEnd"/>
            <w:r w:rsidRPr="00186EDD">
              <w:rPr>
                <w:rFonts w:ascii="Arial" w:eastAsia="Garamond" w:hAnsi="Arial"/>
                <w:sz w:val="22"/>
                <w:szCs w:val="22"/>
              </w:rPr>
              <w:t xml:space="preserve"> </w:t>
            </w:r>
            <w:proofErr w:type="spellStart"/>
            <w:r w:rsidRPr="00186EDD">
              <w:rPr>
                <w:rFonts w:ascii="Arial" w:eastAsia="Garamond" w:hAnsi="Arial"/>
                <w:sz w:val="22"/>
                <w:szCs w:val="22"/>
              </w:rPr>
              <w:t>Gyan</w:t>
            </w:r>
            <w:proofErr w:type="spellEnd"/>
            <w:r w:rsidRPr="00186EDD">
              <w:rPr>
                <w:rFonts w:ascii="Arial" w:eastAsia="Garamond" w:hAnsi="Arial"/>
                <w:sz w:val="22"/>
                <w:szCs w:val="22"/>
              </w:rPr>
              <w:t xml:space="preserve"> </w:t>
            </w:r>
            <w:proofErr w:type="spellStart"/>
            <w:r w:rsidRPr="00186EDD">
              <w:rPr>
                <w:rFonts w:ascii="Arial" w:eastAsia="Garamond" w:hAnsi="Arial"/>
                <w:sz w:val="22"/>
                <w:szCs w:val="22"/>
              </w:rPr>
              <w:t>Pariksha</w:t>
            </w:r>
            <w:proofErr w:type="spellEnd"/>
            <w:r w:rsidRPr="00186EDD">
              <w:rPr>
                <w:rFonts w:ascii="Arial" w:eastAsia="Garamond" w:hAnsi="Arial"/>
                <w:sz w:val="22"/>
                <w:szCs w:val="22"/>
              </w:rPr>
              <w:t>" at the school level.</w:t>
            </w:r>
          </w:p>
          <w:p w:rsidR="001325F4" w:rsidRPr="00186EDD" w:rsidRDefault="001325F4" w:rsidP="001325F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eastAsia="Garamond" w:hAnsi="Arial"/>
                <w:sz w:val="22"/>
                <w:szCs w:val="22"/>
              </w:rPr>
            </w:pPr>
            <w:r w:rsidRPr="00186EDD">
              <w:rPr>
                <w:rFonts w:ascii="Arial" w:eastAsia="Garamond" w:hAnsi="Arial"/>
                <w:sz w:val="22"/>
                <w:szCs w:val="22"/>
              </w:rPr>
              <w:t>Participated in "Tech Vogue" in the college level.</w:t>
            </w:r>
          </w:p>
          <w:p w:rsidR="001325F4" w:rsidRDefault="001325F4" w:rsidP="001325F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eastAsia="Garamond" w:hAnsi="Arial"/>
                <w:sz w:val="22"/>
                <w:szCs w:val="22"/>
              </w:rPr>
            </w:pPr>
            <w:r w:rsidRPr="00186EDD">
              <w:rPr>
                <w:rFonts w:ascii="Arial" w:eastAsia="Garamond" w:hAnsi="Arial"/>
                <w:sz w:val="22"/>
                <w:szCs w:val="22"/>
              </w:rPr>
              <w:t>GATE qualified in 2012, 2015, and 2019.</w:t>
            </w:r>
          </w:p>
          <w:p w:rsidR="006A0C58" w:rsidRPr="00186EDD" w:rsidRDefault="006A0C58" w:rsidP="006A0C58">
            <w:pPr>
              <w:pStyle w:val="ListParagraph"/>
              <w:spacing w:line="276" w:lineRule="auto"/>
              <w:ind w:left="1165"/>
              <w:rPr>
                <w:rFonts w:ascii="Arial" w:eastAsia="Garamond" w:hAnsi="Arial"/>
                <w:sz w:val="22"/>
                <w:szCs w:val="22"/>
              </w:rPr>
            </w:pPr>
          </w:p>
          <w:p w:rsidR="001325F4" w:rsidRPr="00186EDD" w:rsidRDefault="001325F4" w:rsidP="001325F4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eastAsia="Garamond" w:hAnsi="Arial"/>
                <w:b/>
                <w:bCs/>
                <w:sz w:val="22"/>
                <w:szCs w:val="22"/>
              </w:rPr>
            </w:pPr>
            <w:r w:rsidRPr="00186EDD">
              <w:rPr>
                <w:rFonts w:ascii="Arial" w:eastAsia="Garamond" w:hAnsi="Arial"/>
                <w:b/>
                <w:bCs/>
                <w:sz w:val="22"/>
                <w:szCs w:val="22"/>
              </w:rPr>
              <w:t>Paper Published</w:t>
            </w:r>
          </w:p>
          <w:p w:rsidR="001325F4" w:rsidRPr="00186EDD" w:rsidRDefault="001325F4" w:rsidP="001325F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eastAsia="Garamond" w:hAnsi="Arial"/>
                <w:sz w:val="22"/>
                <w:szCs w:val="22"/>
              </w:rPr>
            </w:pPr>
            <w:proofErr w:type="spellStart"/>
            <w:r w:rsidRPr="00186EDD">
              <w:rPr>
                <w:rFonts w:ascii="Arial" w:eastAsia="Garamond" w:hAnsi="Arial"/>
                <w:sz w:val="22"/>
                <w:szCs w:val="22"/>
              </w:rPr>
              <w:t>Deepmala</w:t>
            </w:r>
            <w:proofErr w:type="spellEnd"/>
            <w:r w:rsidRPr="00186EDD">
              <w:rPr>
                <w:rFonts w:ascii="Arial" w:eastAsia="Garamond" w:hAnsi="Arial"/>
                <w:sz w:val="22"/>
                <w:szCs w:val="22"/>
              </w:rPr>
              <w:t xml:space="preserve"> </w:t>
            </w:r>
            <w:proofErr w:type="spellStart"/>
            <w:r w:rsidRPr="00186EDD">
              <w:rPr>
                <w:rFonts w:ascii="Arial" w:eastAsia="Garamond" w:hAnsi="Arial"/>
                <w:sz w:val="22"/>
                <w:szCs w:val="22"/>
              </w:rPr>
              <w:t>Gautam</w:t>
            </w:r>
            <w:proofErr w:type="spellEnd"/>
            <w:r w:rsidRPr="00186EDD">
              <w:rPr>
                <w:rFonts w:ascii="Arial" w:eastAsia="Garamond" w:hAnsi="Arial"/>
                <w:sz w:val="22"/>
                <w:szCs w:val="22"/>
              </w:rPr>
              <w:t xml:space="preserve">, </w:t>
            </w:r>
            <w:proofErr w:type="spellStart"/>
            <w:r w:rsidRPr="00186EDD">
              <w:rPr>
                <w:rFonts w:ascii="Arial" w:eastAsia="Garamond" w:hAnsi="Arial"/>
                <w:sz w:val="22"/>
                <w:szCs w:val="22"/>
              </w:rPr>
              <w:t>Ashish</w:t>
            </w:r>
            <w:proofErr w:type="spellEnd"/>
            <w:r w:rsidRPr="00186EDD">
              <w:rPr>
                <w:rFonts w:ascii="Arial" w:eastAsia="Garamond" w:hAnsi="Arial"/>
                <w:sz w:val="22"/>
                <w:szCs w:val="22"/>
              </w:rPr>
              <w:t xml:space="preserve"> </w:t>
            </w:r>
            <w:proofErr w:type="spellStart"/>
            <w:r w:rsidRPr="00186EDD">
              <w:rPr>
                <w:rFonts w:ascii="Arial" w:eastAsia="Garamond" w:hAnsi="Arial"/>
                <w:sz w:val="22"/>
                <w:szCs w:val="22"/>
              </w:rPr>
              <w:t>Jasuja</w:t>
            </w:r>
            <w:proofErr w:type="spellEnd"/>
            <w:r w:rsidRPr="00186EDD">
              <w:rPr>
                <w:rFonts w:ascii="Arial" w:eastAsia="Garamond" w:hAnsi="Arial"/>
                <w:sz w:val="22"/>
                <w:szCs w:val="22"/>
              </w:rPr>
              <w:t>, “Absolute Value circuit with two-stage CMOS OP-AMP”, National Conference on recent advances in mechanical engineering-2017, National institute of technology, Kurukshetra, 02-03 June 2017.</w:t>
            </w:r>
          </w:p>
          <w:p w:rsidR="001325F4" w:rsidRPr="006A0C58" w:rsidRDefault="001325F4" w:rsidP="006A0C5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eastAsia="Garamond" w:hAnsi="Arial"/>
                <w:sz w:val="22"/>
                <w:szCs w:val="22"/>
              </w:rPr>
            </w:pPr>
            <w:proofErr w:type="spellStart"/>
            <w:r w:rsidRPr="00186EDD">
              <w:rPr>
                <w:rFonts w:ascii="Arial" w:eastAsia="Garamond" w:hAnsi="Arial"/>
                <w:sz w:val="22"/>
                <w:szCs w:val="22"/>
              </w:rPr>
              <w:t>Deepmala</w:t>
            </w:r>
            <w:proofErr w:type="spellEnd"/>
            <w:r w:rsidRPr="00186EDD">
              <w:rPr>
                <w:rFonts w:ascii="Arial" w:eastAsia="Garamond" w:hAnsi="Arial"/>
                <w:sz w:val="22"/>
                <w:szCs w:val="22"/>
              </w:rPr>
              <w:t xml:space="preserve"> </w:t>
            </w:r>
            <w:proofErr w:type="spellStart"/>
            <w:r w:rsidRPr="00186EDD">
              <w:rPr>
                <w:rFonts w:ascii="Arial" w:eastAsia="Garamond" w:hAnsi="Arial"/>
                <w:sz w:val="22"/>
                <w:szCs w:val="22"/>
              </w:rPr>
              <w:t>Gautam</w:t>
            </w:r>
            <w:proofErr w:type="spellEnd"/>
            <w:r w:rsidRPr="00186EDD">
              <w:rPr>
                <w:rFonts w:ascii="Arial" w:eastAsia="Garamond" w:hAnsi="Arial"/>
                <w:sz w:val="22"/>
                <w:szCs w:val="22"/>
              </w:rPr>
              <w:t xml:space="preserve">, </w:t>
            </w:r>
            <w:proofErr w:type="spellStart"/>
            <w:r w:rsidRPr="00186EDD">
              <w:rPr>
                <w:rFonts w:ascii="Arial" w:eastAsia="Garamond" w:hAnsi="Arial"/>
                <w:sz w:val="22"/>
                <w:szCs w:val="22"/>
              </w:rPr>
              <w:t>Ashish</w:t>
            </w:r>
            <w:proofErr w:type="spellEnd"/>
            <w:r w:rsidRPr="00186EDD">
              <w:rPr>
                <w:rFonts w:ascii="Arial" w:eastAsia="Garamond" w:hAnsi="Arial"/>
                <w:sz w:val="22"/>
                <w:szCs w:val="22"/>
              </w:rPr>
              <w:t xml:space="preserve"> </w:t>
            </w:r>
            <w:proofErr w:type="spellStart"/>
            <w:r w:rsidRPr="00186EDD">
              <w:rPr>
                <w:rFonts w:ascii="Arial" w:eastAsia="Garamond" w:hAnsi="Arial"/>
                <w:sz w:val="22"/>
                <w:szCs w:val="22"/>
              </w:rPr>
              <w:t>Jasuja</w:t>
            </w:r>
            <w:proofErr w:type="spellEnd"/>
            <w:r w:rsidRPr="00186EDD">
              <w:rPr>
                <w:rFonts w:ascii="Arial" w:eastAsia="Garamond" w:hAnsi="Arial"/>
                <w:sz w:val="22"/>
                <w:szCs w:val="22"/>
              </w:rPr>
              <w:t xml:space="preserve">, “Design of bipolar signal Integrator using Voltage to Frequency Converter”, International Conference on </w:t>
            </w:r>
            <w:proofErr w:type="gramStart"/>
            <w:r w:rsidRPr="00186EDD">
              <w:rPr>
                <w:rFonts w:ascii="Arial" w:eastAsia="Garamond" w:hAnsi="Arial"/>
                <w:sz w:val="22"/>
                <w:szCs w:val="22"/>
              </w:rPr>
              <w:t>“ Electrical</w:t>
            </w:r>
            <w:proofErr w:type="gramEnd"/>
            <w:r w:rsidRPr="00186EDD">
              <w:rPr>
                <w:rFonts w:ascii="Arial" w:eastAsia="Garamond" w:hAnsi="Arial"/>
                <w:sz w:val="22"/>
                <w:szCs w:val="22"/>
              </w:rPr>
              <w:t>, Electronic Communication, Industrial</w:t>
            </w:r>
            <w:r w:rsidR="006A0C58">
              <w:rPr>
                <w:rFonts w:ascii="Arial" w:eastAsia="Garamond" w:hAnsi="Arial"/>
                <w:sz w:val="22"/>
                <w:szCs w:val="22"/>
              </w:rPr>
              <w:t xml:space="preserve"> </w:t>
            </w:r>
            <w:r w:rsidRPr="006A0C58">
              <w:rPr>
                <w:rFonts w:ascii="Arial" w:eastAsia="Garamond" w:hAnsi="Arial"/>
                <w:sz w:val="22"/>
                <w:szCs w:val="22"/>
              </w:rPr>
              <w:t>Engineering and Technology Management Collaboration: Breaking the Barriers” (EIT-2017) , Jawaharlal Nehru University, New Delhi, June- 2017.</w:t>
            </w:r>
          </w:p>
        </w:tc>
      </w:tr>
    </w:tbl>
    <w:p w:rsidR="00F5342A" w:rsidRPr="002018B5" w:rsidRDefault="00F5342A" w:rsidP="00F5342A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F5342A" w:rsidRPr="002018B5" w:rsidRDefault="005D4559" w:rsidP="005D4559">
      <w:pPr>
        <w:tabs>
          <w:tab w:val="left" w:pos="3780"/>
        </w:tabs>
        <w:spacing w:line="18" w:lineRule="exact"/>
        <w:ind w:left="90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ab/>
      </w:r>
    </w:p>
    <w:p w:rsidR="002E12D7" w:rsidRDefault="002E12D7" w:rsidP="00F5342A">
      <w:pPr>
        <w:rPr>
          <w:rFonts w:ascii="Arial" w:eastAsia="Times New Roman" w:hAnsi="Arial"/>
          <w:sz w:val="24"/>
          <w:szCs w:val="24"/>
        </w:rPr>
      </w:pPr>
    </w:p>
    <w:tbl>
      <w:tblPr>
        <w:tblStyle w:val="TableGrid"/>
        <w:tblW w:w="9890" w:type="dxa"/>
        <w:tblInd w:w="40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43" w:type="dxa"/>
          <w:right w:w="29" w:type="dxa"/>
        </w:tblCellMar>
        <w:tblLook w:val="04A0"/>
      </w:tblPr>
      <w:tblGrid>
        <w:gridCol w:w="1151"/>
        <w:gridCol w:w="3115"/>
        <w:gridCol w:w="3608"/>
        <w:gridCol w:w="2016"/>
      </w:tblGrid>
      <w:tr w:rsidR="002E12D7" w:rsidRPr="00650C34" w:rsidTr="006A0C58">
        <w:trPr>
          <w:trHeight w:val="537"/>
        </w:trPr>
        <w:tc>
          <w:tcPr>
            <w:tcW w:w="9889" w:type="dxa"/>
            <w:gridSpan w:val="4"/>
            <w:shd w:val="clear" w:color="auto" w:fill="DAEEF3" w:themeFill="accent5" w:themeFillTint="33"/>
            <w:vAlign w:val="center"/>
          </w:tcPr>
          <w:p w:rsidR="002E12D7" w:rsidRPr="00186EDD" w:rsidRDefault="002E12D7" w:rsidP="00D93247">
            <w:pPr>
              <w:spacing w:before="60" w:after="60"/>
              <w:rPr>
                <w:rFonts w:ascii="Arial" w:hAnsi="Arial"/>
                <w:b/>
                <w:sz w:val="22"/>
                <w:szCs w:val="22"/>
              </w:rPr>
            </w:pPr>
            <w:r w:rsidRPr="00186EDD">
              <w:rPr>
                <w:rFonts w:ascii="Arial" w:hAnsi="Arial"/>
                <w:b/>
                <w:sz w:val="22"/>
                <w:szCs w:val="22"/>
              </w:rPr>
              <w:t>Educational Qualifications</w:t>
            </w:r>
          </w:p>
        </w:tc>
      </w:tr>
      <w:tr w:rsidR="002E12D7" w:rsidRPr="00650C34" w:rsidTr="006A0C58">
        <w:trPr>
          <w:trHeight w:val="537"/>
        </w:trPr>
        <w:tc>
          <w:tcPr>
            <w:tcW w:w="1151" w:type="dxa"/>
            <w:shd w:val="clear" w:color="auto" w:fill="auto"/>
            <w:vAlign w:val="center"/>
          </w:tcPr>
          <w:p w:rsidR="002E12D7" w:rsidRPr="00186EDD" w:rsidRDefault="002E12D7" w:rsidP="002E12D7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86EDD">
              <w:rPr>
                <w:rFonts w:ascii="Arial" w:hAnsi="Arial"/>
                <w:b/>
                <w:sz w:val="22"/>
                <w:szCs w:val="22"/>
              </w:rPr>
              <w:t xml:space="preserve">Exam. 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2E12D7" w:rsidRPr="00186EDD" w:rsidRDefault="002E12D7" w:rsidP="002E12D7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86EDD">
              <w:rPr>
                <w:rFonts w:ascii="Arial" w:hAnsi="Arial"/>
                <w:b/>
                <w:sz w:val="22"/>
                <w:szCs w:val="22"/>
              </w:rPr>
              <w:t>University</w:t>
            </w:r>
          </w:p>
        </w:tc>
        <w:tc>
          <w:tcPr>
            <w:tcW w:w="3608" w:type="dxa"/>
            <w:shd w:val="clear" w:color="auto" w:fill="auto"/>
            <w:vAlign w:val="center"/>
          </w:tcPr>
          <w:p w:rsidR="002E12D7" w:rsidRPr="00186EDD" w:rsidRDefault="002E12D7" w:rsidP="002E12D7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86EDD">
              <w:rPr>
                <w:rFonts w:ascii="Arial" w:hAnsi="Arial"/>
                <w:b/>
                <w:sz w:val="22"/>
                <w:szCs w:val="22"/>
              </w:rPr>
              <w:t>Institute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2E12D7" w:rsidRPr="00186EDD" w:rsidRDefault="002E12D7" w:rsidP="002E12D7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86EDD">
              <w:rPr>
                <w:rFonts w:ascii="Arial" w:hAnsi="Arial"/>
                <w:b/>
                <w:sz w:val="22"/>
                <w:szCs w:val="22"/>
              </w:rPr>
              <w:t>Passing Year</w:t>
            </w:r>
          </w:p>
        </w:tc>
      </w:tr>
      <w:tr w:rsidR="002E12D7" w:rsidRPr="00650C34" w:rsidTr="006A0C58">
        <w:trPr>
          <w:trHeight w:val="537"/>
        </w:trPr>
        <w:tc>
          <w:tcPr>
            <w:tcW w:w="1151" w:type="dxa"/>
            <w:vAlign w:val="center"/>
          </w:tcPr>
          <w:p w:rsidR="002E12D7" w:rsidRPr="00186EDD" w:rsidRDefault="00F61E8C" w:rsidP="000D109A">
            <w:pPr>
              <w:spacing w:before="60" w:after="60"/>
              <w:ind w:right="-90"/>
              <w:rPr>
                <w:rFonts w:ascii="Arial" w:hAnsi="Arial"/>
                <w:sz w:val="22"/>
                <w:szCs w:val="22"/>
              </w:rPr>
            </w:pPr>
            <w:proofErr w:type="spellStart"/>
            <w:r w:rsidRPr="00186EDD">
              <w:rPr>
                <w:rFonts w:ascii="Arial" w:hAnsi="Arial"/>
                <w:sz w:val="22"/>
                <w:szCs w:val="22"/>
              </w:rPr>
              <w:t>M.Tech</w:t>
            </w:r>
            <w:proofErr w:type="spellEnd"/>
          </w:p>
        </w:tc>
        <w:tc>
          <w:tcPr>
            <w:tcW w:w="3115" w:type="dxa"/>
            <w:vAlign w:val="center"/>
          </w:tcPr>
          <w:p w:rsidR="002E12D7" w:rsidRPr="00186EDD" w:rsidRDefault="00F61E8C" w:rsidP="00F61E8C">
            <w:pPr>
              <w:spacing w:before="60" w:after="60"/>
              <w:ind w:right="-90"/>
              <w:rPr>
                <w:rFonts w:ascii="Arial" w:hAnsi="Arial"/>
                <w:sz w:val="22"/>
                <w:szCs w:val="22"/>
              </w:rPr>
            </w:pPr>
            <w:r w:rsidRPr="00186EDD">
              <w:rPr>
                <w:rFonts w:ascii="Arial" w:hAnsi="Arial"/>
                <w:sz w:val="22"/>
                <w:szCs w:val="22"/>
              </w:rPr>
              <w:t>NITKurukshetra</w:t>
            </w:r>
          </w:p>
        </w:tc>
        <w:tc>
          <w:tcPr>
            <w:tcW w:w="3608" w:type="dxa"/>
            <w:vAlign w:val="center"/>
          </w:tcPr>
          <w:p w:rsidR="002E12D7" w:rsidRPr="00186EDD" w:rsidRDefault="00F61E8C" w:rsidP="00F61E8C">
            <w:pPr>
              <w:spacing w:before="60" w:after="60"/>
              <w:ind w:right="-90"/>
              <w:rPr>
                <w:rFonts w:ascii="Arial" w:hAnsi="Arial"/>
                <w:sz w:val="22"/>
                <w:szCs w:val="22"/>
              </w:rPr>
            </w:pPr>
            <w:r w:rsidRPr="00186EDD">
              <w:rPr>
                <w:rFonts w:ascii="Arial" w:hAnsi="Arial"/>
                <w:sz w:val="22"/>
                <w:szCs w:val="22"/>
              </w:rPr>
              <w:t>NITKurukshetra</w:t>
            </w:r>
          </w:p>
        </w:tc>
        <w:tc>
          <w:tcPr>
            <w:tcW w:w="2016" w:type="dxa"/>
            <w:vAlign w:val="center"/>
          </w:tcPr>
          <w:p w:rsidR="002E12D7" w:rsidRPr="00186EDD" w:rsidRDefault="000D109A" w:rsidP="002F4B23">
            <w:pPr>
              <w:spacing w:before="60" w:after="60"/>
              <w:ind w:right="-90"/>
              <w:jc w:val="center"/>
              <w:rPr>
                <w:rFonts w:ascii="Arial" w:hAnsi="Arial"/>
                <w:sz w:val="22"/>
                <w:szCs w:val="22"/>
              </w:rPr>
            </w:pPr>
            <w:r w:rsidRPr="00186EDD">
              <w:rPr>
                <w:rFonts w:ascii="Arial" w:hAnsi="Arial"/>
                <w:sz w:val="22"/>
                <w:szCs w:val="22"/>
              </w:rPr>
              <w:t>201</w:t>
            </w:r>
            <w:r w:rsidR="001325F4" w:rsidRPr="00186EDD">
              <w:rPr>
                <w:rFonts w:ascii="Arial" w:hAnsi="Arial"/>
                <w:sz w:val="22"/>
                <w:szCs w:val="22"/>
              </w:rPr>
              <w:t>7</w:t>
            </w:r>
          </w:p>
        </w:tc>
      </w:tr>
      <w:tr w:rsidR="002E12D7" w:rsidRPr="00650C34" w:rsidTr="006A0C58">
        <w:trPr>
          <w:trHeight w:val="553"/>
        </w:trPr>
        <w:tc>
          <w:tcPr>
            <w:tcW w:w="1151" w:type="dxa"/>
            <w:vAlign w:val="center"/>
          </w:tcPr>
          <w:p w:rsidR="002E12D7" w:rsidRPr="00186EDD" w:rsidRDefault="001325F4" w:rsidP="002F4B23">
            <w:pPr>
              <w:spacing w:before="60" w:after="60"/>
              <w:ind w:right="-90"/>
              <w:rPr>
                <w:rFonts w:ascii="Arial" w:hAnsi="Arial"/>
                <w:sz w:val="22"/>
                <w:szCs w:val="22"/>
              </w:rPr>
            </w:pPr>
            <w:r w:rsidRPr="00186EDD">
              <w:rPr>
                <w:rFonts w:ascii="Arial" w:hAnsi="Arial"/>
                <w:sz w:val="22"/>
                <w:szCs w:val="22"/>
              </w:rPr>
              <w:t>B.Tech</w:t>
            </w:r>
            <w:r w:rsidR="002E12D7" w:rsidRPr="00186EDD"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3115" w:type="dxa"/>
            <w:vAlign w:val="center"/>
          </w:tcPr>
          <w:p w:rsidR="002E12D7" w:rsidRPr="00186EDD" w:rsidRDefault="001325F4" w:rsidP="002F4B23">
            <w:pPr>
              <w:spacing w:before="60" w:after="60"/>
              <w:ind w:right="-90"/>
              <w:rPr>
                <w:rFonts w:ascii="Arial" w:hAnsi="Arial"/>
                <w:sz w:val="22"/>
                <w:szCs w:val="22"/>
              </w:rPr>
            </w:pPr>
            <w:r w:rsidRPr="00186EDD">
              <w:rPr>
                <w:rFonts w:ascii="Arial" w:hAnsi="Arial"/>
                <w:sz w:val="22"/>
                <w:szCs w:val="22"/>
              </w:rPr>
              <w:t>Maharana Pratap Eng. College</w:t>
            </w:r>
          </w:p>
        </w:tc>
        <w:tc>
          <w:tcPr>
            <w:tcW w:w="3608" w:type="dxa"/>
            <w:vAlign w:val="center"/>
          </w:tcPr>
          <w:p w:rsidR="002E12D7" w:rsidRPr="00186EDD" w:rsidRDefault="001325F4" w:rsidP="002F4B23">
            <w:pPr>
              <w:spacing w:before="60" w:after="60"/>
              <w:ind w:right="-90"/>
              <w:rPr>
                <w:rFonts w:ascii="Arial" w:hAnsi="Arial"/>
                <w:sz w:val="22"/>
                <w:szCs w:val="22"/>
              </w:rPr>
            </w:pPr>
            <w:r w:rsidRPr="00186EDD">
              <w:rPr>
                <w:rFonts w:ascii="Arial" w:hAnsi="Arial"/>
                <w:sz w:val="22"/>
                <w:szCs w:val="22"/>
              </w:rPr>
              <w:t>U.P.T.U.</w:t>
            </w:r>
          </w:p>
        </w:tc>
        <w:tc>
          <w:tcPr>
            <w:tcW w:w="2016" w:type="dxa"/>
            <w:vAlign w:val="center"/>
          </w:tcPr>
          <w:p w:rsidR="002E12D7" w:rsidRPr="00186EDD" w:rsidRDefault="000D109A" w:rsidP="002F4B23">
            <w:pPr>
              <w:spacing w:before="60" w:after="60"/>
              <w:ind w:right="-90"/>
              <w:jc w:val="center"/>
              <w:rPr>
                <w:rFonts w:ascii="Arial" w:hAnsi="Arial"/>
                <w:sz w:val="22"/>
                <w:szCs w:val="22"/>
              </w:rPr>
            </w:pPr>
            <w:r w:rsidRPr="00186EDD">
              <w:rPr>
                <w:rFonts w:ascii="Arial" w:hAnsi="Arial"/>
                <w:sz w:val="22"/>
                <w:szCs w:val="22"/>
              </w:rPr>
              <w:t>20</w:t>
            </w:r>
            <w:r w:rsidR="001325F4" w:rsidRPr="00186EDD">
              <w:rPr>
                <w:rFonts w:ascii="Arial" w:hAnsi="Arial"/>
                <w:sz w:val="22"/>
                <w:szCs w:val="22"/>
              </w:rPr>
              <w:t>11</w:t>
            </w:r>
          </w:p>
        </w:tc>
      </w:tr>
      <w:tr w:rsidR="000D109A" w:rsidRPr="00650C34" w:rsidTr="006A0C58">
        <w:trPr>
          <w:trHeight w:val="1017"/>
        </w:trPr>
        <w:tc>
          <w:tcPr>
            <w:tcW w:w="1151" w:type="dxa"/>
            <w:vAlign w:val="center"/>
          </w:tcPr>
          <w:p w:rsidR="000D109A" w:rsidRPr="00186EDD" w:rsidRDefault="000D109A" w:rsidP="000D109A">
            <w:pPr>
              <w:spacing w:before="60" w:after="60"/>
              <w:ind w:right="-90"/>
              <w:rPr>
                <w:rFonts w:ascii="Arial" w:hAnsi="Arial"/>
                <w:sz w:val="22"/>
                <w:szCs w:val="22"/>
              </w:rPr>
            </w:pPr>
            <w:r w:rsidRPr="00186EDD">
              <w:rPr>
                <w:rFonts w:ascii="Arial" w:hAnsi="Arial"/>
                <w:sz w:val="22"/>
                <w:szCs w:val="22"/>
              </w:rPr>
              <w:t>1</w:t>
            </w:r>
            <w:r w:rsidR="001325F4" w:rsidRPr="00186EDD">
              <w:rPr>
                <w:rFonts w:ascii="Arial" w:hAnsi="Arial"/>
                <w:sz w:val="22"/>
                <w:szCs w:val="22"/>
              </w:rPr>
              <w:t>2</w:t>
            </w:r>
            <w:r w:rsidRPr="00186EDD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3115" w:type="dxa"/>
            <w:vAlign w:val="center"/>
          </w:tcPr>
          <w:p w:rsidR="000D109A" w:rsidRPr="00186EDD" w:rsidRDefault="001325F4" w:rsidP="001325F4">
            <w:pPr>
              <w:spacing w:before="60" w:after="60"/>
              <w:ind w:right="-90"/>
              <w:rPr>
                <w:rFonts w:ascii="Arial" w:hAnsi="Arial"/>
                <w:sz w:val="22"/>
                <w:szCs w:val="22"/>
              </w:rPr>
            </w:pPr>
            <w:r w:rsidRPr="00186EDD">
              <w:rPr>
                <w:rFonts w:ascii="Arial" w:hAnsi="Arial"/>
                <w:sz w:val="22"/>
                <w:szCs w:val="22"/>
              </w:rPr>
              <w:t>J.D. Girls InterCollege</w:t>
            </w:r>
          </w:p>
        </w:tc>
        <w:tc>
          <w:tcPr>
            <w:tcW w:w="3608" w:type="dxa"/>
            <w:vAlign w:val="center"/>
          </w:tcPr>
          <w:p w:rsidR="000D109A" w:rsidRPr="00186EDD" w:rsidRDefault="001325F4" w:rsidP="000D109A">
            <w:pPr>
              <w:spacing w:before="60" w:after="60"/>
              <w:ind w:right="-90"/>
              <w:rPr>
                <w:rFonts w:ascii="Arial" w:hAnsi="Arial"/>
                <w:sz w:val="22"/>
                <w:szCs w:val="22"/>
              </w:rPr>
            </w:pPr>
            <w:r w:rsidRPr="00186EDD">
              <w:rPr>
                <w:rFonts w:ascii="Arial" w:hAnsi="Arial"/>
                <w:sz w:val="22"/>
                <w:szCs w:val="22"/>
              </w:rPr>
              <w:t>U.P Board</w:t>
            </w:r>
          </w:p>
        </w:tc>
        <w:tc>
          <w:tcPr>
            <w:tcW w:w="2016" w:type="dxa"/>
            <w:vAlign w:val="center"/>
          </w:tcPr>
          <w:p w:rsidR="000D109A" w:rsidRPr="00186EDD" w:rsidRDefault="000D109A" w:rsidP="000D109A">
            <w:pPr>
              <w:spacing w:before="60" w:after="60"/>
              <w:ind w:right="-90"/>
              <w:jc w:val="center"/>
              <w:rPr>
                <w:rFonts w:ascii="Arial" w:hAnsi="Arial"/>
                <w:sz w:val="22"/>
                <w:szCs w:val="22"/>
              </w:rPr>
            </w:pPr>
            <w:r w:rsidRPr="00186EDD">
              <w:rPr>
                <w:rFonts w:ascii="Arial" w:hAnsi="Arial"/>
                <w:sz w:val="22"/>
                <w:szCs w:val="22"/>
              </w:rPr>
              <w:t>200</w:t>
            </w:r>
            <w:r w:rsidR="001325F4" w:rsidRPr="00186EDD">
              <w:rPr>
                <w:rFonts w:ascii="Arial" w:hAnsi="Arial"/>
                <w:sz w:val="22"/>
                <w:szCs w:val="22"/>
              </w:rPr>
              <w:t>7</w:t>
            </w:r>
          </w:p>
        </w:tc>
      </w:tr>
      <w:tr w:rsidR="001325F4" w:rsidRPr="00650C34" w:rsidTr="006A0C58">
        <w:trPr>
          <w:trHeight w:val="1017"/>
        </w:trPr>
        <w:tc>
          <w:tcPr>
            <w:tcW w:w="1151" w:type="dxa"/>
            <w:vAlign w:val="center"/>
          </w:tcPr>
          <w:p w:rsidR="001325F4" w:rsidRPr="00186EDD" w:rsidRDefault="001325F4" w:rsidP="000D109A">
            <w:pPr>
              <w:spacing w:before="60" w:after="60"/>
              <w:ind w:right="-90"/>
              <w:rPr>
                <w:rFonts w:ascii="Arial" w:hAnsi="Arial"/>
                <w:sz w:val="22"/>
                <w:szCs w:val="22"/>
              </w:rPr>
            </w:pPr>
            <w:r w:rsidRPr="00186EDD">
              <w:rPr>
                <w:rFonts w:ascii="Arial" w:hAnsi="Arial"/>
                <w:sz w:val="22"/>
                <w:szCs w:val="22"/>
              </w:rPr>
              <w:t>10</w:t>
            </w:r>
            <w:r w:rsidRPr="00186EDD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3115" w:type="dxa"/>
            <w:vAlign w:val="center"/>
          </w:tcPr>
          <w:p w:rsidR="001325F4" w:rsidRPr="00186EDD" w:rsidRDefault="001325F4" w:rsidP="000D109A">
            <w:pPr>
              <w:spacing w:before="60" w:after="60"/>
              <w:ind w:right="-90"/>
              <w:rPr>
                <w:rFonts w:ascii="Arial" w:hAnsi="Arial"/>
                <w:sz w:val="22"/>
                <w:szCs w:val="22"/>
              </w:rPr>
            </w:pPr>
            <w:r w:rsidRPr="00186EDD">
              <w:rPr>
                <w:rFonts w:ascii="Arial" w:hAnsi="Arial"/>
                <w:sz w:val="22"/>
                <w:szCs w:val="22"/>
              </w:rPr>
              <w:t>J.D. Girls Inter College</w:t>
            </w:r>
          </w:p>
        </w:tc>
        <w:tc>
          <w:tcPr>
            <w:tcW w:w="3608" w:type="dxa"/>
            <w:vAlign w:val="center"/>
          </w:tcPr>
          <w:p w:rsidR="001325F4" w:rsidRPr="00186EDD" w:rsidRDefault="001325F4" w:rsidP="000D109A">
            <w:pPr>
              <w:spacing w:before="60" w:after="60"/>
              <w:ind w:right="-90"/>
              <w:rPr>
                <w:rFonts w:ascii="Arial" w:hAnsi="Arial"/>
                <w:sz w:val="22"/>
                <w:szCs w:val="22"/>
              </w:rPr>
            </w:pPr>
            <w:r w:rsidRPr="00186EDD">
              <w:rPr>
                <w:rFonts w:ascii="Arial" w:hAnsi="Arial"/>
                <w:sz w:val="22"/>
                <w:szCs w:val="22"/>
              </w:rPr>
              <w:t>U.P Board</w:t>
            </w:r>
          </w:p>
        </w:tc>
        <w:tc>
          <w:tcPr>
            <w:tcW w:w="2016" w:type="dxa"/>
            <w:vAlign w:val="center"/>
          </w:tcPr>
          <w:p w:rsidR="001325F4" w:rsidRPr="00186EDD" w:rsidRDefault="001325F4" w:rsidP="000D109A">
            <w:pPr>
              <w:spacing w:before="60" w:after="60"/>
              <w:ind w:right="-90"/>
              <w:jc w:val="center"/>
              <w:rPr>
                <w:rFonts w:ascii="Arial" w:hAnsi="Arial"/>
                <w:sz w:val="22"/>
                <w:szCs w:val="22"/>
              </w:rPr>
            </w:pPr>
            <w:r w:rsidRPr="00186EDD">
              <w:rPr>
                <w:rFonts w:ascii="Arial" w:hAnsi="Arial"/>
                <w:sz w:val="22"/>
                <w:szCs w:val="22"/>
              </w:rPr>
              <w:t>2005</w:t>
            </w:r>
          </w:p>
        </w:tc>
      </w:tr>
    </w:tbl>
    <w:p w:rsidR="002E12D7" w:rsidRDefault="002E12D7" w:rsidP="00F5342A">
      <w:pPr>
        <w:rPr>
          <w:rFonts w:ascii="Arial" w:eastAsia="Times New Roman" w:hAnsi="Arial"/>
          <w:sz w:val="24"/>
          <w:szCs w:val="24"/>
        </w:rPr>
      </w:pPr>
    </w:p>
    <w:p w:rsidR="009757EC" w:rsidRDefault="009757EC" w:rsidP="00F5342A">
      <w:pPr>
        <w:rPr>
          <w:rFonts w:ascii="Arial" w:eastAsia="Times New Roman" w:hAnsi="Arial"/>
          <w:sz w:val="24"/>
          <w:szCs w:val="24"/>
        </w:rPr>
      </w:pPr>
    </w:p>
    <w:p w:rsidR="00B67FAF" w:rsidRDefault="00B67FAF" w:rsidP="00F5342A">
      <w:pPr>
        <w:rPr>
          <w:rFonts w:ascii="Arial" w:eastAsia="Times New Roman" w:hAnsi="Arial"/>
          <w:sz w:val="24"/>
          <w:szCs w:val="24"/>
        </w:rPr>
      </w:pPr>
    </w:p>
    <w:p w:rsidR="006D4EC7" w:rsidRDefault="006D4EC7" w:rsidP="00834118">
      <w:pPr>
        <w:spacing w:line="0" w:lineRule="atLeast"/>
        <w:rPr>
          <w:rFonts w:ascii="Arial" w:eastAsia="Book Antiqua" w:hAnsi="Arial"/>
          <w:b/>
          <w:sz w:val="24"/>
          <w:szCs w:val="24"/>
        </w:rPr>
      </w:pPr>
    </w:p>
    <w:p w:rsidR="000F2F71" w:rsidRDefault="000F2F71" w:rsidP="00834118">
      <w:pPr>
        <w:spacing w:line="0" w:lineRule="atLeast"/>
        <w:rPr>
          <w:rFonts w:ascii="Arial" w:eastAsia="Book Antiqua" w:hAnsi="Arial"/>
          <w:b/>
          <w:sz w:val="24"/>
          <w:szCs w:val="24"/>
        </w:rPr>
      </w:pPr>
    </w:p>
    <w:p w:rsidR="00834118" w:rsidRDefault="00834118" w:rsidP="0064602C">
      <w:pPr>
        <w:spacing w:line="0" w:lineRule="atLeast"/>
        <w:rPr>
          <w:rFonts w:ascii="Arial" w:hAnsi="Arial"/>
          <w:b/>
          <w:sz w:val="24"/>
          <w:szCs w:val="24"/>
        </w:rPr>
      </w:pPr>
    </w:p>
    <w:p w:rsidR="00FF7483" w:rsidRDefault="00FF7483" w:rsidP="0064602C">
      <w:pPr>
        <w:spacing w:line="0" w:lineRule="atLeast"/>
        <w:rPr>
          <w:rFonts w:ascii="Arial" w:hAnsi="Arial"/>
          <w:b/>
          <w:sz w:val="24"/>
          <w:szCs w:val="24"/>
        </w:rPr>
      </w:pPr>
    </w:p>
    <w:sectPr w:rsidR="00FF7483" w:rsidSect="00F24D7D">
      <w:type w:val="continuous"/>
      <w:pgSz w:w="11900" w:h="17300"/>
      <w:pgMar w:top="1248" w:right="1140" w:bottom="1440" w:left="70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0" w:equalWidth="0">
        <w:col w:w="100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2AE8944A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46E87CCC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C2051C6"/>
    <w:multiLevelType w:val="hybridMultilevel"/>
    <w:tmpl w:val="E556A6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63C1A"/>
    <w:multiLevelType w:val="hybridMultilevel"/>
    <w:tmpl w:val="11264996"/>
    <w:lvl w:ilvl="0" w:tplc="40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4">
    <w:nsid w:val="1E9C0C62"/>
    <w:multiLevelType w:val="hybridMultilevel"/>
    <w:tmpl w:val="9AAA0D78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FF64CBB"/>
    <w:multiLevelType w:val="hybridMultilevel"/>
    <w:tmpl w:val="E1702908"/>
    <w:lvl w:ilvl="0" w:tplc="40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351532B2"/>
    <w:multiLevelType w:val="hybridMultilevel"/>
    <w:tmpl w:val="41D29448"/>
    <w:lvl w:ilvl="0" w:tplc="40090009">
      <w:start w:val="1"/>
      <w:numFmt w:val="bullet"/>
      <w:lvlText w:val=""/>
      <w:lvlJc w:val="left"/>
      <w:pPr>
        <w:ind w:left="18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7">
    <w:nsid w:val="3BF32CA0"/>
    <w:multiLevelType w:val="hybridMultilevel"/>
    <w:tmpl w:val="836416F0"/>
    <w:lvl w:ilvl="0" w:tplc="40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3F8C1C37"/>
    <w:multiLevelType w:val="hybridMultilevel"/>
    <w:tmpl w:val="206C13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924AB"/>
    <w:multiLevelType w:val="hybridMultilevel"/>
    <w:tmpl w:val="F9CA588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26F20"/>
    <w:multiLevelType w:val="hybridMultilevel"/>
    <w:tmpl w:val="BEBA59A2"/>
    <w:lvl w:ilvl="0" w:tplc="4009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1">
    <w:nsid w:val="502F60A0"/>
    <w:multiLevelType w:val="hybridMultilevel"/>
    <w:tmpl w:val="219490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D42C76"/>
    <w:multiLevelType w:val="hybridMultilevel"/>
    <w:tmpl w:val="BB1005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501DC"/>
    <w:multiLevelType w:val="hybridMultilevel"/>
    <w:tmpl w:val="246E0D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AB4324"/>
    <w:multiLevelType w:val="hybridMultilevel"/>
    <w:tmpl w:val="E996A558"/>
    <w:lvl w:ilvl="0" w:tplc="40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5">
    <w:nsid w:val="72376E99"/>
    <w:multiLevelType w:val="hybridMultilevel"/>
    <w:tmpl w:val="A4BE8826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180F07"/>
    <w:multiLevelType w:val="hybridMultilevel"/>
    <w:tmpl w:val="86EE00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8"/>
  </w:num>
  <w:num w:numId="6">
    <w:abstractNumId w:val="10"/>
  </w:num>
  <w:num w:numId="7">
    <w:abstractNumId w:val="16"/>
  </w:num>
  <w:num w:numId="8">
    <w:abstractNumId w:val="2"/>
  </w:num>
  <w:num w:numId="9">
    <w:abstractNumId w:val="13"/>
  </w:num>
  <w:num w:numId="10">
    <w:abstractNumId w:val="5"/>
  </w:num>
  <w:num w:numId="11">
    <w:abstractNumId w:val="7"/>
  </w:num>
  <w:num w:numId="12">
    <w:abstractNumId w:val="12"/>
  </w:num>
  <w:num w:numId="13">
    <w:abstractNumId w:val="14"/>
  </w:num>
  <w:num w:numId="14">
    <w:abstractNumId w:val="15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5342A"/>
    <w:rsid w:val="00007249"/>
    <w:rsid w:val="000107D3"/>
    <w:rsid w:val="000208F9"/>
    <w:rsid w:val="00021375"/>
    <w:rsid w:val="0002185A"/>
    <w:rsid w:val="00061DD7"/>
    <w:rsid w:val="000C02B6"/>
    <w:rsid w:val="000D109A"/>
    <w:rsid w:val="000D12D9"/>
    <w:rsid w:val="000D7C8B"/>
    <w:rsid w:val="000F2F71"/>
    <w:rsid w:val="001325F4"/>
    <w:rsid w:val="00151944"/>
    <w:rsid w:val="00186EDD"/>
    <w:rsid w:val="001A0A71"/>
    <w:rsid w:val="001B0A21"/>
    <w:rsid w:val="001B13D4"/>
    <w:rsid w:val="00264398"/>
    <w:rsid w:val="00287E59"/>
    <w:rsid w:val="002B1D67"/>
    <w:rsid w:val="002B5F8B"/>
    <w:rsid w:val="002C6985"/>
    <w:rsid w:val="002D2486"/>
    <w:rsid w:val="002E12D7"/>
    <w:rsid w:val="002F126B"/>
    <w:rsid w:val="002F4B23"/>
    <w:rsid w:val="0039373C"/>
    <w:rsid w:val="0047161A"/>
    <w:rsid w:val="004A1430"/>
    <w:rsid w:val="004F00E0"/>
    <w:rsid w:val="005D4559"/>
    <w:rsid w:val="005D6E96"/>
    <w:rsid w:val="00617C2B"/>
    <w:rsid w:val="006273A7"/>
    <w:rsid w:val="0064602C"/>
    <w:rsid w:val="006823B8"/>
    <w:rsid w:val="00685225"/>
    <w:rsid w:val="006A0C58"/>
    <w:rsid w:val="006D003A"/>
    <w:rsid w:val="006D4EC7"/>
    <w:rsid w:val="006F3B41"/>
    <w:rsid w:val="0070432B"/>
    <w:rsid w:val="00725428"/>
    <w:rsid w:val="007F4894"/>
    <w:rsid w:val="008041A6"/>
    <w:rsid w:val="00834118"/>
    <w:rsid w:val="008418D9"/>
    <w:rsid w:val="00861041"/>
    <w:rsid w:val="008A7581"/>
    <w:rsid w:val="008B1884"/>
    <w:rsid w:val="008C6810"/>
    <w:rsid w:val="008F5070"/>
    <w:rsid w:val="0093132E"/>
    <w:rsid w:val="009757EC"/>
    <w:rsid w:val="00A01BBB"/>
    <w:rsid w:val="00A270B1"/>
    <w:rsid w:val="00A34A26"/>
    <w:rsid w:val="00AE4291"/>
    <w:rsid w:val="00B0676F"/>
    <w:rsid w:val="00B17CD2"/>
    <w:rsid w:val="00B308D1"/>
    <w:rsid w:val="00B402AF"/>
    <w:rsid w:val="00B46549"/>
    <w:rsid w:val="00B67FAF"/>
    <w:rsid w:val="00B914BD"/>
    <w:rsid w:val="00BA0FFB"/>
    <w:rsid w:val="00BB3FA2"/>
    <w:rsid w:val="00C051E2"/>
    <w:rsid w:val="00C322A2"/>
    <w:rsid w:val="00CB1379"/>
    <w:rsid w:val="00CC7123"/>
    <w:rsid w:val="00D25060"/>
    <w:rsid w:val="00D250D9"/>
    <w:rsid w:val="00D4606B"/>
    <w:rsid w:val="00DC45E0"/>
    <w:rsid w:val="00E0086E"/>
    <w:rsid w:val="00E8069B"/>
    <w:rsid w:val="00EC565D"/>
    <w:rsid w:val="00F24D7D"/>
    <w:rsid w:val="00F31ABE"/>
    <w:rsid w:val="00F5342A"/>
    <w:rsid w:val="00F61E8C"/>
    <w:rsid w:val="00F82F89"/>
    <w:rsid w:val="00FB37FF"/>
    <w:rsid w:val="00FE37CE"/>
    <w:rsid w:val="00FF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42A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342A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5342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69B"/>
    <w:rPr>
      <w:rFonts w:ascii="Tahoma" w:eastAsia="Calibri" w:hAnsi="Tahoma" w:cs="Tahoma"/>
      <w:sz w:val="16"/>
      <w:szCs w:val="16"/>
      <w:lang w:eastAsia="en-IN"/>
    </w:rPr>
  </w:style>
  <w:style w:type="character" w:styleId="Hyperlink">
    <w:name w:val="Hyperlink"/>
    <w:basedOn w:val="DefaultParagraphFont"/>
    <w:uiPriority w:val="99"/>
    <w:unhideWhenUsed/>
    <w:rsid w:val="006D4EC7"/>
    <w:rPr>
      <w:color w:val="0000FF" w:themeColor="hyperlink"/>
      <w:u w:val="single"/>
    </w:rPr>
  </w:style>
  <w:style w:type="character" w:customStyle="1" w:styleId="txt">
    <w:name w:val="txt"/>
    <w:basedOn w:val="DefaultParagraphFont"/>
    <w:rsid w:val="007F4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Deepmala Resume</vt:lpstr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Deepmala Resume</dc:title>
  <dc:creator>Deepmala</dc:creator>
  <cp:keywords>Resume</cp:keywords>
  <cp:lastModifiedBy>hp</cp:lastModifiedBy>
  <cp:revision>2</cp:revision>
  <cp:lastPrinted>2019-01-10T02:39:00Z</cp:lastPrinted>
  <dcterms:created xsi:type="dcterms:W3CDTF">2023-02-26T14:17:00Z</dcterms:created>
  <dcterms:modified xsi:type="dcterms:W3CDTF">2023-02-26T14:17:00Z</dcterms:modified>
</cp:coreProperties>
</file>