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32"/>
          <w:szCs w:val="32"/>
        </w:rPr>
      </w:pPr>
      <w:proofErr w:type="spellStart"/>
      <w:r>
        <w:rPr>
          <w:rFonts w:ascii="Times" w:eastAsia="Times" w:hAnsi="Times" w:cs="Times"/>
          <w:b/>
          <w:color w:val="000000"/>
          <w:sz w:val="32"/>
          <w:szCs w:val="32"/>
        </w:rPr>
        <w:t>Bülent</w:t>
      </w:r>
      <w:proofErr w:type="spellEnd"/>
      <w:r>
        <w:rPr>
          <w:rFonts w:ascii="Times" w:eastAsia="Times" w:hAnsi="Times" w:cs="Times"/>
          <w:b/>
          <w:color w:val="000000"/>
          <w:sz w:val="32"/>
          <w:szCs w:val="32"/>
        </w:rPr>
        <w:t xml:space="preserve"> AVCI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>Tel</w:t>
      </w:r>
      <w:r>
        <w:rPr>
          <w:rFonts w:ascii="Times" w:eastAsia="Times" w:hAnsi="Times" w:cs="Times"/>
          <w:color w:val="000000"/>
          <w:sz w:val="18"/>
          <w:szCs w:val="18"/>
        </w:rPr>
        <w:t>: 0 544 858 3904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Address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: 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Çiftlik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Mah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. Mete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Sok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>. No</w:t>
      </w:r>
      <w:proofErr w:type="gramStart"/>
      <w:r>
        <w:rPr>
          <w:rFonts w:ascii="Times" w:eastAsia="Times" w:hAnsi="Times" w:cs="Times"/>
          <w:color w:val="000000"/>
          <w:sz w:val="18"/>
          <w:szCs w:val="18"/>
        </w:rPr>
        <w:t>:3</w:t>
      </w:r>
      <w:proofErr w:type="gramEnd"/>
      <w:r>
        <w:rPr>
          <w:rFonts w:ascii="Times" w:eastAsia="Times" w:hAnsi="Times" w:cs="Times"/>
          <w:color w:val="000000"/>
          <w:sz w:val="18"/>
          <w:szCs w:val="18"/>
        </w:rPr>
        <w:t xml:space="preserve">/5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Ilkadım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Samsun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E-</w:t>
      </w:r>
      <w:r>
        <w:rPr>
          <w:rFonts w:ascii="Times" w:eastAsia="Times" w:hAnsi="Times" w:cs="Times"/>
          <w:b/>
          <w:sz w:val="18"/>
          <w:szCs w:val="18"/>
        </w:rPr>
        <w:t>Mail</w:t>
      </w:r>
      <w:r>
        <w:rPr>
          <w:rFonts w:ascii="Times" w:eastAsia="Times" w:hAnsi="Times" w:cs="Times"/>
          <w:sz w:val="18"/>
          <w:szCs w:val="18"/>
        </w:rPr>
        <w:t>: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hyperlink r:id="rId4">
        <w:r>
          <w:rPr>
            <w:rFonts w:ascii="Times" w:eastAsia="Times" w:hAnsi="Times" w:cs="Times"/>
            <w:color w:val="1155CC"/>
            <w:sz w:val="18"/>
            <w:szCs w:val="18"/>
            <w:u w:val="single"/>
          </w:rPr>
          <w:t>1bulent1@gmail.com</w:t>
        </w:r>
      </w:hyperlink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>Skype</w:t>
      </w:r>
      <w:r>
        <w:rPr>
          <w:rFonts w:ascii="Times" w:eastAsia="Times" w:hAnsi="Times" w:cs="Times"/>
          <w:sz w:val="18"/>
          <w:szCs w:val="18"/>
        </w:rPr>
        <w:t>: bulentavci55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Birth </w:t>
      </w:r>
      <w:proofErr w:type="gramStart"/>
      <w:r>
        <w:rPr>
          <w:rFonts w:ascii="Times" w:eastAsia="Times" w:hAnsi="Times" w:cs="Times"/>
          <w:b/>
          <w:sz w:val="18"/>
          <w:szCs w:val="18"/>
        </w:rPr>
        <w:t>Date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:</w:t>
      </w:r>
      <w:proofErr w:type="gramEnd"/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09.03.1977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Birth </w:t>
      </w:r>
      <w:proofErr w:type="gramStart"/>
      <w:r>
        <w:rPr>
          <w:rFonts w:ascii="Times" w:eastAsia="Times" w:hAnsi="Times" w:cs="Times"/>
          <w:b/>
          <w:sz w:val="18"/>
          <w:szCs w:val="18"/>
        </w:rPr>
        <w:t>Place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:</w:t>
      </w:r>
      <w:proofErr w:type="gramEnd"/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Rize</w:t>
      </w:r>
      <w:proofErr w:type="spellEnd"/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proofErr w:type="gramStart"/>
      <w:r>
        <w:rPr>
          <w:rFonts w:ascii="Times" w:eastAsia="Times" w:hAnsi="Times" w:cs="Times"/>
          <w:b/>
          <w:sz w:val="18"/>
          <w:szCs w:val="18"/>
        </w:rPr>
        <w:t>Nationality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:</w:t>
      </w:r>
      <w:proofErr w:type="gramEnd"/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T</w:t>
      </w:r>
      <w:r>
        <w:rPr>
          <w:rFonts w:ascii="Times" w:eastAsia="Times" w:hAnsi="Times" w:cs="Times"/>
          <w:b/>
          <w:sz w:val="18"/>
          <w:szCs w:val="18"/>
        </w:rPr>
        <w:t>urkish</w:t>
      </w:r>
    </w:p>
    <w:p w:rsidR="000017D5" w:rsidRDefault="000017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18"/>
          <w:szCs w:val="18"/>
        </w:rPr>
      </w:pP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Educational </w:t>
      </w:r>
      <w:proofErr w:type="gramStart"/>
      <w:r>
        <w:rPr>
          <w:rFonts w:ascii="Times" w:eastAsia="Times" w:hAnsi="Times" w:cs="Times"/>
          <w:b/>
          <w:sz w:val="18"/>
          <w:szCs w:val="18"/>
        </w:rPr>
        <w:t>Status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:</w:t>
      </w:r>
      <w:proofErr w:type="gramEnd"/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1995 - 2012 Marmara </w:t>
      </w:r>
      <w:r>
        <w:rPr>
          <w:rFonts w:ascii="Times" w:eastAsia="Times" w:hAnsi="Times" w:cs="Times"/>
          <w:b/>
          <w:sz w:val="18"/>
          <w:szCs w:val="18"/>
        </w:rPr>
        <w:t>University (Istanbul)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English Language Teaching</w:t>
      </w:r>
    </w:p>
    <w:p w:rsidR="000017D5" w:rsidRDefault="000017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proofErr w:type="gramStart"/>
      <w:r>
        <w:rPr>
          <w:rFonts w:ascii="Times" w:eastAsia="Times" w:hAnsi="Times" w:cs="Times"/>
          <w:b/>
          <w:sz w:val="18"/>
          <w:szCs w:val="18"/>
        </w:rPr>
        <w:t>Experiences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:</w:t>
      </w:r>
      <w:proofErr w:type="gramEnd"/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2013-2016: </w:t>
      </w:r>
      <w:r>
        <w:rPr>
          <w:rFonts w:ascii="Times" w:eastAsia="Times" w:hAnsi="Times" w:cs="Times"/>
          <w:sz w:val="18"/>
          <w:szCs w:val="18"/>
        </w:rPr>
        <w:t>English Teacher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(</w:t>
      </w:r>
      <w:r>
        <w:rPr>
          <w:rFonts w:ascii="Times" w:eastAsia="Times" w:hAnsi="Times" w:cs="Times"/>
          <w:sz w:val="18"/>
          <w:szCs w:val="18"/>
        </w:rPr>
        <w:t>Ministry of Education</w:t>
      </w:r>
      <w:r>
        <w:rPr>
          <w:rFonts w:ascii="Times" w:eastAsia="Times" w:hAnsi="Times" w:cs="Times"/>
          <w:color w:val="000000"/>
          <w:sz w:val="18"/>
          <w:szCs w:val="18"/>
        </w:rPr>
        <w:t>)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2013 </w:t>
      </w:r>
      <w:proofErr w:type="gramStart"/>
      <w:r>
        <w:rPr>
          <w:rFonts w:ascii="Times" w:eastAsia="Times" w:hAnsi="Times" w:cs="Times"/>
          <w:b/>
          <w:color w:val="000000"/>
          <w:sz w:val="18"/>
          <w:szCs w:val="18"/>
        </w:rPr>
        <w:t>- ..........</w:t>
      </w:r>
      <w:proofErr w:type="gramEnd"/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</w:t>
      </w:r>
      <w:r>
        <w:rPr>
          <w:rFonts w:ascii="Times" w:eastAsia="Times" w:hAnsi="Times" w:cs="Times"/>
          <w:b/>
          <w:sz w:val="18"/>
          <w:szCs w:val="18"/>
        </w:rPr>
        <w:t>Freelance Translator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Cat </w:t>
      </w:r>
      <w:r>
        <w:rPr>
          <w:rFonts w:ascii="Times" w:eastAsia="Times" w:hAnsi="Times" w:cs="Times"/>
          <w:b/>
          <w:sz w:val="18"/>
          <w:szCs w:val="18"/>
        </w:rPr>
        <w:t>Tool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: </w:t>
      </w:r>
      <w:proofErr w:type="spellStart"/>
      <w:r w:rsidR="004E66B8">
        <w:rPr>
          <w:rFonts w:ascii="Times" w:eastAsia="Times" w:hAnsi="Times" w:cs="Times"/>
          <w:b/>
          <w:sz w:val="18"/>
          <w:szCs w:val="18"/>
        </w:rPr>
        <w:t>Trados</w:t>
      </w:r>
      <w:proofErr w:type="spellEnd"/>
      <w:r>
        <w:rPr>
          <w:rFonts w:ascii="Times" w:eastAsia="Times" w:hAnsi="Times" w:cs="Times"/>
          <w:b/>
          <w:sz w:val="18"/>
          <w:szCs w:val="18"/>
        </w:rPr>
        <w:t xml:space="preserve">, </w:t>
      </w:r>
      <w:proofErr w:type="spellStart"/>
      <w:r w:rsidR="004E66B8">
        <w:rPr>
          <w:rFonts w:ascii="Times" w:eastAsia="Times" w:hAnsi="Times" w:cs="Times"/>
          <w:b/>
          <w:sz w:val="18"/>
          <w:szCs w:val="18"/>
        </w:rPr>
        <w:t>Memoq</w:t>
      </w:r>
      <w:proofErr w:type="spellEnd"/>
      <w:r w:rsidR="004E66B8">
        <w:rPr>
          <w:rFonts w:ascii="Times" w:eastAsia="Times" w:hAnsi="Times" w:cs="Times"/>
          <w:b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b/>
          <w:sz w:val="18"/>
          <w:szCs w:val="18"/>
        </w:rPr>
        <w:t>Matecat</w:t>
      </w:r>
      <w:proofErr w:type="spellEnd"/>
      <w:r>
        <w:rPr>
          <w:rFonts w:ascii="Times" w:eastAsia="Times" w:hAnsi="Times" w:cs="Times"/>
          <w:b/>
          <w:sz w:val="18"/>
          <w:szCs w:val="18"/>
        </w:rPr>
        <w:t xml:space="preserve"> </w:t>
      </w:r>
    </w:p>
    <w:p w:rsidR="000017D5" w:rsidRDefault="000017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sz w:val="18"/>
          <w:szCs w:val="18"/>
        </w:rPr>
      </w:pPr>
    </w:p>
    <w:p w:rsidR="000017D5" w:rsidRDefault="00D74FF0" w:rsidP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720" w:hanging="720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Ref</w:t>
      </w:r>
      <w:r>
        <w:rPr>
          <w:rFonts w:ascii="Times" w:eastAsia="Times" w:hAnsi="Times" w:cs="Times"/>
          <w:b/>
          <w:sz w:val="18"/>
          <w:szCs w:val="18"/>
        </w:rPr>
        <w:t>erences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: </w:t>
      </w:r>
      <w:proofErr w:type="spellStart"/>
      <w:r w:rsidR="00941AB2">
        <w:rPr>
          <w:rFonts w:ascii="Times" w:eastAsia="Times" w:hAnsi="Times" w:cs="Times"/>
          <w:color w:val="000000"/>
          <w:sz w:val="18"/>
          <w:szCs w:val="18"/>
        </w:rPr>
        <w:t>Flitto</w:t>
      </w:r>
      <w:proofErr w:type="spellEnd"/>
      <w:r w:rsidR="00B974B0">
        <w:rPr>
          <w:rFonts w:ascii="Times" w:eastAsia="Times" w:hAnsi="Times" w:cs="Times"/>
          <w:color w:val="000000"/>
          <w:sz w:val="18"/>
          <w:szCs w:val="18"/>
        </w:rPr>
        <w:t>, ASL Translations</w:t>
      </w:r>
      <w:r w:rsidR="004E66B8">
        <w:rPr>
          <w:rFonts w:ascii="Times" w:eastAsia="Times" w:hAnsi="Times" w:cs="Times"/>
          <w:sz w:val="18"/>
          <w:szCs w:val="18"/>
        </w:rPr>
        <w:t xml:space="preserve">, </w:t>
      </w:r>
      <w:r w:rsidR="004E66B8">
        <w:rPr>
          <w:rFonts w:ascii="Times" w:eastAsia="Times" w:hAnsi="Times" w:cs="Times"/>
          <w:color w:val="000000"/>
          <w:sz w:val="18"/>
          <w:szCs w:val="18"/>
        </w:rPr>
        <w:t>East-localize</w:t>
      </w:r>
      <w:r w:rsidR="00941AB2">
        <w:rPr>
          <w:rFonts w:ascii="Times" w:eastAsia="Times" w:hAnsi="Times" w:cs="Times"/>
          <w:color w:val="000000"/>
          <w:sz w:val="18"/>
          <w:szCs w:val="18"/>
        </w:rPr>
        <w:t>, Jaitrans</w:t>
      </w:r>
    </w:p>
    <w:p w:rsidR="000017D5" w:rsidRDefault="000017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sz w:val="18"/>
          <w:szCs w:val="18"/>
        </w:rPr>
      </w:pP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2004 - 2006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Monocom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</w:rPr>
        <w:t>Computer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Help Desk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2004 - 2004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Volkan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</w:rPr>
        <w:t>Computer</w:t>
      </w:r>
    </w:p>
    <w:p w:rsidR="000017D5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Help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Des</w:t>
      </w:r>
      <w:r>
        <w:rPr>
          <w:rFonts w:ascii="Times" w:eastAsia="Times" w:hAnsi="Times" w:cs="Times"/>
          <w:sz w:val="18"/>
          <w:szCs w:val="18"/>
        </w:rPr>
        <w:t>k</w:t>
      </w:r>
    </w:p>
    <w:p w:rsidR="000715AE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Computer </w:t>
      </w:r>
      <w:proofErr w:type="gramStart"/>
      <w:r>
        <w:rPr>
          <w:rFonts w:ascii="Times" w:eastAsia="Times" w:hAnsi="Times" w:cs="Times"/>
          <w:b/>
          <w:sz w:val="18"/>
          <w:szCs w:val="18"/>
        </w:rPr>
        <w:t>knowledge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:</w:t>
      </w:r>
      <w:proofErr w:type="gramEnd"/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</w:t>
      </w:r>
    </w:p>
    <w:p w:rsidR="000017D5" w:rsidRPr="000715AE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 w:rsidRPr="000715AE">
        <w:rPr>
          <w:rFonts w:ascii="Times" w:eastAsia="Times" w:hAnsi="Times" w:cs="Times"/>
          <w:color w:val="000000"/>
          <w:sz w:val="18"/>
          <w:szCs w:val="18"/>
        </w:rPr>
        <w:t>* Ms Office</w:t>
      </w:r>
    </w:p>
    <w:p w:rsidR="000017D5" w:rsidRPr="000715AE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 w:rsidRPr="000715AE">
        <w:rPr>
          <w:rFonts w:ascii="Times" w:eastAsia="Times" w:hAnsi="Times" w:cs="Times"/>
          <w:color w:val="000000"/>
          <w:sz w:val="18"/>
          <w:szCs w:val="18"/>
        </w:rPr>
        <w:t>*Windows</w:t>
      </w:r>
    </w:p>
    <w:p w:rsidR="000017D5" w:rsidRPr="000715AE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 w:rsidRPr="000715AE">
        <w:rPr>
          <w:rFonts w:ascii="Times" w:eastAsia="Times" w:hAnsi="Times" w:cs="Times"/>
          <w:color w:val="000000"/>
          <w:sz w:val="18"/>
          <w:szCs w:val="18"/>
        </w:rPr>
        <w:t>*</w:t>
      </w:r>
      <w:r w:rsidRPr="000715AE">
        <w:rPr>
          <w:rFonts w:ascii="Times" w:eastAsia="Times" w:hAnsi="Times" w:cs="Times"/>
          <w:sz w:val="18"/>
          <w:szCs w:val="18"/>
        </w:rPr>
        <w:t>Computer Networks</w:t>
      </w:r>
    </w:p>
    <w:p w:rsidR="000017D5" w:rsidRPr="000715AE" w:rsidRDefault="00D74FF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 w:rsidRPr="000715AE">
        <w:rPr>
          <w:rFonts w:ascii="Times" w:eastAsia="Times" w:hAnsi="Times" w:cs="Times"/>
          <w:color w:val="000000"/>
          <w:sz w:val="18"/>
          <w:szCs w:val="18"/>
        </w:rPr>
        <w:t>*</w:t>
      </w:r>
      <w:proofErr w:type="spellStart"/>
      <w:r w:rsidRPr="000715AE">
        <w:rPr>
          <w:rFonts w:ascii="Times" w:eastAsia="Times" w:hAnsi="Times" w:cs="Times"/>
          <w:color w:val="000000"/>
          <w:sz w:val="18"/>
          <w:szCs w:val="18"/>
        </w:rPr>
        <w:t>Freebsd</w:t>
      </w:r>
      <w:proofErr w:type="spellEnd"/>
    </w:p>
    <w:sectPr w:rsidR="000017D5" w:rsidRPr="000715AE" w:rsidSect="000017D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20"/>
  <w:hyphenationZone w:val="425"/>
  <w:characterSpacingControl w:val="doNotCompress"/>
  <w:compat/>
  <w:rsids>
    <w:rsidRoot w:val="000017D5"/>
    <w:rsid w:val="000017D5"/>
    <w:rsid w:val="000715AE"/>
    <w:rsid w:val="000A50A4"/>
    <w:rsid w:val="00302C48"/>
    <w:rsid w:val="004B2C41"/>
    <w:rsid w:val="004E66B8"/>
    <w:rsid w:val="006951D0"/>
    <w:rsid w:val="00941AB2"/>
    <w:rsid w:val="00AA0849"/>
    <w:rsid w:val="00B62CCF"/>
    <w:rsid w:val="00B974B0"/>
    <w:rsid w:val="00D74FF0"/>
    <w:rsid w:val="00DC4C08"/>
    <w:rsid w:val="00E8505B"/>
    <w:rsid w:val="00F6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CF"/>
  </w:style>
  <w:style w:type="paragraph" w:styleId="Balk1">
    <w:name w:val="heading 1"/>
    <w:basedOn w:val="normal0"/>
    <w:next w:val="normal0"/>
    <w:rsid w:val="000017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0017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0017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0017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0017D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0017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0017D5"/>
  </w:style>
  <w:style w:type="paragraph" w:styleId="KonuBal">
    <w:name w:val="Title"/>
    <w:basedOn w:val="normal0"/>
    <w:next w:val="normal0"/>
    <w:rsid w:val="000017D5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0017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bulent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</cp:lastModifiedBy>
  <cp:revision>6</cp:revision>
  <dcterms:created xsi:type="dcterms:W3CDTF">2024-09-04T03:43:00Z</dcterms:created>
  <dcterms:modified xsi:type="dcterms:W3CDTF">2025-07-31T14:57:00Z</dcterms:modified>
</cp:coreProperties>
</file>